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00" w:rsidRDefault="00C12A00" w:rsidP="00B35C54">
      <w:pPr>
        <w:spacing w:line="360" w:lineRule="auto"/>
        <w:jc w:val="center"/>
        <w:rPr>
          <w:b/>
          <w:sz w:val="28"/>
          <w:szCs w:val="28"/>
        </w:rPr>
      </w:pPr>
      <w:r w:rsidRPr="00BC39D6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а</w:t>
      </w:r>
      <w:r w:rsidRPr="00BC39D6">
        <w:rPr>
          <w:b/>
          <w:sz w:val="28"/>
          <w:szCs w:val="28"/>
        </w:rPr>
        <w:t xml:space="preserve"> образовательн</w:t>
      </w:r>
      <w:r>
        <w:rPr>
          <w:b/>
          <w:sz w:val="28"/>
          <w:szCs w:val="28"/>
        </w:rPr>
        <w:t>ого</w:t>
      </w:r>
      <w:r w:rsidRPr="00BC39D6">
        <w:rPr>
          <w:b/>
          <w:sz w:val="28"/>
          <w:szCs w:val="28"/>
        </w:rPr>
        <w:t xml:space="preserve"> событи</w:t>
      </w:r>
      <w:r>
        <w:rPr>
          <w:b/>
          <w:sz w:val="28"/>
          <w:szCs w:val="28"/>
        </w:rPr>
        <w:t>я</w:t>
      </w:r>
      <w:r w:rsidRPr="00BC39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BC39D6">
        <w:rPr>
          <w:b/>
          <w:sz w:val="28"/>
          <w:szCs w:val="28"/>
        </w:rPr>
        <w:t>Конструкторско</w:t>
      </w:r>
      <w:r>
        <w:rPr>
          <w:b/>
          <w:sz w:val="28"/>
          <w:szCs w:val="28"/>
        </w:rPr>
        <w:t>е</w:t>
      </w:r>
      <w:r w:rsidRPr="00BC39D6">
        <w:rPr>
          <w:b/>
          <w:sz w:val="28"/>
          <w:szCs w:val="28"/>
        </w:rPr>
        <w:t xml:space="preserve"> бюро</w:t>
      </w:r>
      <w:r>
        <w:rPr>
          <w:b/>
          <w:sz w:val="28"/>
          <w:szCs w:val="28"/>
        </w:rPr>
        <w:t xml:space="preserve"> +»</w:t>
      </w:r>
    </w:p>
    <w:p w:rsidR="00C12A00" w:rsidRDefault="00C12A00" w:rsidP="00B35C54">
      <w:pPr>
        <w:spacing w:line="360" w:lineRule="auto"/>
        <w:jc w:val="center"/>
        <w:rPr>
          <w:b/>
          <w:sz w:val="28"/>
          <w:szCs w:val="28"/>
        </w:rPr>
      </w:pPr>
    </w:p>
    <w:p w:rsidR="00C12A00" w:rsidRDefault="00C12A00" w:rsidP="00B35C5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Вводное занятие</w:t>
      </w:r>
    </w:p>
    <w:p w:rsidR="00C12A00" w:rsidRPr="00BC39D6" w:rsidRDefault="00C12A00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  <w:u w:val="single"/>
        </w:rPr>
        <w:t>Дата:</w:t>
      </w:r>
      <w:r w:rsidRPr="00BC39D6">
        <w:rPr>
          <w:sz w:val="28"/>
          <w:szCs w:val="28"/>
        </w:rPr>
        <w:t xml:space="preserve"> 03.06.2015 </w:t>
      </w:r>
    </w:p>
    <w:p w:rsidR="00C12A00" w:rsidRPr="00BC39D6" w:rsidRDefault="00C12A00" w:rsidP="002F0E0A">
      <w:pPr>
        <w:spacing w:line="360" w:lineRule="auto"/>
        <w:jc w:val="both"/>
        <w:rPr>
          <w:sz w:val="28"/>
          <w:szCs w:val="28"/>
        </w:rPr>
      </w:pPr>
      <w:r w:rsidRPr="00BC39D6">
        <w:rPr>
          <w:sz w:val="28"/>
          <w:szCs w:val="28"/>
          <w:u w:val="single"/>
        </w:rPr>
        <w:t>Место:</w:t>
      </w:r>
      <w:r w:rsidRPr="00BC39D6">
        <w:rPr>
          <w:sz w:val="28"/>
          <w:szCs w:val="28"/>
        </w:rPr>
        <w:t xml:space="preserve"> Офис Кунгурского ЛПУмг «Газпром трансгаз  Чайковский»</w:t>
      </w:r>
    </w:p>
    <w:p w:rsidR="00C12A00" w:rsidRPr="00BC39D6" w:rsidRDefault="00C12A00" w:rsidP="002F0E0A">
      <w:pPr>
        <w:spacing w:line="360" w:lineRule="auto"/>
        <w:jc w:val="both"/>
        <w:rPr>
          <w:sz w:val="28"/>
          <w:szCs w:val="28"/>
        </w:rPr>
      </w:pPr>
      <w:r w:rsidRPr="00BC39D6">
        <w:rPr>
          <w:sz w:val="28"/>
          <w:szCs w:val="28"/>
          <w:u w:val="single"/>
        </w:rPr>
        <w:t>Участники:</w:t>
      </w:r>
      <w:r w:rsidRPr="00BC39D6">
        <w:rPr>
          <w:sz w:val="28"/>
          <w:szCs w:val="28"/>
        </w:rPr>
        <w:t xml:space="preserve"> В фестивале принимают участие учащиеся МБОУ «Сосновская ООШ», МБОУ «Переборская ООШ», МБОУ «Асовская ООШ», МБОУ ДОД «Центр детского творчества», руководитель проекта, методист, координаторы, участники, специалисты Кунгурского ЛПУмг «Газпром трансгаз  Чайковский».</w:t>
      </w:r>
    </w:p>
    <w:p w:rsidR="00C12A00" w:rsidRPr="00BC39D6" w:rsidRDefault="00C12A00" w:rsidP="00B35C54">
      <w:pPr>
        <w:spacing w:line="360" w:lineRule="auto"/>
        <w:rPr>
          <w:sz w:val="28"/>
          <w:szCs w:val="28"/>
        </w:rPr>
      </w:pPr>
      <w:r w:rsidRPr="00BC39D6">
        <w:rPr>
          <w:sz w:val="28"/>
          <w:szCs w:val="28"/>
          <w:u w:val="single"/>
        </w:rPr>
        <w:t>Содержание:</w:t>
      </w:r>
      <w:r w:rsidRPr="00BC39D6">
        <w:rPr>
          <w:b/>
          <w:sz w:val="28"/>
          <w:szCs w:val="28"/>
        </w:rPr>
        <w:t xml:space="preserve"> Вводное занятие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7"/>
        <w:gridCol w:w="2838"/>
        <w:gridCol w:w="2554"/>
        <w:gridCol w:w="1378"/>
        <w:gridCol w:w="1328"/>
      </w:tblGrid>
      <w:tr w:rsidR="00C12A00" w:rsidRPr="00BC39D6" w:rsidTr="001E608E">
        <w:trPr>
          <w:trHeight w:val="407"/>
        </w:trPr>
        <w:tc>
          <w:tcPr>
            <w:tcW w:w="1937" w:type="dxa"/>
          </w:tcPr>
          <w:p w:rsidR="00C12A00" w:rsidRPr="00010FDF" w:rsidRDefault="00C12A00" w:rsidP="00010F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FDF">
              <w:rPr>
                <w:sz w:val="28"/>
                <w:szCs w:val="28"/>
              </w:rPr>
              <w:t>Этап занятия</w:t>
            </w:r>
          </w:p>
        </w:tc>
        <w:tc>
          <w:tcPr>
            <w:tcW w:w="2838" w:type="dxa"/>
          </w:tcPr>
          <w:p w:rsidR="00C12A00" w:rsidRPr="00010FDF" w:rsidRDefault="00C12A00" w:rsidP="00010F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FDF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2554" w:type="dxa"/>
          </w:tcPr>
          <w:p w:rsidR="00C12A00" w:rsidRPr="00010FDF" w:rsidRDefault="00C12A00" w:rsidP="00010F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FDF"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1378" w:type="dxa"/>
          </w:tcPr>
          <w:p w:rsidR="00C12A00" w:rsidRPr="00010FDF" w:rsidRDefault="00C12A00" w:rsidP="00010F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FDF">
              <w:rPr>
                <w:sz w:val="28"/>
                <w:szCs w:val="28"/>
              </w:rPr>
              <w:t>Продукт</w:t>
            </w:r>
          </w:p>
        </w:tc>
        <w:tc>
          <w:tcPr>
            <w:tcW w:w="1328" w:type="dxa"/>
          </w:tcPr>
          <w:p w:rsidR="00C12A00" w:rsidRPr="00010FDF" w:rsidRDefault="00C12A00" w:rsidP="00010F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FDF">
              <w:rPr>
                <w:sz w:val="28"/>
                <w:szCs w:val="28"/>
              </w:rPr>
              <w:t xml:space="preserve">Примечание </w:t>
            </w:r>
          </w:p>
        </w:tc>
      </w:tr>
      <w:tr w:rsidR="00C12A00" w:rsidRPr="00BC39D6" w:rsidTr="001E608E">
        <w:trPr>
          <w:trHeight w:val="414"/>
        </w:trPr>
        <w:tc>
          <w:tcPr>
            <w:tcW w:w="1937" w:type="dxa"/>
          </w:tcPr>
          <w:p w:rsidR="00C12A00" w:rsidRPr="00010FDF" w:rsidRDefault="00C12A00" w:rsidP="00010F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FDF">
              <w:rPr>
                <w:sz w:val="28"/>
                <w:szCs w:val="28"/>
              </w:rPr>
              <w:t>Оргмомент</w:t>
            </w:r>
          </w:p>
        </w:tc>
        <w:tc>
          <w:tcPr>
            <w:tcW w:w="2838" w:type="dxa"/>
          </w:tcPr>
          <w:p w:rsidR="00C12A00" w:rsidRPr="00010FDF" w:rsidRDefault="00C12A00" w:rsidP="00010F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FDF">
              <w:rPr>
                <w:sz w:val="28"/>
                <w:szCs w:val="28"/>
              </w:rPr>
              <w:t>Приветствие учащихся в КБ</w:t>
            </w:r>
          </w:p>
        </w:tc>
        <w:tc>
          <w:tcPr>
            <w:tcW w:w="2554" w:type="dxa"/>
          </w:tcPr>
          <w:p w:rsidR="00C12A00" w:rsidRPr="00010FDF" w:rsidRDefault="00C12A00" w:rsidP="00010F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FDF">
              <w:rPr>
                <w:sz w:val="28"/>
                <w:szCs w:val="28"/>
              </w:rPr>
              <w:t>Приветствие</w:t>
            </w:r>
          </w:p>
        </w:tc>
        <w:tc>
          <w:tcPr>
            <w:tcW w:w="1378" w:type="dxa"/>
          </w:tcPr>
          <w:p w:rsidR="00C12A00" w:rsidRPr="00010FDF" w:rsidRDefault="00C12A00" w:rsidP="00010FD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dxa"/>
          </w:tcPr>
          <w:p w:rsidR="00C12A00" w:rsidRPr="00010FDF" w:rsidRDefault="00C12A00" w:rsidP="00010FD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12A00" w:rsidRPr="00BC39D6" w:rsidTr="001E608E">
        <w:trPr>
          <w:trHeight w:val="2668"/>
        </w:trPr>
        <w:tc>
          <w:tcPr>
            <w:tcW w:w="1937" w:type="dxa"/>
          </w:tcPr>
          <w:p w:rsidR="00C12A00" w:rsidRPr="00010FDF" w:rsidRDefault="00C12A00" w:rsidP="00010F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FDF">
              <w:rPr>
                <w:sz w:val="28"/>
                <w:szCs w:val="28"/>
              </w:rPr>
              <w:t>Актуализация и целеполагание</w:t>
            </w:r>
          </w:p>
        </w:tc>
        <w:tc>
          <w:tcPr>
            <w:tcW w:w="2838" w:type="dxa"/>
          </w:tcPr>
          <w:p w:rsidR="00C12A00" w:rsidRPr="00010FDF" w:rsidRDefault="00C12A00" w:rsidP="00010F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FDF">
              <w:rPr>
                <w:sz w:val="28"/>
                <w:szCs w:val="28"/>
              </w:rPr>
              <w:t>Что такое КБ? Для чего создают КБ? Кто является заказчиком КБ?</w:t>
            </w:r>
          </w:p>
          <w:p w:rsidR="00C12A00" w:rsidRPr="00010FDF" w:rsidRDefault="00C12A00" w:rsidP="00010F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FDF">
              <w:rPr>
                <w:sz w:val="28"/>
                <w:szCs w:val="28"/>
              </w:rPr>
              <w:t>Кто такой  конструктор? Какие качества необходимы конструктору для работы?</w:t>
            </w:r>
          </w:p>
          <w:p w:rsidR="00C12A00" w:rsidRPr="00010FDF" w:rsidRDefault="00C12A00" w:rsidP="00010F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FDF">
              <w:rPr>
                <w:sz w:val="28"/>
                <w:szCs w:val="28"/>
              </w:rPr>
              <w:t>Чем вы будете заниматься в нашем КБ?</w:t>
            </w:r>
          </w:p>
        </w:tc>
        <w:tc>
          <w:tcPr>
            <w:tcW w:w="2554" w:type="dxa"/>
          </w:tcPr>
          <w:p w:rsidR="00C12A00" w:rsidRPr="00010FDF" w:rsidRDefault="00C12A00" w:rsidP="00010F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FDF">
              <w:rPr>
                <w:sz w:val="28"/>
                <w:szCs w:val="28"/>
              </w:rPr>
              <w:t xml:space="preserve">Участвуют в беседе, </w:t>
            </w:r>
          </w:p>
          <w:p w:rsidR="00C12A00" w:rsidRPr="00010FDF" w:rsidRDefault="00C12A00" w:rsidP="00010F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FDF">
              <w:rPr>
                <w:sz w:val="28"/>
                <w:szCs w:val="28"/>
              </w:rPr>
              <w:t>обсуждают, высказывают свое мнение, задают вопросы, предлагают</w:t>
            </w:r>
          </w:p>
        </w:tc>
        <w:tc>
          <w:tcPr>
            <w:tcW w:w="1378" w:type="dxa"/>
          </w:tcPr>
          <w:p w:rsidR="00C12A00" w:rsidRPr="00010FDF" w:rsidRDefault="00C12A00" w:rsidP="00010F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FDF">
              <w:rPr>
                <w:sz w:val="28"/>
                <w:szCs w:val="28"/>
              </w:rPr>
              <w:t>Конкретная цель посещения КБ+</w:t>
            </w:r>
          </w:p>
        </w:tc>
        <w:tc>
          <w:tcPr>
            <w:tcW w:w="1328" w:type="dxa"/>
          </w:tcPr>
          <w:p w:rsidR="00C12A00" w:rsidRPr="00010FDF" w:rsidRDefault="00C12A00" w:rsidP="00010F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FDF">
              <w:rPr>
                <w:sz w:val="28"/>
                <w:szCs w:val="28"/>
              </w:rPr>
              <w:t>Приложение 1</w:t>
            </w:r>
          </w:p>
        </w:tc>
      </w:tr>
      <w:tr w:rsidR="00C12A00" w:rsidRPr="00BC39D6" w:rsidTr="001E608E">
        <w:trPr>
          <w:trHeight w:val="414"/>
        </w:trPr>
        <w:tc>
          <w:tcPr>
            <w:tcW w:w="1937" w:type="dxa"/>
          </w:tcPr>
          <w:p w:rsidR="00C12A00" w:rsidRPr="00010FDF" w:rsidRDefault="00C12A00" w:rsidP="00010F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FDF">
              <w:rPr>
                <w:sz w:val="28"/>
                <w:szCs w:val="28"/>
              </w:rPr>
              <w:t>Правила работы в КБ+</w:t>
            </w:r>
          </w:p>
        </w:tc>
        <w:tc>
          <w:tcPr>
            <w:tcW w:w="2838" w:type="dxa"/>
          </w:tcPr>
          <w:p w:rsidR="00C12A00" w:rsidRPr="00010FDF" w:rsidRDefault="00C12A00" w:rsidP="00010F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FDF">
              <w:rPr>
                <w:sz w:val="28"/>
                <w:szCs w:val="28"/>
              </w:rPr>
              <w:t xml:space="preserve">Каждое КБ имеет свои правила работы. Предлагаю вам </w:t>
            </w:r>
            <w:r w:rsidRPr="00010FDF">
              <w:rPr>
                <w:sz w:val="28"/>
                <w:szCs w:val="28"/>
              </w:rPr>
              <w:lastRenderedPageBreak/>
              <w:t>обсудить правила нашего КБ+</w:t>
            </w:r>
          </w:p>
        </w:tc>
        <w:tc>
          <w:tcPr>
            <w:tcW w:w="2554" w:type="dxa"/>
          </w:tcPr>
          <w:p w:rsidR="00C12A00" w:rsidRPr="00010FDF" w:rsidRDefault="00C12A00" w:rsidP="00010F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FDF">
              <w:rPr>
                <w:sz w:val="28"/>
                <w:szCs w:val="28"/>
              </w:rPr>
              <w:lastRenderedPageBreak/>
              <w:t xml:space="preserve">Участвуют в обсуждении, высказывают своё </w:t>
            </w:r>
            <w:r w:rsidRPr="00010FDF">
              <w:rPr>
                <w:sz w:val="28"/>
                <w:szCs w:val="28"/>
              </w:rPr>
              <w:lastRenderedPageBreak/>
              <w:t>мнение, задают вопросы</w:t>
            </w:r>
          </w:p>
        </w:tc>
        <w:tc>
          <w:tcPr>
            <w:tcW w:w="1378" w:type="dxa"/>
          </w:tcPr>
          <w:p w:rsidR="00C12A00" w:rsidRPr="00010FDF" w:rsidRDefault="00C12A00" w:rsidP="00010F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FDF">
              <w:rPr>
                <w:sz w:val="28"/>
                <w:szCs w:val="28"/>
              </w:rPr>
              <w:lastRenderedPageBreak/>
              <w:t xml:space="preserve">Приняты условия, правила </w:t>
            </w:r>
            <w:r w:rsidRPr="00010FDF">
              <w:rPr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1328" w:type="dxa"/>
          </w:tcPr>
          <w:p w:rsidR="00C12A00" w:rsidRPr="00010FDF" w:rsidRDefault="00C12A00" w:rsidP="00010FD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12A00" w:rsidRPr="00BC39D6" w:rsidTr="001E608E">
        <w:trPr>
          <w:trHeight w:val="1641"/>
        </w:trPr>
        <w:tc>
          <w:tcPr>
            <w:tcW w:w="1937" w:type="dxa"/>
          </w:tcPr>
          <w:p w:rsidR="00C12A00" w:rsidRPr="00010FDF" w:rsidRDefault="00C12A00" w:rsidP="00010F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FDF">
              <w:rPr>
                <w:sz w:val="28"/>
                <w:szCs w:val="28"/>
              </w:rPr>
              <w:lastRenderedPageBreak/>
              <w:t>Мотивация на создание журнала</w:t>
            </w:r>
          </w:p>
        </w:tc>
        <w:tc>
          <w:tcPr>
            <w:tcW w:w="2838" w:type="dxa"/>
          </w:tcPr>
          <w:p w:rsidR="00C12A00" w:rsidRPr="00010FDF" w:rsidRDefault="00C12A00" w:rsidP="00010F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FDF">
              <w:rPr>
                <w:sz w:val="28"/>
                <w:szCs w:val="28"/>
              </w:rPr>
              <w:t>Приводит интересный факт из жизни ученого,</w:t>
            </w:r>
          </w:p>
          <w:p w:rsidR="00C12A00" w:rsidRPr="00010FDF" w:rsidRDefault="00C12A00" w:rsidP="00010F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FDF">
              <w:rPr>
                <w:sz w:val="28"/>
                <w:szCs w:val="28"/>
              </w:rPr>
              <w:t xml:space="preserve"> выход на проблему: как ученый мог бы избежать такой ситуации?</w:t>
            </w:r>
          </w:p>
        </w:tc>
        <w:tc>
          <w:tcPr>
            <w:tcW w:w="2554" w:type="dxa"/>
          </w:tcPr>
          <w:p w:rsidR="00C12A00" w:rsidRPr="00010FDF" w:rsidRDefault="00C12A00" w:rsidP="00010F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FDF">
              <w:rPr>
                <w:sz w:val="28"/>
                <w:szCs w:val="28"/>
              </w:rPr>
              <w:t xml:space="preserve">Участвуют в обсуждении, высказывают своё мнение, приходят к мнению о необходимости иметь записную книжку (блокнот, журнал) </w:t>
            </w:r>
          </w:p>
        </w:tc>
        <w:tc>
          <w:tcPr>
            <w:tcW w:w="1378" w:type="dxa"/>
          </w:tcPr>
          <w:p w:rsidR="00C12A00" w:rsidRPr="00010FDF" w:rsidRDefault="00C12A00" w:rsidP="00010F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FDF">
              <w:rPr>
                <w:sz w:val="28"/>
                <w:szCs w:val="28"/>
              </w:rPr>
              <w:t>Технический журнал.  (индивидуальный)</w:t>
            </w:r>
          </w:p>
        </w:tc>
        <w:tc>
          <w:tcPr>
            <w:tcW w:w="1328" w:type="dxa"/>
          </w:tcPr>
          <w:p w:rsidR="00C12A00" w:rsidRPr="00010FDF" w:rsidRDefault="00C12A00" w:rsidP="00010F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FDF">
              <w:rPr>
                <w:sz w:val="28"/>
                <w:szCs w:val="28"/>
              </w:rPr>
              <w:t xml:space="preserve">Приложение 2 </w:t>
            </w:r>
          </w:p>
        </w:tc>
      </w:tr>
      <w:tr w:rsidR="00C12A00" w:rsidRPr="00BC39D6" w:rsidTr="001E608E">
        <w:trPr>
          <w:trHeight w:val="416"/>
        </w:trPr>
        <w:tc>
          <w:tcPr>
            <w:tcW w:w="1937" w:type="dxa"/>
          </w:tcPr>
          <w:p w:rsidR="00C12A00" w:rsidRPr="00010FDF" w:rsidRDefault="00C12A00" w:rsidP="00010F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FDF">
              <w:rPr>
                <w:sz w:val="28"/>
                <w:szCs w:val="28"/>
              </w:rPr>
              <w:t>Мотивация на ведение технического журнала</w:t>
            </w:r>
          </w:p>
        </w:tc>
        <w:tc>
          <w:tcPr>
            <w:tcW w:w="2838" w:type="dxa"/>
          </w:tcPr>
          <w:p w:rsidR="00C12A00" w:rsidRPr="00010FDF" w:rsidRDefault="00C12A00" w:rsidP="00010F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FDF">
              <w:rPr>
                <w:sz w:val="28"/>
                <w:szCs w:val="28"/>
              </w:rPr>
              <w:t>Ученые- конструкторы обязательно делали записи, схемы, рисунки. С течением времени идеи могли меняться, совершенствоваться</w:t>
            </w:r>
          </w:p>
          <w:p w:rsidR="00C12A00" w:rsidRPr="00010FDF" w:rsidRDefault="00C12A00" w:rsidP="00010F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FDF">
              <w:rPr>
                <w:sz w:val="28"/>
                <w:szCs w:val="28"/>
              </w:rPr>
              <w:t>Предлагаю вам убедиться на примере создания космической ракеты.</w:t>
            </w:r>
          </w:p>
          <w:p w:rsidR="00C12A00" w:rsidRPr="00010FDF" w:rsidRDefault="00C12A00" w:rsidP="00010F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FDF">
              <w:rPr>
                <w:sz w:val="28"/>
                <w:szCs w:val="28"/>
              </w:rPr>
              <w:t>Что будет в вашем техническом журнале?</w:t>
            </w:r>
          </w:p>
        </w:tc>
        <w:tc>
          <w:tcPr>
            <w:tcW w:w="2554" w:type="dxa"/>
          </w:tcPr>
          <w:p w:rsidR="00C12A00" w:rsidRPr="00010FDF" w:rsidRDefault="00C12A00" w:rsidP="00010F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FDF">
              <w:rPr>
                <w:sz w:val="28"/>
                <w:szCs w:val="28"/>
              </w:rPr>
              <w:t>Следят за информацией, затем обсуждают, высказывают своё мнение. Принимают правила ведения технического журнала</w:t>
            </w:r>
          </w:p>
        </w:tc>
        <w:tc>
          <w:tcPr>
            <w:tcW w:w="1378" w:type="dxa"/>
          </w:tcPr>
          <w:p w:rsidR="00C12A00" w:rsidRPr="00010FDF" w:rsidRDefault="00C12A00" w:rsidP="00010F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FDF">
              <w:rPr>
                <w:sz w:val="28"/>
                <w:szCs w:val="28"/>
              </w:rPr>
              <w:t>Приняты правила ведения технического журнала</w:t>
            </w:r>
          </w:p>
        </w:tc>
        <w:tc>
          <w:tcPr>
            <w:tcW w:w="1328" w:type="dxa"/>
          </w:tcPr>
          <w:p w:rsidR="00C12A00" w:rsidRPr="00010FDF" w:rsidRDefault="00C12A00" w:rsidP="00010F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FDF">
              <w:rPr>
                <w:sz w:val="28"/>
                <w:szCs w:val="28"/>
              </w:rPr>
              <w:t>Приложение 3</w:t>
            </w:r>
          </w:p>
        </w:tc>
      </w:tr>
      <w:tr w:rsidR="00C12A00" w:rsidRPr="00BC39D6" w:rsidTr="001E608E">
        <w:trPr>
          <w:trHeight w:val="61"/>
        </w:trPr>
        <w:tc>
          <w:tcPr>
            <w:tcW w:w="1937" w:type="dxa"/>
          </w:tcPr>
          <w:p w:rsidR="00C12A00" w:rsidRPr="00010FDF" w:rsidRDefault="00C12A00" w:rsidP="00010F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FDF">
              <w:rPr>
                <w:sz w:val="28"/>
                <w:szCs w:val="28"/>
              </w:rPr>
              <w:t>Создание логотипа, слогана</w:t>
            </w:r>
          </w:p>
        </w:tc>
        <w:tc>
          <w:tcPr>
            <w:tcW w:w="2838" w:type="dxa"/>
          </w:tcPr>
          <w:p w:rsidR="00C12A00" w:rsidRPr="00010FDF" w:rsidRDefault="00C12A00" w:rsidP="00010F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FDF">
              <w:rPr>
                <w:sz w:val="28"/>
                <w:szCs w:val="28"/>
              </w:rPr>
              <w:t xml:space="preserve">Каждое КБ имеет свой стиль, свой отличительный знак, </w:t>
            </w:r>
            <w:r w:rsidRPr="00010FDF">
              <w:rPr>
                <w:sz w:val="28"/>
                <w:szCs w:val="28"/>
              </w:rPr>
              <w:lastRenderedPageBreak/>
              <w:t>эмблему. Предлагаю вам создать логотип нашего КБ+, а также придумать слоган</w:t>
            </w:r>
          </w:p>
        </w:tc>
        <w:tc>
          <w:tcPr>
            <w:tcW w:w="2554" w:type="dxa"/>
          </w:tcPr>
          <w:p w:rsidR="00C12A00" w:rsidRPr="00010FDF" w:rsidRDefault="00C12A00" w:rsidP="00010F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FDF">
              <w:rPr>
                <w:sz w:val="28"/>
                <w:szCs w:val="28"/>
              </w:rPr>
              <w:lastRenderedPageBreak/>
              <w:t xml:space="preserve">Обсуждают в группе, разрабатывают </w:t>
            </w:r>
            <w:r w:rsidRPr="00010FDF">
              <w:rPr>
                <w:sz w:val="28"/>
                <w:szCs w:val="28"/>
              </w:rPr>
              <w:lastRenderedPageBreak/>
              <w:t>логотип, создают слоган, обсуждают в КБ, приходят к единому мнению</w:t>
            </w:r>
          </w:p>
        </w:tc>
        <w:tc>
          <w:tcPr>
            <w:tcW w:w="1378" w:type="dxa"/>
          </w:tcPr>
          <w:p w:rsidR="00C12A00" w:rsidRPr="00010FDF" w:rsidRDefault="00C12A00" w:rsidP="00010F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FDF">
              <w:rPr>
                <w:sz w:val="28"/>
                <w:szCs w:val="28"/>
              </w:rPr>
              <w:lastRenderedPageBreak/>
              <w:t>Создан логотип и слоган</w:t>
            </w:r>
          </w:p>
        </w:tc>
        <w:tc>
          <w:tcPr>
            <w:tcW w:w="1328" w:type="dxa"/>
          </w:tcPr>
          <w:p w:rsidR="00C12A00" w:rsidRPr="00010FDF" w:rsidRDefault="00C12A00" w:rsidP="00010FD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12A00" w:rsidRPr="00BC39D6" w:rsidTr="001E608E">
        <w:trPr>
          <w:trHeight w:val="61"/>
        </w:trPr>
        <w:tc>
          <w:tcPr>
            <w:tcW w:w="1937" w:type="dxa"/>
          </w:tcPr>
          <w:p w:rsidR="00C12A00" w:rsidRPr="00010FDF" w:rsidRDefault="00C12A00" w:rsidP="00010F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FDF">
              <w:rPr>
                <w:sz w:val="28"/>
                <w:szCs w:val="28"/>
              </w:rPr>
              <w:lastRenderedPageBreak/>
              <w:t>Принятие бально-рейтинговой системы оценивания</w:t>
            </w:r>
          </w:p>
        </w:tc>
        <w:tc>
          <w:tcPr>
            <w:tcW w:w="2838" w:type="dxa"/>
          </w:tcPr>
          <w:p w:rsidR="00C12A00" w:rsidRPr="00010FDF" w:rsidRDefault="00C12A00" w:rsidP="00010F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FDF">
              <w:rPr>
                <w:sz w:val="28"/>
                <w:szCs w:val="28"/>
              </w:rPr>
              <w:t>В настоящее время любое учреждение, организация, предприятие имеют некоторый статус, который присваивается в результате внешней оценки.</w:t>
            </w:r>
          </w:p>
          <w:p w:rsidR="00C12A00" w:rsidRPr="00010FDF" w:rsidRDefault="00C12A00" w:rsidP="00010F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FDF">
              <w:rPr>
                <w:sz w:val="28"/>
                <w:szCs w:val="28"/>
              </w:rPr>
              <w:t>Предлагаю вам обсудить проект бально-рейтинговой системы оценивания, созданный педагогами, может быть внести изменения</w:t>
            </w:r>
          </w:p>
        </w:tc>
        <w:tc>
          <w:tcPr>
            <w:tcW w:w="2554" w:type="dxa"/>
          </w:tcPr>
          <w:p w:rsidR="00C12A00" w:rsidRPr="00010FDF" w:rsidRDefault="00C12A00" w:rsidP="00010F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FDF">
              <w:rPr>
                <w:sz w:val="28"/>
                <w:szCs w:val="28"/>
              </w:rPr>
              <w:t>Обсуждают  проект бально-рейтинговой системы оценивания, созданный педагогами. Высказывают своё мнение, предлагают свои идеи</w:t>
            </w:r>
          </w:p>
        </w:tc>
        <w:tc>
          <w:tcPr>
            <w:tcW w:w="1378" w:type="dxa"/>
          </w:tcPr>
          <w:p w:rsidR="00C12A00" w:rsidRPr="00010FDF" w:rsidRDefault="00C12A00" w:rsidP="00010F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FDF">
              <w:rPr>
                <w:sz w:val="28"/>
                <w:szCs w:val="28"/>
              </w:rPr>
              <w:t>Принятие бально-рейтинговойсистемы оценивания деятельности в КБ</w:t>
            </w:r>
          </w:p>
        </w:tc>
        <w:tc>
          <w:tcPr>
            <w:tcW w:w="1328" w:type="dxa"/>
          </w:tcPr>
          <w:p w:rsidR="00C12A00" w:rsidRPr="00010FDF" w:rsidRDefault="00C12A00" w:rsidP="00010FD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12A00" w:rsidRPr="00BC39D6" w:rsidTr="001E608E">
        <w:trPr>
          <w:trHeight w:val="61"/>
        </w:trPr>
        <w:tc>
          <w:tcPr>
            <w:tcW w:w="1937" w:type="dxa"/>
          </w:tcPr>
          <w:p w:rsidR="00C12A00" w:rsidRPr="00010FDF" w:rsidRDefault="00C12A00" w:rsidP="00010F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FDF">
              <w:rPr>
                <w:sz w:val="28"/>
                <w:szCs w:val="28"/>
              </w:rPr>
              <w:t>Подведение итога. Рефлексия</w:t>
            </w:r>
          </w:p>
        </w:tc>
        <w:tc>
          <w:tcPr>
            <w:tcW w:w="2838" w:type="dxa"/>
          </w:tcPr>
          <w:p w:rsidR="00C12A00" w:rsidRPr="00010FDF" w:rsidRDefault="00C12A00" w:rsidP="00010F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FDF">
              <w:rPr>
                <w:sz w:val="28"/>
                <w:szCs w:val="28"/>
              </w:rPr>
              <w:t>Какие записи в журнале мы сегодня сделаем?</w:t>
            </w:r>
          </w:p>
        </w:tc>
        <w:tc>
          <w:tcPr>
            <w:tcW w:w="2554" w:type="dxa"/>
          </w:tcPr>
          <w:p w:rsidR="00C12A00" w:rsidRPr="00010FDF" w:rsidRDefault="00C12A00" w:rsidP="00010F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FDF">
              <w:rPr>
                <w:sz w:val="28"/>
                <w:szCs w:val="28"/>
              </w:rPr>
              <w:t>Обсуждают, индивидуально делают записи в журнале.</w:t>
            </w:r>
          </w:p>
        </w:tc>
        <w:tc>
          <w:tcPr>
            <w:tcW w:w="1378" w:type="dxa"/>
          </w:tcPr>
          <w:p w:rsidR="00C12A00" w:rsidRPr="00010FDF" w:rsidRDefault="00C12A00" w:rsidP="00010FD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0FDF">
              <w:rPr>
                <w:sz w:val="28"/>
                <w:szCs w:val="28"/>
              </w:rPr>
              <w:t>Заполненный технический журнал по данному занятию.</w:t>
            </w:r>
          </w:p>
        </w:tc>
        <w:tc>
          <w:tcPr>
            <w:tcW w:w="1328" w:type="dxa"/>
          </w:tcPr>
          <w:p w:rsidR="00C12A00" w:rsidRPr="00010FDF" w:rsidRDefault="00C12A00" w:rsidP="00010FD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C12A00" w:rsidRPr="00BC39D6" w:rsidRDefault="00C12A00" w:rsidP="00B35C54">
      <w:pPr>
        <w:spacing w:line="360" w:lineRule="auto"/>
        <w:rPr>
          <w:sz w:val="28"/>
          <w:szCs w:val="28"/>
        </w:rPr>
      </w:pPr>
    </w:p>
    <w:p w:rsidR="00C12A00" w:rsidRPr="00BC39D6" w:rsidRDefault="00C12A00" w:rsidP="00B35C54">
      <w:pPr>
        <w:spacing w:line="360" w:lineRule="auto"/>
        <w:jc w:val="right"/>
        <w:rPr>
          <w:b/>
          <w:sz w:val="28"/>
          <w:szCs w:val="28"/>
        </w:rPr>
      </w:pPr>
      <w:r w:rsidRPr="00BC39D6">
        <w:rPr>
          <w:b/>
          <w:sz w:val="28"/>
          <w:szCs w:val="28"/>
        </w:rPr>
        <w:lastRenderedPageBreak/>
        <w:t>Приложение 1.</w:t>
      </w:r>
    </w:p>
    <w:p w:rsidR="00C12A00" w:rsidRPr="00BC39D6" w:rsidRDefault="00C12A00" w:rsidP="002F0E0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C39D6">
        <w:rPr>
          <w:rStyle w:val="apple-style-span"/>
          <w:b/>
          <w:bCs/>
          <w:color w:val="252525"/>
          <w:sz w:val="28"/>
          <w:szCs w:val="28"/>
          <w:shd w:val="clear" w:color="auto" w:fill="FFFFFF"/>
        </w:rPr>
        <w:t>Конструкторское бюро</w:t>
      </w:r>
      <w:r w:rsidRPr="00BC39D6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BC39D6">
        <w:rPr>
          <w:rStyle w:val="apple-style-span"/>
          <w:color w:val="252525"/>
          <w:sz w:val="28"/>
          <w:szCs w:val="28"/>
          <w:shd w:val="clear" w:color="auto" w:fill="FFFFFF"/>
        </w:rPr>
        <w:t>(</w:t>
      </w:r>
      <w:r w:rsidRPr="00BC39D6">
        <w:rPr>
          <w:rStyle w:val="apple-style-span"/>
          <w:b/>
          <w:bCs/>
          <w:color w:val="252525"/>
          <w:sz w:val="28"/>
          <w:szCs w:val="28"/>
          <w:shd w:val="clear" w:color="auto" w:fill="FFFFFF"/>
        </w:rPr>
        <w:t>КБ</w:t>
      </w:r>
      <w:r w:rsidRPr="00BC39D6">
        <w:rPr>
          <w:rStyle w:val="apple-style-span"/>
          <w:color w:val="252525"/>
          <w:sz w:val="28"/>
          <w:szCs w:val="28"/>
          <w:shd w:val="clear" w:color="auto" w:fill="FFFFFF"/>
        </w:rPr>
        <w:t>), структурное подразделение производственной или проектной организации, занимающееся конструированием продукции или её составных частей.</w:t>
      </w:r>
      <w:r w:rsidRPr="00BC39D6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КБ представлено </w:t>
      </w:r>
      <w:r w:rsidRPr="00BC39D6">
        <w:rPr>
          <w:rStyle w:val="apple-style-span"/>
          <w:color w:val="000000"/>
          <w:sz w:val="28"/>
          <w:szCs w:val="28"/>
          <w:shd w:val="clear" w:color="auto" w:fill="FFFFFF"/>
        </w:rPr>
        <w:t>организованной группой инженерно технических работников предприятия, ведущих разработку новых или модернизацию старых конструкций изделий и узлов.</w:t>
      </w:r>
    </w:p>
    <w:p w:rsidR="00C12A00" w:rsidRPr="00BC39D6" w:rsidRDefault="00C12A00" w:rsidP="002F0E0A">
      <w:pPr>
        <w:spacing w:line="360" w:lineRule="auto"/>
        <w:ind w:firstLine="709"/>
        <w:jc w:val="both"/>
        <w:rPr>
          <w:sz w:val="28"/>
          <w:szCs w:val="28"/>
        </w:rPr>
      </w:pPr>
      <w:r w:rsidRPr="00BC39D6">
        <w:rPr>
          <w:sz w:val="28"/>
          <w:szCs w:val="28"/>
        </w:rPr>
        <w:t>Слово «конструктор»  происходит от латинского </w:t>
      </w:r>
      <w:r w:rsidRPr="00BC39D6">
        <w:rPr>
          <w:i/>
          <w:sz w:val="28"/>
          <w:szCs w:val="28"/>
          <w:lang w:val="la-Latn"/>
        </w:rPr>
        <w:t>constructor</w:t>
      </w:r>
      <w:r w:rsidRPr="00BC39D6">
        <w:rPr>
          <w:sz w:val="28"/>
          <w:szCs w:val="28"/>
        </w:rPr>
        <w:t>, что означает «строитель, зодчий». Русскому слову «</w:t>
      </w:r>
      <w:r w:rsidRPr="00BC39D6">
        <w:rPr>
          <w:iCs/>
          <w:sz w:val="28"/>
          <w:szCs w:val="28"/>
        </w:rPr>
        <w:t>конструктор»</w:t>
      </w:r>
      <w:r w:rsidRPr="00BC39D6">
        <w:rPr>
          <w:sz w:val="28"/>
          <w:szCs w:val="28"/>
        </w:rPr>
        <w:t> около 200 лет, оно пришло к нам из французского языка.</w:t>
      </w:r>
    </w:p>
    <w:p w:rsidR="00C12A00" w:rsidRPr="00BC39D6" w:rsidRDefault="00C12A00" w:rsidP="002F0E0A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BC39D6">
        <w:rPr>
          <w:sz w:val="28"/>
          <w:szCs w:val="28"/>
        </w:rPr>
        <w:t>В обязанности конструктора входит разработка, регулировка, настройка и испытание первого образца и опытных изделий и приборов, которые планируются к производству в дальнейшем.</w:t>
      </w:r>
    </w:p>
    <w:p w:rsidR="00C12A00" w:rsidRPr="00BC39D6" w:rsidRDefault="00C12A00" w:rsidP="002F0E0A">
      <w:pPr>
        <w:spacing w:line="360" w:lineRule="auto"/>
        <w:ind w:firstLine="709"/>
        <w:jc w:val="both"/>
        <w:rPr>
          <w:sz w:val="28"/>
          <w:szCs w:val="28"/>
        </w:rPr>
      </w:pPr>
      <w:r w:rsidRPr="00BC39D6">
        <w:rPr>
          <w:sz w:val="28"/>
          <w:szCs w:val="28"/>
        </w:rPr>
        <w:t>Раньше конструкторы создавали все чертежи при помощи карандаша, рейсшины и линейки на специальной доске – кульмане. В наше время работе конструктора помогают компьютеры, а также программы, которые облегчают процесс создания проекта и оставляют больше возможностей для творчества.</w:t>
      </w:r>
    </w:p>
    <w:p w:rsidR="00C12A00" w:rsidRPr="00BC39D6" w:rsidRDefault="00C12A00" w:rsidP="002F0E0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C39D6">
        <w:rPr>
          <w:sz w:val="28"/>
          <w:szCs w:val="28"/>
        </w:rPr>
        <w:t>Конструктор должен суметь не только спроектировать устройство, конструкцию</w:t>
      </w:r>
      <w:r w:rsidRPr="00BC39D6">
        <w:rPr>
          <w:color w:val="333333"/>
          <w:sz w:val="28"/>
          <w:szCs w:val="28"/>
        </w:rPr>
        <w:t xml:space="preserve"> </w:t>
      </w:r>
      <w:r w:rsidRPr="00BC39D6">
        <w:rPr>
          <w:sz w:val="28"/>
          <w:szCs w:val="28"/>
        </w:rPr>
        <w:t>или технологический процесс. Для него важно воплотить проект в жизнь, учитывая все особенности, связанные с изготовлением. Работа конструктора очень ответственна, ведь неправильно произведённые расчёты иногда даже могут стоить жизни.</w:t>
      </w:r>
    </w:p>
    <w:p w:rsidR="00C12A00" w:rsidRPr="00BC39D6" w:rsidRDefault="00C12A00" w:rsidP="002F0E0A">
      <w:pPr>
        <w:spacing w:line="360" w:lineRule="auto"/>
        <w:ind w:firstLine="709"/>
        <w:jc w:val="both"/>
        <w:rPr>
          <w:sz w:val="28"/>
          <w:szCs w:val="28"/>
        </w:rPr>
      </w:pPr>
      <w:r w:rsidRPr="00BC39D6">
        <w:rPr>
          <w:sz w:val="28"/>
          <w:szCs w:val="28"/>
        </w:rPr>
        <w:t xml:space="preserve">Для конструктора необходимы следующие качества: </w:t>
      </w:r>
    </w:p>
    <w:p w:rsidR="00C12A00" w:rsidRPr="00BC39D6" w:rsidRDefault="00C12A00" w:rsidP="002F0E0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39D6">
        <w:rPr>
          <w:sz w:val="28"/>
          <w:szCs w:val="28"/>
        </w:rPr>
        <w:t>технический склад ума,</w:t>
      </w:r>
    </w:p>
    <w:p w:rsidR="00C12A00" w:rsidRPr="00BC39D6" w:rsidRDefault="00C12A00" w:rsidP="002F0E0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39D6">
        <w:rPr>
          <w:sz w:val="28"/>
          <w:szCs w:val="28"/>
        </w:rPr>
        <w:t>широкий кругозор,</w:t>
      </w:r>
    </w:p>
    <w:p w:rsidR="00C12A00" w:rsidRPr="00BC39D6" w:rsidRDefault="00C12A00" w:rsidP="002F0E0A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BC39D6">
        <w:rPr>
          <w:sz w:val="28"/>
          <w:szCs w:val="28"/>
        </w:rPr>
        <w:t>повышенное внимание,</w:t>
      </w:r>
      <w:r w:rsidRPr="00BC39D6">
        <w:rPr>
          <w:b/>
          <w:bCs/>
          <w:color w:val="000000"/>
          <w:sz w:val="28"/>
          <w:szCs w:val="28"/>
        </w:rPr>
        <w:t xml:space="preserve"> </w:t>
      </w:r>
    </w:p>
    <w:p w:rsidR="00C12A00" w:rsidRPr="00BC39D6" w:rsidRDefault="00C12A00" w:rsidP="002F0E0A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BC39D6">
        <w:rPr>
          <w:bCs/>
          <w:color w:val="000000"/>
          <w:sz w:val="28"/>
          <w:szCs w:val="28"/>
        </w:rPr>
        <w:t xml:space="preserve">навыки общения и умение работать в команде, </w:t>
      </w:r>
    </w:p>
    <w:p w:rsidR="00C12A00" w:rsidRPr="00BC39D6" w:rsidRDefault="00C12A00" w:rsidP="002F0E0A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BC39D6">
        <w:rPr>
          <w:bCs/>
          <w:color w:val="000000"/>
          <w:sz w:val="28"/>
          <w:szCs w:val="28"/>
        </w:rPr>
        <w:t>критичность,</w:t>
      </w:r>
    </w:p>
    <w:p w:rsidR="00C12A00" w:rsidRPr="00BC39D6" w:rsidRDefault="00C12A00" w:rsidP="002F0E0A">
      <w:pPr>
        <w:numPr>
          <w:ilvl w:val="0"/>
          <w:numId w:val="1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BC39D6">
        <w:rPr>
          <w:bCs/>
          <w:color w:val="000000"/>
          <w:sz w:val="28"/>
          <w:szCs w:val="28"/>
        </w:rPr>
        <w:t>способность к творчеству.</w:t>
      </w:r>
    </w:p>
    <w:p w:rsidR="001E608E" w:rsidRDefault="001E608E" w:rsidP="002F0E0A">
      <w:pPr>
        <w:spacing w:line="360" w:lineRule="auto"/>
        <w:jc w:val="both"/>
        <w:rPr>
          <w:b/>
          <w:sz w:val="28"/>
          <w:szCs w:val="28"/>
        </w:rPr>
      </w:pPr>
    </w:p>
    <w:p w:rsidR="00C12A00" w:rsidRPr="00BC39D6" w:rsidRDefault="00C12A00" w:rsidP="002F0E0A">
      <w:pPr>
        <w:spacing w:line="360" w:lineRule="auto"/>
        <w:jc w:val="both"/>
        <w:rPr>
          <w:b/>
          <w:sz w:val="28"/>
          <w:szCs w:val="28"/>
        </w:rPr>
      </w:pPr>
      <w:r w:rsidRPr="00BC39D6">
        <w:rPr>
          <w:b/>
          <w:sz w:val="28"/>
          <w:szCs w:val="28"/>
        </w:rPr>
        <w:lastRenderedPageBreak/>
        <w:t>Приложение 2.</w:t>
      </w:r>
    </w:p>
    <w:p w:rsidR="00C12A00" w:rsidRPr="00BC39D6" w:rsidRDefault="00C12A00" w:rsidP="002F0E0A">
      <w:pPr>
        <w:spacing w:line="360" w:lineRule="auto"/>
        <w:jc w:val="both"/>
        <w:rPr>
          <w:rStyle w:val="apple-style-span"/>
          <w:sz w:val="28"/>
          <w:szCs w:val="28"/>
          <w:shd w:val="clear" w:color="auto" w:fill="FFFFFF"/>
        </w:rPr>
      </w:pPr>
      <w:r w:rsidRPr="00BC39D6">
        <w:rPr>
          <w:rStyle w:val="apple-style-span"/>
          <w:sz w:val="28"/>
          <w:szCs w:val="28"/>
          <w:shd w:val="clear" w:color="auto" w:fill="FFFFFF"/>
        </w:rPr>
        <w:t>Отец кибернетики</w:t>
      </w:r>
      <w:r w:rsidRPr="00BC39D6">
        <w:rPr>
          <w:rStyle w:val="apple-converted-space"/>
          <w:sz w:val="28"/>
          <w:szCs w:val="28"/>
          <w:shd w:val="clear" w:color="auto" w:fill="FFFFFF"/>
        </w:rPr>
        <w:t> </w:t>
      </w:r>
      <w:r w:rsidRPr="00BC39D6">
        <w:rPr>
          <w:rStyle w:val="apple-style-span"/>
          <w:sz w:val="28"/>
          <w:szCs w:val="28"/>
          <w:shd w:val="clear" w:color="auto" w:fill="FFFFFF"/>
        </w:rPr>
        <w:t>Норберт Винер</w:t>
      </w:r>
      <w:r w:rsidRPr="00BC39D6">
        <w:rPr>
          <w:rStyle w:val="apple-converted-space"/>
          <w:sz w:val="28"/>
          <w:szCs w:val="28"/>
          <w:shd w:val="clear" w:color="auto" w:fill="FFFFFF"/>
        </w:rPr>
        <w:t> </w:t>
      </w:r>
      <w:r w:rsidRPr="00BC39D6">
        <w:rPr>
          <w:rStyle w:val="apple-style-span"/>
          <w:sz w:val="28"/>
          <w:szCs w:val="28"/>
          <w:shd w:val="clear" w:color="auto" w:fill="FFFFFF"/>
        </w:rPr>
        <w:t>славился чрезвычайной забывчивостью. Когда его семья переехала на новую квартиру, его жена положила ему в бумажник листок, на котором записала их новый адрес, - она отлично понимала, что иначе муж не сможет найти дорогу домой. Тем не менее, в первый же день, когда ему на работе пришла в голову очередная замечательная идея, он полез в бумажник, достал оттуда листок с адресом, написал на его обороте несколько формул, понял, что идея неверна и выкинул листок в мусорную корзину.</w:t>
      </w:r>
      <w:r w:rsidRPr="00BC39D6">
        <w:rPr>
          <w:rStyle w:val="apple-converted-space"/>
          <w:sz w:val="28"/>
          <w:szCs w:val="28"/>
          <w:shd w:val="clear" w:color="auto" w:fill="FFFFFF"/>
        </w:rPr>
        <w:t> </w:t>
      </w:r>
      <w:r w:rsidRPr="00BC39D6">
        <w:rPr>
          <w:sz w:val="28"/>
          <w:szCs w:val="28"/>
          <w:shd w:val="clear" w:color="auto" w:fill="FFFFFF"/>
        </w:rPr>
        <w:br/>
      </w:r>
      <w:r w:rsidRPr="00BC39D6">
        <w:rPr>
          <w:rStyle w:val="apple-style-span"/>
          <w:sz w:val="28"/>
          <w:szCs w:val="28"/>
          <w:shd w:val="clear" w:color="auto" w:fill="FFFFFF"/>
        </w:rPr>
        <w:t>Вечером, как ни в чем не бывало, он поехал по своему прежнему адресу. Когда обнаружилось, что в старом доме уже никто не живет, он в полной растерянности вышел на улицу... Внезапно его осенило, он подошел к стоявшей неподалеку девочке и сказал: "Извините, возможно, вы помните меня. Я профессор</w:t>
      </w:r>
      <w:r w:rsidRPr="00BC39D6">
        <w:rPr>
          <w:rStyle w:val="apple-converted-space"/>
          <w:sz w:val="28"/>
          <w:szCs w:val="28"/>
          <w:shd w:val="clear" w:color="auto" w:fill="FFFFFF"/>
        </w:rPr>
        <w:t> </w:t>
      </w:r>
      <w:r w:rsidRPr="00BC39D6">
        <w:rPr>
          <w:rStyle w:val="apple-style-span"/>
          <w:sz w:val="28"/>
          <w:szCs w:val="28"/>
          <w:shd w:val="clear" w:color="auto" w:fill="FFFFFF"/>
        </w:rPr>
        <w:t>Винер, и моя семья недавно переехала отсюда. Вы не могли бы сказать, куда именно?" Девочка выслушала его очень внимательно и ответила: "Да, папа, мама так и думала, что ты это забудешь".</w:t>
      </w:r>
    </w:p>
    <w:p w:rsidR="00C12A00" w:rsidRPr="00BC39D6" w:rsidRDefault="00C12A00" w:rsidP="002F0E0A">
      <w:pPr>
        <w:spacing w:line="360" w:lineRule="auto"/>
        <w:jc w:val="both"/>
        <w:rPr>
          <w:rStyle w:val="apple-style-span"/>
          <w:b/>
          <w:sz w:val="28"/>
          <w:szCs w:val="28"/>
          <w:shd w:val="clear" w:color="auto" w:fill="FFFFFF"/>
        </w:rPr>
      </w:pPr>
      <w:r w:rsidRPr="00BC39D6">
        <w:rPr>
          <w:rStyle w:val="apple-style-span"/>
          <w:b/>
          <w:sz w:val="28"/>
          <w:szCs w:val="28"/>
          <w:shd w:val="clear" w:color="auto" w:fill="FFFFFF"/>
        </w:rPr>
        <w:t>Приложение 3</w:t>
      </w:r>
    </w:p>
    <w:p w:rsidR="00C12A00" w:rsidRPr="00BC39D6" w:rsidRDefault="00C12A00" w:rsidP="002F0E0A">
      <w:pPr>
        <w:spacing w:line="360" w:lineRule="auto"/>
        <w:jc w:val="both"/>
        <w:rPr>
          <w:rStyle w:val="apple-style-span"/>
          <w:b/>
          <w:sz w:val="28"/>
          <w:szCs w:val="28"/>
          <w:shd w:val="clear" w:color="auto" w:fill="FFFFFF"/>
        </w:rPr>
      </w:pPr>
      <w:r w:rsidRPr="00BC39D6">
        <w:rPr>
          <w:rStyle w:val="apple-style-span"/>
          <w:b/>
          <w:sz w:val="28"/>
          <w:szCs w:val="28"/>
          <w:shd w:val="clear" w:color="auto" w:fill="FFFFFF"/>
        </w:rPr>
        <w:t>Ракеты. История создания и совершенствования.</w:t>
      </w:r>
    </w:p>
    <w:p w:rsidR="00C12A00" w:rsidRPr="00BC39D6" w:rsidRDefault="00C12A00" w:rsidP="002F0E0A">
      <w:pPr>
        <w:spacing w:line="360" w:lineRule="auto"/>
        <w:jc w:val="both"/>
        <w:rPr>
          <w:sz w:val="28"/>
          <w:szCs w:val="28"/>
        </w:rPr>
      </w:pPr>
      <w:r w:rsidRPr="00BC39D6">
        <w:rPr>
          <w:sz w:val="28"/>
          <w:szCs w:val="28"/>
        </w:rPr>
        <w:t>Необходимо отметить, что идея создания реактивных летательных аппаратов насчитывает</w:t>
      </w:r>
      <w:r w:rsidRPr="00BC39D6">
        <w:rPr>
          <w:rStyle w:val="apple-converted-space"/>
          <w:sz w:val="28"/>
          <w:szCs w:val="28"/>
        </w:rPr>
        <w:t> </w:t>
      </w:r>
      <w:r w:rsidRPr="00BC39D6">
        <w:rPr>
          <w:sz w:val="28"/>
          <w:szCs w:val="28"/>
        </w:rPr>
        <w:t>несколько столетий,</w:t>
      </w:r>
      <w:r w:rsidRPr="00BC39D6">
        <w:rPr>
          <w:rStyle w:val="apple-converted-space"/>
          <w:sz w:val="28"/>
          <w:szCs w:val="28"/>
        </w:rPr>
        <w:t> </w:t>
      </w:r>
      <w:r w:rsidRPr="00BC39D6">
        <w:rPr>
          <w:sz w:val="28"/>
          <w:szCs w:val="28"/>
        </w:rPr>
        <w:t>однако лишь после того, как в конце XVIII в. была решена в принципе проблема подъема человека в воздух, особенно остро встала проблема передвижения аппаратов в воздушном пространстве и изобретатели все чаще стали обращаться для разрешения этой проблемы к ракетам.</w:t>
      </w:r>
    </w:p>
    <w:p w:rsidR="00C12A00" w:rsidRPr="00BC39D6" w:rsidRDefault="00C12A00" w:rsidP="002F0E0A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39D6">
        <w:rPr>
          <w:sz w:val="28"/>
          <w:szCs w:val="28"/>
        </w:rPr>
        <w:t xml:space="preserve">Константин Эдуардович  Циолковский, с этим именем неразрывно связано начало развития ракетно-космической науки и техники. </w:t>
      </w:r>
    </w:p>
    <w:p w:rsidR="00C12A00" w:rsidRPr="00BC39D6" w:rsidRDefault="00C12A00" w:rsidP="002F0E0A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39D6">
        <w:rPr>
          <w:sz w:val="28"/>
          <w:szCs w:val="28"/>
        </w:rPr>
        <w:t>В 1883 году К.Э. Циолковский предложил свою схему космического корабля.</w:t>
      </w:r>
    </w:p>
    <w:p w:rsidR="00C12A00" w:rsidRPr="00BC39D6" w:rsidRDefault="001E608E" w:rsidP="002F0E0A">
      <w:pPr>
        <w:spacing w:line="360" w:lineRule="auto"/>
        <w:jc w:val="both"/>
        <w:rPr>
          <w:sz w:val="28"/>
          <w:szCs w:val="28"/>
        </w:rPr>
      </w:pPr>
      <w:r w:rsidRPr="004604ED">
        <w:rPr>
          <w:noProof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165-2" style="width:325.65pt;height:319pt;visibility:visible">
            <v:imagedata r:id="rId7" o:title=""/>
          </v:shape>
        </w:pict>
      </w:r>
    </w:p>
    <w:p w:rsidR="00C12A00" w:rsidRPr="00BC39D6" w:rsidRDefault="00C12A00" w:rsidP="002F0E0A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39D6">
        <w:rPr>
          <w:sz w:val="28"/>
          <w:szCs w:val="28"/>
        </w:rPr>
        <w:t>Схема космического корабля К. Э. Циолковского (</w:t>
      </w:r>
      <w:smartTag w:uri="urn:schemas-microsoft-com:office:smarttags" w:element="metricconverter">
        <w:smartTagPr>
          <w:attr w:name="ProductID" w:val="1883 г"/>
        </w:smartTagPr>
        <w:r w:rsidRPr="00BC39D6">
          <w:rPr>
            <w:sz w:val="28"/>
            <w:szCs w:val="28"/>
          </w:rPr>
          <w:t>1883 г</w:t>
        </w:r>
      </w:smartTag>
      <w:r w:rsidRPr="00BC39D6">
        <w:rPr>
          <w:sz w:val="28"/>
          <w:szCs w:val="28"/>
        </w:rPr>
        <w:t>.)</w:t>
      </w:r>
    </w:p>
    <w:p w:rsidR="00C12A00" w:rsidRPr="00BC39D6" w:rsidRDefault="00C12A00" w:rsidP="002F0E0A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C39D6">
        <w:rPr>
          <w:sz w:val="28"/>
          <w:szCs w:val="28"/>
        </w:rPr>
        <w:t>Ракеты были известны задолго до Циолковского. Их применяли для устройства фейерверков и для подачи сигналов, для освещения местности и в качестве боевого средства. Над усовершенствованием ракет работали многие ученые и изобретатели, но ни один из них не предлагал использовать их как средство осуществления межпланетных сообщений. С другой стороны, и до Циолковского многие изобретатели задумывались над проблемой полета в космическое пространство, но ни один из авторов многочисленных проектов не предлагал использовать для этой цели ракетные летательные аппараты.</w:t>
      </w:r>
    </w:p>
    <w:p w:rsidR="00C12A00" w:rsidRPr="00BC39D6" w:rsidRDefault="00C12A00" w:rsidP="002F0E0A">
      <w:pPr>
        <w:spacing w:line="360" w:lineRule="auto"/>
        <w:jc w:val="both"/>
        <w:rPr>
          <w:sz w:val="28"/>
          <w:szCs w:val="28"/>
        </w:rPr>
      </w:pPr>
      <w:r w:rsidRPr="00BC39D6">
        <w:rPr>
          <w:sz w:val="28"/>
          <w:szCs w:val="28"/>
        </w:rPr>
        <w:t>Заслуга Циолковского заключается в том, что он объединил эти два технических направления, научно обосновал возможность применения реактивного принципа для полетов в мировом пространстве и разработал основы теории движения ракет.</w:t>
      </w:r>
    </w:p>
    <w:p w:rsidR="00C12A00" w:rsidRPr="00BC39D6" w:rsidRDefault="001E608E" w:rsidP="002F0E0A">
      <w:pPr>
        <w:spacing w:line="360" w:lineRule="auto"/>
        <w:jc w:val="both"/>
        <w:rPr>
          <w:sz w:val="28"/>
          <w:szCs w:val="28"/>
        </w:rPr>
      </w:pPr>
      <w:r w:rsidRPr="004604ED">
        <w:rPr>
          <w:noProof/>
          <w:sz w:val="28"/>
          <w:szCs w:val="28"/>
        </w:rPr>
        <w:lastRenderedPageBreak/>
        <w:pict>
          <v:shape id="Рисунок 2" o:spid="_x0000_i1026" type="#_x0000_t75" alt="168-1" style="width:267.9pt;height:290.5pt;visibility:visible">
            <v:imagedata r:id="rId8" o:title=""/>
          </v:shape>
        </w:pict>
      </w:r>
    </w:p>
    <w:p w:rsidR="00C12A00" w:rsidRPr="00BC39D6" w:rsidRDefault="00C12A00" w:rsidP="002F0E0A">
      <w:pPr>
        <w:spacing w:line="360" w:lineRule="auto"/>
        <w:jc w:val="both"/>
        <w:rPr>
          <w:sz w:val="28"/>
          <w:szCs w:val="28"/>
        </w:rPr>
      </w:pPr>
      <w:r w:rsidRPr="00BC39D6">
        <w:rPr>
          <w:sz w:val="28"/>
          <w:szCs w:val="28"/>
        </w:rPr>
        <w:t>Страница рукописи К. Э. Циолковского с его формулой полета ракеты (</w:t>
      </w:r>
      <w:smartTag w:uri="urn:schemas-microsoft-com:office:smarttags" w:element="metricconverter">
        <w:smartTagPr>
          <w:attr w:name="ProductID" w:val="1897 г"/>
        </w:smartTagPr>
        <w:r w:rsidRPr="00BC39D6">
          <w:rPr>
            <w:sz w:val="28"/>
            <w:szCs w:val="28"/>
          </w:rPr>
          <w:t>1897 г</w:t>
        </w:r>
      </w:smartTag>
      <w:r w:rsidRPr="00BC39D6">
        <w:rPr>
          <w:sz w:val="28"/>
          <w:szCs w:val="28"/>
        </w:rPr>
        <w:t>.)</w:t>
      </w:r>
    </w:p>
    <w:p w:rsidR="00C12A00" w:rsidRPr="00BC39D6" w:rsidRDefault="004604ED" w:rsidP="002F0E0A">
      <w:pPr>
        <w:spacing w:line="360" w:lineRule="auto"/>
        <w:jc w:val="both"/>
        <w:rPr>
          <w:sz w:val="28"/>
          <w:szCs w:val="28"/>
        </w:rPr>
      </w:pPr>
      <w:r w:rsidRPr="004604ED">
        <w:rPr>
          <w:noProof/>
        </w:rPr>
        <w:pict>
          <v:shape id="Рисунок 2" o:spid="_x0000_s1026" type="#_x0000_t75" alt="Схема ракеты-носителя «Восток»" style="position:absolute;left:0;text-align:left;margin-left:312.1pt;margin-top:144.25pt;width:90.95pt;height:245.3pt;z-index:-1;visibility:visible" wrapcoords="-179 0 -179 21534 21600 21534 21600 0 -179 0">
            <v:imagedata r:id="rId9" o:title=""/>
            <w10:wrap type="tight"/>
          </v:shape>
        </w:pict>
      </w:r>
      <w:r w:rsidR="001E608E" w:rsidRPr="004604ED">
        <w:rPr>
          <w:noProof/>
          <w:sz w:val="28"/>
          <w:szCs w:val="28"/>
        </w:rPr>
        <w:pict>
          <v:shape id="Рисунок 3" o:spid="_x0000_i1027" type="#_x0000_t75" alt="168-2" style="width:412.75pt;height:233.6pt;visibility:visible">
            <v:imagedata r:id="rId10" o:title=""/>
          </v:shape>
        </w:pict>
      </w:r>
    </w:p>
    <w:p w:rsidR="00C12A00" w:rsidRPr="00BC39D6" w:rsidRDefault="00C12A00" w:rsidP="002F0E0A">
      <w:pPr>
        <w:spacing w:line="360" w:lineRule="auto"/>
        <w:jc w:val="both"/>
        <w:rPr>
          <w:sz w:val="28"/>
          <w:szCs w:val="28"/>
        </w:rPr>
      </w:pPr>
      <w:r w:rsidRPr="00BC39D6">
        <w:rPr>
          <w:sz w:val="28"/>
          <w:szCs w:val="28"/>
        </w:rPr>
        <w:t>Схема космической ракеты К.Э. Циолковского (</w:t>
      </w:r>
      <w:smartTag w:uri="urn:schemas-microsoft-com:office:smarttags" w:element="metricconverter">
        <w:smartTagPr>
          <w:attr w:name="ProductID" w:val="1903 г"/>
        </w:smartTagPr>
        <w:r w:rsidRPr="00BC39D6">
          <w:rPr>
            <w:sz w:val="28"/>
            <w:szCs w:val="28"/>
          </w:rPr>
          <w:t>1903 г</w:t>
        </w:r>
      </w:smartTag>
      <w:r w:rsidRPr="00BC39D6">
        <w:rPr>
          <w:sz w:val="28"/>
          <w:szCs w:val="28"/>
        </w:rPr>
        <w:t>.)</w:t>
      </w:r>
    </w:p>
    <w:p w:rsidR="00C12A00" w:rsidRPr="00BC39D6" w:rsidRDefault="00C12A00" w:rsidP="002F0E0A">
      <w:pPr>
        <w:spacing w:line="360" w:lineRule="auto"/>
        <w:jc w:val="both"/>
        <w:rPr>
          <w:sz w:val="28"/>
          <w:szCs w:val="28"/>
        </w:rPr>
      </w:pPr>
      <w:r w:rsidRPr="00BC39D6">
        <w:rPr>
          <w:sz w:val="28"/>
          <w:szCs w:val="28"/>
        </w:rPr>
        <w:t>Обратите внимание, как за 20 лет работы над одной и той же задачей изменилась схема космического корабля К.Э. Циолковского. Продолжил труды К.Э. Циолковского  - Сергей Павлович Королёв</w:t>
      </w:r>
      <w:r w:rsidRPr="00BC39D6">
        <w:rPr>
          <w:b/>
          <w:sz w:val="28"/>
          <w:szCs w:val="28"/>
        </w:rPr>
        <w:t xml:space="preserve"> </w:t>
      </w:r>
      <w:r w:rsidRPr="00BC39D6">
        <w:rPr>
          <w:sz w:val="28"/>
          <w:szCs w:val="28"/>
        </w:rPr>
        <w:t xml:space="preserve">— выдающийся конструктор и учёный, который работал в </w:t>
      </w:r>
      <w:r w:rsidRPr="00BC39D6">
        <w:rPr>
          <w:sz w:val="28"/>
          <w:szCs w:val="28"/>
        </w:rPr>
        <w:lastRenderedPageBreak/>
        <w:t>области ракетно-космической техники. Его конструкторские разработки в области ракетной техники представляют большую ценность для развития отечественного ракетного вооружения. Благодаря С. П. Королёву наше государство стало передовой ракетно-космической державой.</w:t>
      </w:r>
    </w:p>
    <w:p w:rsidR="00C12A00" w:rsidRPr="00BC39D6" w:rsidRDefault="00C12A00" w:rsidP="002F0E0A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BC39D6">
        <w:rPr>
          <w:sz w:val="28"/>
          <w:szCs w:val="28"/>
          <w:shd w:val="clear" w:color="auto" w:fill="FFFFFF"/>
        </w:rPr>
        <w:t>1 — двигательная установка бокового блока; 2 — рулевой двигатель бокового блока; 3 — нижний силовой пояс; 4 — верхний силовой пояс;</w:t>
      </w:r>
    </w:p>
    <w:p w:rsidR="00C12A00" w:rsidRPr="00BC39D6" w:rsidRDefault="00C12A00" w:rsidP="002F0E0A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BC39D6">
        <w:rPr>
          <w:sz w:val="28"/>
          <w:szCs w:val="28"/>
          <w:shd w:val="clear" w:color="auto" w:fill="FFFFFF"/>
        </w:rPr>
        <w:t>5 — двигательная установка третьей ступени; 6 — головной обтекатель; 7 — блок третьей ступени; 4 —центральный блок; 9 — боковой блок;</w:t>
      </w:r>
    </w:p>
    <w:p w:rsidR="00C12A00" w:rsidRPr="00BC39D6" w:rsidRDefault="00C12A00" w:rsidP="002F0E0A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BC39D6">
        <w:rPr>
          <w:sz w:val="28"/>
          <w:szCs w:val="28"/>
          <w:shd w:val="clear" w:color="auto" w:fill="FFFFFF"/>
        </w:rPr>
        <w:t>10 — стабилизатор; 11 — рулевой двигатель центрального блока.</w:t>
      </w:r>
    </w:p>
    <w:p w:rsidR="00C12A00" w:rsidRDefault="00C12A00" w:rsidP="002F0E0A">
      <w:pPr>
        <w:spacing w:line="360" w:lineRule="auto"/>
        <w:jc w:val="both"/>
        <w:rPr>
          <w:sz w:val="28"/>
          <w:szCs w:val="28"/>
        </w:rPr>
      </w:pPr>
    </w:p>
    <w:p w:rsidR="00C12A00" w:rsidRDefault="00C12A00" w:rsidP="002F0E0A">
      <w:pPr>
        <w:spacing w:line="360" w:lineRule="auto"/>
        <w:jc w:val="both"/>
        <w:rPr>
          <w:sz w:val="28"/>
          <w:szCs w:val="28"/>
        </w:rPr>
      </w:pPr>
    </w:p>
    <w:p w:rsidR="00C12A00" w:rsidRDefault="00C12A00" w:rsidP="00B35C54">
      <w:pPr>
        <w:spacing w:line="360" w:lineRule="auto"/>
        <w:rPr>
          <w:sz w:val="28"/>
          <w:szCs w:val="28"/>
        </w:rPr>
      </w:pPr>
    </w:p>
    <w:p w:rsidR="00C12A00" w:rsidRDefault="00C12A00" w:rsidP="00B35C54">
      <w:pPr>
        <w:spacing w:line="360" w:lineRule="auto"/>
        <w:rPr>
          <w:sz w:val="28"/>
          <w:szCs w:val="28"/>
        </w:rPr>
      </w:pPr>
    </w:p>
    <w:p w:rsidR="00C12A00" w:rsidRDefault="00C12A00" w:rsidP="00B35C54">
      <w:pPr>
        <w:spacing w:line="360" w:lineRule="auto"/>
        <w:rPr>
          <w:sz w:val="28"/>
          <w:szCs w:val="28"/>
        </w:rPr>
      </w:pPr>
    </w:p>
    <w:p w:rsidR="00C12A00" w:rsidRDefault="00C12A00" w:rsidP="00B35C54">
      <w:pPr>
        <w:spacing w:line="360" w:lineRule="auto"/>
        <w:rPr>
          <w:sz w:val="28"/>
          <w:szCs w:val="28"/>
        </w:rPr>
      </w:pPr>
    </w:p>
    <w:p w:rsidR="00C12A00" w:rsidRDefault="00C12A00" w:rsidP="00B35C54">
      <w:pPr>
        <w:spacing w:line="360" w:lineRule="auto"/>
        <w:rPr>
          <w:sz w:val="28"/>
          <w:szCs w:val="28"/>
        </w:rPr>
      </w:pPr>
    </w:p>
    <w:p w:rsidR="00C12A00" w:rsidRDefault="00C12A00" w:rsidP="00B35C54">
      <w:pPr>
        <w:spacing w:line="360" w:lineRule="auto"/>
        <w:rPr>
          <w:sz w:val="28"/>
          <w:szCs w:val="28"/>
        </w:rPr>
      </w:pPr>
    </w:p>
    <w:p w:rsidR="00C12A00" w:rsidRDefault="00C12A00" w:rsidP="00B35C54">
      <w:pPr>
        <w:spacing w:line="360" w:lineRule="auto"/>
        <w:rPr>
          <w:sz w:val="28"/>
          <w:szCs w:val="28"/>
        </w:rPr>
      </w:pPr>
    </w:p>
    <w:p w:rsidR="00C12A00" w:rsidRDefault="00C12A00" w:rsidP="00B35C54">
      <w:pPr>
        <w:spacing w:line="360" w:lineRule="auto"/>
        <w:rPr>
          <w:sz w:val="28"/>
          <w:szCs w:val="28"/>
        </w:rPr>
      </w:pPr>
    </w:p>
    <w:p w:rsidR="00C12A00" w:rsidRDefault="00C12A00" w:rsidP="00B35C54">
      <w:pPr>
        <w:spacing w:line="360" w:lineRule="auto"/>
        <w:rPr>
          <w:sz w:val="28"/>
          <w:szCs w:val="28"/>
        </w:rPr>
      </w:pPr>
    </w:p>
    <w:p w:rsidR="00C12A00" w:rsidRDefault="00C12A00" w:rsidP="00B35C54">
      <w:pPr>
        <w:spacing w:line="360" w:lineRule="auto"/>
        <w:rPr>
          <w:sz w:val="28"/>
          <w:szCs w:val="28"/>
        </w:rPr>
      </w:pPr>
    </w:p>
    <w:p w:rsidR="00C12A00" w:rsidRDefault="00C12A00" w:rsidP="00B35C54">
      <w:pPr>
        <w:spacing w:line="360" w:lineRule="auto"/>
        <w:rPr>
          <w:sz w:val="28"/>
          <w:szCs w:val="28"/>
        </w:rPr>
      </w:pPr>
    </w:p>
    <w:p w:rsidR="00C12A00" w:rsidRDefault="00C12A00" w:rsidP="00B35C54">
      <w:pPr>
        <w:spacing w:line="360" w:lineRule="auto"/>
        <w:rPr>
          <w:sz w:val="28"/>
          <w:szCs w:val="28"/>
        </w:rPr>
      </w:pPr>
    </w:p>
    <w:p w:rsidR="00C12A00" w:rsidRDefault="00C12A00" w:rsidP="00B35C54">
      <w:pPr>
        <w:spacing w:line="360" w:lineRule="auto"/>
        <w:rPr>
          <w:sz w:val="28"/>
          <w:szCs w:val="28"/>
        </w:rPr>
      </w:pPr>
    </w:p>
    <w:p w:rsidR="00C12A00" w:rsidRDefault="00C12A00" w:rsidP="00B35C54">
      <w:pPr>
        <w:spacing w:line="360" w:lineRule="auto"/>
        <w:rPr>
          <w:sz w:val="28"/>
          <w:szCs w:val="28"/>
        </w:rPr>
      </w:pPr>
    </w:p>
    <w:p w:rsidR="00C12A00" w:rsidRDefault="00C12A00" w:rsidP="00B35C54">
      <w:pPr>
        <w:spacing w:line="360" w:lineRule="auto"/>
        <w:rPr>
          <w:sz w:val="28"/>
          <w:szCs w:val="28"/>
        </w:rPr>
      </w:pPr>
    </w:p>
    <w:p w:rsidR="00C12A00" w:rsidRDefault="00C12A00" w:rsidP="00B35C54">
      <w:pPr>
        <w:spacing w:line="360" w:lineRule="auto"/>
        <w:rPr>
          <w:sz w:val="28"/>
          <w:szCs w:val="28"/>
        </w:rPr>
      </w:pPr>
    </w:p>
    <w:p w:rsidR="00C12A00" w:rsidRDefault="00C12A00" w:rsidP="00B35C54">
      <w:pPr>
        <w:spacing w:line="360" w:lineRule="auto"/>
        <w:rPr>
          <w:sz w:val="28"/>
          <w:szCs w:val="28"/>
        </w:rPr>
      </w:pPr>
    </w:p>
    <w:p w:rsidR="00C12A00" w:rsidRDefault="00C12A00" w:rsidP="00B35C54">
      <w:pPr>
        <w:spacing w:line="360" w:lineRule="auto"/>
        <w:rPr>
          <w:sz w:val="28"/>
          <w:szCs w:val="28"/>
        </w:rPr>
      </w:pPr>
    </w:p>
    <w:p w:rsidR="00C12A00" w:rsidRPr="00BC39D6" w:rsidRDefault="00C12A00" w:rsidP="00B35C54">
      <w:pPr>
        <w:spacing w:line="360" w:lineRule="auto"/>
        <w:rPr>
          <w:sz w:val="28"/>
          <w:szCs w:val="28"/>
        </w:rPr>
      </w:pPr>
    </w:p>
    <w:sectPr w:rsidR="00C12A00" w:rsidRPr="00BC39D6" w:rsidSect="00B35C54">
      <w:headerReference w:type="default" r:id="rId11"/>
      <w:footerReference w:type="even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C79" w:rsidRDefault="00EE3C79" w:rsidP="00B35C54">
      <w:r>
        <w:separator/>
      </w:r>
    </w:p>
  </w:endnote>
  <w:endnote w:type="continuationSeparator" w:id="1">
    <w:p w:rsidR="00EE3C79" w:rsidRDefault="00EE3C79" w:rsidP="00B35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A00" w:rsidRDefault="004604ED" w:rsidP="001253C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C12A00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12A00" w:rsidRDefault="00C12A00" w:rsidP="008E0062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A00" w:rsidRDefault="004604ED" w:rsidP="001253C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C12A00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E608E">
      <w:rPr>
        <w:rStyle w:val="ac"/>
        <w:noProof/>
      </w:rPr>
      <w:t>4</w:t>
    </w:r>
    <w:r>
      <w:rPr>
        <w:rStyle w:val="ac"/>
      </w:rPr>
      <w:fldChar w:fldCharType="end"/>
    </w:r>
  </w:p>
  <w:p w:rsidR="00C12A00" w:rsidRDefault="00C12A00" w:rsidP="008E0062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C79" w:rsidRDefault="00EE3C79" w:rsidP="00B35C54">
      <w:r>
        <w:separator/>
      </w:r>
    </w:p>
  </w:footnote>
  <w:footnote w:type="continuationSeparator" w:id="1">
    <w:p w:rsidR="00EE3C79" w:rsidRDefault="00EE3C79" w:rsidP="00B35C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A00" w:rsidRPr="00B35C54" w:rsidRDefault="00C12A00" w:rsidP="002F0E0A">
    <w:pPr>
      <w:pStyle w:val="a8"/>
      <w:jc w:val="center"/>
      <w:rPr>
        <w:sz w:val="28"/>
        <w:szCs w:val="28"/>
      </w:rPr>
    </w:pPr>
    <w:r w:rsidRPr="00B35C54">
      <w:rPr>
        <w:sz w:val="28"/>
        <w:szCs w:val="28"/>
      </w:rPr>
      <w:t>Проект «Конструкторское бюро +»</w:t>
    </w:r>
  </w:p>
  <w:p w:rsidR="00C12A00" w:rsidRDefault="00C12A0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F0D09"/>
    <w:multiLevelType w:val="hybridMultilevel"/>
    <w:tmpl w:val="8D44CC34"/>
    <w:lvl w:ilvl="0" w:tplc="5B66D6A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AF6"/>
    <w:rsid w:val="00010FDF"/>
    <w:rsid w:val="000B2816"/>
    <w:rsid w:val="00100F94"/>
    <w:rsid w:val="001253C9"/>
    <w:rsid w:val="001D6A9E"/>
    <w:rsid w:val="001E2A51"/>
    <w:rsid w:val="001E608E"/>
    <w:rsid w:val="002104C8"/>
    <w:rsid w:val="002F0E0A"/>
    <w:rsid w:val="00341085"/>
    <w:rsid w:val="00416BB4"/>
    <w:rsid w:val="004604ED"/>
    <w:rsid w:val="00481E9E"/>
    <w:rsid w:val="00494023"/>
    <w:rsid w:val="005178AA"/>
    <w:rsid w:val="00542F9D"/>
    <w:rsid w:val="005475B1"/>
    <w:rsid w:val="005F6957"/>
    <w:rsid w:val="0062202C"/>
    <w:rsid w:val="006843B3"/>
    <w:rsid w:val="00724937"/>
    <w:rsid w:val="007451D2"/>
    <w:rsid w:val="008813EE"/>
    <w:rsid w:val="008E0062"/>
    <w:rsid w:val="00935E76"/>
    <w:rsid w:val="00A03B88"/>
    <w:rsid w:val="00B35C54"/>
    <w:rsid w:val="00BA70EE"/>
    <w:rsid w:val="00BC39D6"/>
    <w:rsid w:val="00BD400D"/>
    <w:rsid w:val="00C12A00"/>
    <w:rsid w:val="00E167C9"/>
    <w:rsid w:val="00E74AF6"/>
    <w:rsid w:val="00EE3C79"/>
    <w:rsid w:val="00F849DE"/>
    <w:rsid w:val="00F8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F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74AF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E74AF6"/>
    <w:rPr>
      <w:rFonts w:ascii="Tahoma" w:hAnsi="Tahoma" w:cs="Tahoma"/>
      <w:color w:val="686868"/>
      <w:sz w:val="18"/>
      <w:szCs w:val="18"/>
      <w:u w:val="single"/>
    </w:rPr>
  </w:style>
  <w:style w:type="character" w:customStyle="1" w:styleId="apple-style-span">
    <w:name w:val="apple-style-span"/>
    <w:basedOn w:val="a0"/>
    <w:uiPriority w:val="99"/>
    <w:rsid w:val="00E74AF6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E74AF6"/>
    <w:rPr>
      <w:rFonts w:cs="Times New Roman"/>
    </w:rPr>
  </w:style>
  <w:style w:type="paragraph" w:styleId="a5">
    <w:name w:val="Normal (Web)"/>
    <w:basedOn w:val="a"/>
    <w:uiPriority w:val="99"/>
    <w:rsid w:val="00E74AF6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E74A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74AF6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B35C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35C5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B35C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35C54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8E006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1158</Words>
  <Characters>6607</Characters>
  <Application>Microsoft Office Word</Application>
  <DocSecurity>0</DocSecurity>
  <Lines>55</Lines>
  <Paragraphs>15</Paragraphs>
  <ScaleCrop>false</ScaleCrop>
  <Company>diakov.net</Company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химия</cp:lastModifiedBy>
  <cp:revision>10</cp:revision>
  <dcterms:created xsi:type="dcterms:W3CDTF">2015-09-16T06:04:00Z</dcterms:created>
  <dcterms:modified xsi:type="dcterms:W3CDTF">2015-10-07T08:08:00Z</dcterms:modified>
</cp:coreProperties>
</file>