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057" w:rsidRDefault="00161057" w:rsidP="00161057">
      <w:pPr>
        <w:pStyle w:val="2"/>
      </w:pPr>
      <w:bookmarkStart w:id="0" w:name="_Toc466233264"/>
      <w:bookmarkStart w:id="1" w:name="_Toc466233267"/>
      <w:bookmarkStart w:id="2" w:name="_GoBack"/>
      <w:bookmarkEnd w:id="2"/>
      <w:r w:rsidRPr="0056339B">
        <w:t xml:space="preserve">Программа краткосрочного курса </w:t>
      </w:r>
    </w:p>
    <w:p w:rsidR="00161057" w:rsidRPr="0056339B" w:rsidRDefault="00161057" w:rsidP="00161057">
      <w:pPr>
        <w:pStyle w:val="2"/>
      </w:pPr>
      <w:r w:rsidRPr="0056339B">
        <w:t>для учащихся 5 классов</w:t>
      </w:r>
      <w:bookmarkEnd w:id="0"/>
    </w:p>
    <w:p w:rsidR="00161057" w:rsidRPr="00E76E11" w:rsidRDefault="00E76E11" w:rsidP="00E76E11">
      <w:pPr>
        <w:jc w:val="center"/>
        <w:rPr>
          <w:b/>
          <w:sz w:val="28"/>
          <w:szCs w:val="28"/>
        </w:rPr>
      </w:pPr>
      <w:r w:rsidRPr="00E76E11">
        <w:rPr>
          <w:b/>
          <w:sz w:val="28"/>
          <w:szCs w:val="28"/>
        </w:rPr>
        <w:t>«Секреты несплошных текстов»</w:t>
      </w:r>
    </w:p>
    <w:p w:rsidR="00161057" w:rsidRPr="0056339B" w:rsidRDefault="00161057" w:rsidP="00161057">
      <w:pPr>
        <w:jc w:val="center"/>
        <w:outlineLvl w:val="3"/>
        <w:rPr>
          <w:b/>
          <w:bCs/>
          <w:sz w:val="28"/>
          <w:szCs w:val="28"/>
        </w:rPr>
      </w:pPr>
      <w:r w:rsidRPr="0056339B">
        <w:rPr>
          <w:b/>
          <w:bCs/>
          <w:sz w:val="28"/>
          <w:szCs w:val="28"/>
        </w:rPr>
        <w:t>Образовательная программа краткосрочного курса</w:t>
      </w:r>
    </w:p>
    <w:p w:rsidR="00161057" w:rsidRPr="0056339B" w:rsidRDefault="00161057" w:rsidP="00161057"/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37"/>
        <w:gridCol w:w="3544"/>
      </w:tblGrid>
      <w:tr w:rsidR="00161057" w:rsidRPr="005D3124" w:rsidTr="005C2A55">
        <w:tc>
          <w:tcPr>
            <w:tcW w:w="6237" w:type="dxa"/>
          </w:tcPr>
          <w:p w:rsidR="00161057" w:rsidRPr="005D3124" w:rsidRDefault="00161057" w:rsidP="005C2A55">
            <w:pPr>
              <w:outlineLvl w:val="3"/>
              <w:rPr>
                <w:bCs/>
                <w:sz w:val="28"/>
                <w:szCs w:val="28"/>
              </w:rPr>
            </w:pPr>
            <w:r w:rsidRPr="005D3124">
              <w:rPr>
                <w:bCs/>
                <w:sz w:val="28"/>
                <w:szCs w:val="28"/>
              </w:rPr>
              <w:t>Категория учащихся, для которой предназначена данная программа</w:t>
            </w:r>
          </w:p>
        </w:tc>
        <w:tc>
          <w:tcPr>
            <w:tcW w:w="3544" w:type="dxa"/>
          </w:tcPr>
          <w:p w:rsidR="00161057" w:rsidRPr="005D3124" w:rsidRDefault="00161057" w:rsidP="005C2A55">
            <w:pPr>
              <w:outlineLvl w:val="3"/>
              <w:rPr>
                <w:bCs/>
                <w:sz w:val="28"/>
                <w:szCs w:val="28"/>
              </w:rPr>
            </w:pPr>
            <w:r w:rsidRPr="005D3124">
              <w:rPr>
                <w:bCs/>
                <w:sz w:val="28"/>
                <w:szCs w:val="28"/>
              </w:rPr>
              <w:t>Учащиеся 5 класса</w:t>
            </w:r>
          </w:p>
        </w:tc>
      </w:tr>
      <w:tr w:rsidR="00161057" w:rsidRPr="005D3124" w:rsidTr="005C2A55">
        <w:tc>
          <w:tcPr>
            <w:tcW w:w="6237" w:type="dxa"/>
          </w:tcPr>
          <w:p w:rsidR="00161057" w:rsidRPr="005D3124" w:rsidRDefault="00161057" w:rsidP="005C2A55">
            <w:pPr>
              <w:outlineLvl w:val="3"/>
              <w:rPr>
                <w:bCs/>
                <w:sz w:val="28"/>
                <w:szCs w:val="28"/>
              </w:rPr>
            </w:pPr>
            <w:r w:rsidRPr="005D3124">
              <w:rPr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3544" w:type="dxa"/>
          </w:tcPr>
          <w:p w:rsidR="00161057" w:rsidRPr="005D3124" w:rsidRDefault="00142D0E" w:rsidP="005C2A55">
            <w:pPr>
              <w:outlineLvl w:val="3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  <w:r w:rsidR="000855AD">
              <w:rPr>
                <w:bCs/>
                <w:sz w:val="28"/>
                <w:szCs w:val="28"/>
              </w:rPr>
              <w:t xml:space="preserve"> часов</w:t>
            </w:r>
          </w:p>
        </w:tc>
      </w:tr>
      <w:tr w:rsidR="00161057" w:rsidRPr="005D3124" w:rsidTr="005C2A55">
        <w:tc>
          <w:tcPr>
            <w:tcW w:w="6237" w:type="dxa"/>
          </w:tcPr>
          <w:p w:rsidR="00161057" w:rsidRPr="005D3124" w:rsidRDefault="00161057" w:rsidP="005C2A55">
            <w:pPr>
              <w:outlineLvl w:val="3"/>
              <w:rPr>
                <w:bCs/>
                <w:sz w:val="28"/>
                <w:szCs w:val="28"/>
              </w:rPr>
            </w:pPr>
            <w:r w:rsidRPr="005D3124">
              <w:rPr>
                <w:bCs/>
                <w:sz w:val="28"/>
                <w:szCs w:val="28"/>
              </w:rPr>
              <w:t>Организационные условия реализации программы</w:t>
            </w:r>
          </w:p>
        </w:tc>
        <w:tc>
          <w:tcPr>
            <w:tcW w:w="3544" w:type="dxa"/>
          </w:tcPr>
          <w:p w:rsidR="00161057" w:rsidRPr="005D3124" w:rsidRDefault="00161057" w:rsidP="005C2A55">
            <w:pPr>
              <w:outlineLvl w:val="3"/>
              <w:rPr>
                <w:bCs/>
                <w:sz w:val="28"/>
                <w:szCs w:val="28"/>
              </w:rPr>
            </w:pPr>
            <w:r w:rsidRPr="005D3124">
              <w:rPr>
                <w:bCs/>
                <w:sz w:val="28"/>
                <w:szCs w:val="28"/>
              </w:rPr>
              <w:t>Краткосрочный курс</w:t>
            </w:r>
          </w:p>
        </w:tc>
      </w:tr>
    </w:tbl>
    <w:p w:rsidR="002F0C04" w:rsidRPr="00A76902" w:rsidRDefault="002F0C04" w:rsidP="002F0C04">
      <w:pPr>
        <w:ind w:firstLine="709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A76902">
        <w:rPr>
          <w:sz w:val="28"/>
          <w:szCs w:val="28"/>
          <w:u w:val="single"/>
        </w:rPr>
        <w:t>Цель.</w:t>
      </w:r>
      <w:r w:rsidRPr="00A76902">
        <w:rPr>
          <w:sz w:val="28"/>
          <w:szCs w:val="28"/>
        </w:rPr>
        <w:t xml:space="preserve"> </w:t>
      </w:r>
      <w:r w:rsidRPr="00A76902">
        <w:rPr>
          <w:b/>
          <w:bCs/>
          <w:color w:val="000000"/>
          <w:sz w:val="28"/>
          <w:szCs w:val="28"/>
          <w:shd w:val="clear" w:color="auto" w:fill="FFFFFF"/>
        </w:rPr>
        <w:t xml:space="preserve">Формирование умений работать с несплошным текстом как с источником информации. </w:t>
      </w:r>
    </w:p>
    <w:p w:rsidR="00161057" w:rsidRPr="0056339B" w:rsidRDefault="00161057" w:rsidP="00161057"/>
    <w:p w:rsidR="00161057" w:rsidRPr="0056339B" w:rsidRDefault="00161057" w:rsidP="00161057">
      <w:pPr>
        <w:kinsoku w:val="0"/>
        <w:overflowPunct w:val="0"/>
        <w:ind w:firstLine="567"/>
        <w:contextualSpacing/>
        <w:jc w:val="both"/>
        <w:textAlignment w:val="baseline"/>
        <w:rPr>
          <w:b/>
          <w:bCs/>
          <w:sz w:val="28"/>
          <w:szCs w:val="28"/>
        </w:rPr>
      </w:pPr>
      <w:r w:rsidRPr="0056339B">
        <w:rPr>
          <w:b/>
          <w:bCs/>
          <w:sz w:val="28"/>
          <w:szCs w:val="28"/>
        </w:rPr>
        <w:t>Содержание программы</w:t>
      </w:r>
    </w:p>
    <w:p w:rsidR="00A76902" w:rsidRDefault="00161057" w:rsidP="00161057">
      <w:pPr>
        <w:ind w:firstLine="567"/>
        <w:jc w:val="both"/>
        <w:rPr>
          <w:bCs/>
          <w:sz w:val="28"/>
          <w:szCs w:val="28"/>
        </w:rPr>
      </w:pPr>
      <w:r w:rsidRPr="0056339B">
        <w:rPr>
          <w:bCs/>
          <w:sz w:val="28"/>
          <w:szCs w:val="28"/>
        </w:rPr>
        <w:t>Программа крат</w:t>
      </w:r>
      <w:r w:rsidR="00435391">
        <w:rPr>
          <w:bCs/>
          <w:sz w:val="28"/>
          <w:szCs w:val="28"/>
        </w:rPr>
        <w:t xml:space="preserve">косрочного курса </w:t>
      </w:r>
      <w:r w:rsidRPr="0056339B">
        <w:rPr>
          <w:bCs/>
          <w:sz w:val="28"/>
          <w:szCs w:val="28"/>
        </w:rPr>
        <w:t xml:space="preserve"> составлена на основании требований ФГОС ООО и направлена на формирование умения преобразовывать информацию при работе с </w:t>
      </w:r>
      <w:r w:rsidR="005D3124">
        <w:rPr>
          <w:bCs/>
          <w:sz w:val="28"/>
          <w:szCs w:val="28"/>
        </w:rPr>
        <w:t xml:space="preserve">несплошным </w:t>
      </w:r>
      <w:r w:rsidRPr="0056339B">
        <w:rPr>
          <w:bCs/>
          <w:sz w:val="28"/>
          <w:szCs w:val="28"/>
        </w:rPr>
        <w:t xml:space="preserve">текстом. Программа включает 3 модуля: «Ознакомительный», «Тренинговый» и «Контрольное мероприятие». </w:t>
      </w:r>
    </w:p>
    <w:p w:rsidR="002F0C04" w:rsidRPr="002F0C04" w:rsidRDefault="00161057" w:rsidP="00161057">
      <w:pPr>
        <w:ind w:firstLine="567"/>
        <w:jc w:val="both"/>
        <w:rPr>
          <w:bCs/>
          <w:sz w:val="28"/>
          <w:szCs w:val="28"/>
        </w:rPr>
      </w:pPr>
      <w:r w:rsidRPr="0056339B">
        <w:rPr>
          <w:bCs/>
          <w:sz w:val="28"/>
          <w:szCs w:val="28"/>
        </w:rPr>
        <w:t xml:space="preserve">Результатом реализации программы является умение </w:t>
      </w:r>
      <w:r w:rsidR="002F0C04">
        <w:rPr>
          <w:bCs/>
          <w:sz w:val="28"/>
          <w:szCs w:val="28"/>
        </w:rPr>
        <w:t>...</w:t>
      </w:r>
    </w:p>
    <w:p w:rsidR="00161057" w:rsidRPr="0056339B" w:rsidRDefault="00161057" w:rsidP="00161057">
      <w:pPr>
        <w:ind w:firstLine="567"/>
        <w:jc w:val="both"/>
        <w:rPr>
          <w:sz w:val="28"/>
          <w:szCs w:val="28"/>
        </w:rPr>
      </w:pPr>
      <w:r w:rsidRPr="0056339B">
        <w:rPr>
          <w:b/>
          <w:sz w:val="28"/>
          <w:szCs w:val="28"/>
        </w:rPr>
        <w:t>Образовательные результаты</w:t>
      </w:r>
      <w:r w:rsidRPr="0056339B">
        <w:rPr>
          <w:sz w:val="28"/>
          <w:szCs w:val="28"/>
        </w:rPr>
        <w:t>:</w:t>
      </w:r>
    </w:p>
    <w:p w:rsidR="00161057" w:rsidRPr="002F0C04" w:rsidRDefault="00161057" w:rsidP="002F0C04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F0C04">
        <w:rPr>
          <w:sz w:val="28"/>
          <w:szCs w:val="28"/>
        </w:rPr>
        <w:t>умение извлекать из текста информацию о последовательности событий /действий и отображать ее в схеме «паровозик»;</w:t>
      </w:r>
    </w:p>
    <w:p w:rsidR="00161057" w:rsidRDefault="00161057" w:rsidP="002F0C04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2F0C04">
        <w:rPr>
          <w:color w:val="000000"/>
          <w:sz w:val="28"/>
          <w:szCs w:val="28"/>
        </w:rPr>
        <w:t xml:space="preserve">умения преобразовывать информацию несплошного текста (видеоролика) в простую сравнительную таблицу с заданными объектами </w:t>
      </w:r>
    </w:p>
    <w:p w:rsidR="00463E52" w:rsidRPr="002F0C04" w:rsidRDefault="00463E52" w:rsidP="002F0C04">
      <w:pPr>
        <w:pStyle w:val="a3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у</w:t>
      </w:r>
      <w:r w:rsidRPr="00090CBF">
        <w:rPr>
          <w:sz w:val="28"/>
          <w:szCs w:val="28"/>
        </w:rPr>
        <w:t>мение выделять в тексте нужную информацию и преобразовывать в другой тип текста</w:t>
      </w:r>
    </w:p>
    <w:p w:rsidR="00161057" w:rsidRPr="002F0C04" w:rsidRDefault="005D3124" w:rsidP="002F0C04">
      <w:pPr>
        <w:pStyle w:val="a3"/>
        <w:numPr>
          <w:ilvl w:val="0"/>
          <w:numId w:val="2"/>
        </w:numPr>
        <w:jc w:val="both"/>
        <w:rPr>
          <w:b/>
          <w:bCs/>
          <w:sz w:val="28"/>
          <w:szCs w:val="28"/>
        </w:rPr>
      </w:pPr>
      <w:r w:rsidRPr="002F0C04">
        <w:rPr>
          <w:color w:val="333333"/>
          <w:sz w:val="28"/>
          <w:szCs w:val="28"/>
        </w:rPr>
        <w:t>умение читать и использовать схемы и пиктограмм</w:t>
      </w:r>
      <w:r w:rsidRPr="002F0C04">
        <w:rPr>
          <w:b/>
          <w:bCs/>
          <w:color w:val="333333"/>
          <w:sz w:val="28"/>
          <w:szCs w:val="28"/>
        </w:rPr>
        <w:t>ы</w:t>
      </w:r>
    </w:p>
    <w:p w:rsidR="00161057" w:rsidRPr="00161057" w:rsidRDefault="00161057" w:rsidP="00161057">
      <w:pPr>
        <w:ind w:firstLine="567"/>
        <w:jc w:val="both"/>
        <w:rPr>
          <w:b/>
          <w:bCs/>
          <w:sz w:val="28"/>
          <w:szCs w:val="28"/>
        </w:rPr>
      </w:pPr>
      <w:r w:rsidRPr="0056339B">
        <w:rPr>
          <w:b/>
          <w:bCs/>
          <w:sz w:val="28"/>
          <w:szCs w:val="28"/>
        </w:rPr>
        <w:t>План реализации программы</w:t>
      </w:r>
      <w:bookmarkEnd w:id="1"/>
    </w:p>
    <w:tbl>
      <w:tblPr>
        <w:tblW w:w="973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016"/>
        <w:gridCol w:w="3572"/>
        <w:gridCol w:w="2028"/>
      </w:tblGrid>
      <w:tr w:rsidR="00161057" w:rsidRPr="00A76902" w:rsidTr="005C2A55">
        <w:trPr>
          <w:trHeight w:val="871"/>
        </w:trPr>
        <w:tc>
          <w:tcPr>
            <w:tcW w:w="851" w:type="dxa"/>
            <w:vAlign w:val="center"/>
          </w:tcPr>
          <w:p w:rsidR="00161057" w:rsidRPr="00A76902" w:rsidRDefault="00161057" w:rsidP="003A633F">
            <w:pPr>
              <w:jc w:val="center"/>
              <w:rPr>
                <w:sz w:val="28"/>
                <w:szCs w:val="28"/>
              </w:rPr>
            </w:pPr>
            <w:r w:rsidRPr="00A76902">
              <w:rPr>
                <w:sz w:val="28"/>
                <w:szCs w:val="28"/>
              </w:rPr>
              <w:t xml:space="preserve">№ </w:t>
            </w:r>
          </w:p>
        </w:tc>
        <w:tc>
          <w:tcPr>
            <w:tcW w:w="2268" w:type="dxa"/>
            <w:vAlign w:val="center"/>
          </w:tcPr>
          <w:p w:rsidR="00161057" w:rsidRPr="00A76902" w:rsidRDefault="003A633F" w:rsidP="005C2A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Модуль</w:t>
            </w:r>
          </w:p>
          <w:p w:rsidR="00161057" w:rsidRPr="00A76902" w:rsidRDefault="00161057" w:rsidP="005C2A5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16" w:type="dxa"/>
            <w:vAlign w:val="center"/>
          </w:tcPr>
          <w:p w:rsidR="00161057" w:rsidRPr="00A76902" w:rsidRDefault="00161057" w:rsidP="005C2A55">
            <w:pPr>
              <w:jc w:val="center"/>
              <w:rPr>
                <w:sz w:val="28"/>
                <w:szCs w:val="28"/>
              </w:rPr>
            </w:pPr>
            <w:r w:rsidRPr="00A76902">
              <w:rPr>
                <w:sz w:val="28"/>
                <w:szCs w:val="28"/>
              </w:rPr>
              <w:t>Кол-во часов</w:t>
            </w:r>
          </w:p>
        </w:tc>
        <w:tc>
          <w:tcPr>
            <w:tcW w:w="3572" w:type="dxa"/>
            <w:vAlign w:val="center"/>
          </w:tcPr>
          <w:p w:rsidR="00161057" w:rsidRPr="00A76902" w:rsidRDefault="00161057" w:rsidP="005C2A55">
            <w:pPr>
              <w:jc w:val="center"/>
              <w:rPr>
                <w:sz w:val="28"/>
                <w:szCs w:val="28"/>
              </w:rPr>
            </w:pPr>
            <w:r w:rsidRPr="00A76902">
              <w:rPr>
                <w:sz w:val="28"/>
                <w:szCs w:val="28"/>
              </w:rPr>
              <w:t>Содержание деятельности</w:t>
            </w:r>
          </w:p>
        </w:tc>
        <w:tc>
          <w:tcPr>
            <w:tcW w:w="2028" w:type="dxa"/>
            <w:vAlign w:val="center"/>
          </w:tcPr>
          <w:p w:rsidR="00161057" w:rsidRPr="00A76902" w:rsidRDefault="00161057" w:rsidP="005C2A55">
            <w:pPr>
              <w:jc w:val="center"/>
              <w:rPr>
                <w:sz w:val="28"/>
                <w:szCs w:val="28"/>
              </w:rPr>
            </w:pPr>
            <w:r w:rsidRPr="00A76902">
              <w:rPr>
                <w:sz w:val="28"/>
                <w:szCs w:val="28"/>
              </w:rPr>
              <w:t>Образовательный результат</w:t>
            </w:r>
          </w:p>
        </w:tc>
      </w:tr>
      <w:tr w:rsidR="00161057" w:rsidRPr="00A76902" w:rsidTr="005C2A55">
        <w:tc>
          <w:tcPr>
            <w:tcW w:w="851" w:type="dxa"/>
          </w:tcPr>
          <w:p w:rsidR="00161057" w:rsidRPr="00A76902" w:rsidRDefault="00B40D88" w:rsidP="00B40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161057" w:rsidRDefault="00161057" w:rsidP="005C2A55">
            <w:pPr>
              <w:rPr>
                <w:sz w:val="28"/>
                <w:szCs w:val="28"/>
              </w:rPr>
            </w:pPr>
          </w:p>
          <w:p w:rsidR="00B40D88" w:rsidRDefault="00B40D88" w:rsidP="005C2A55">
            <w:pPr>
              <w:rPr>
                <w:sz w:val="28"/>
                <w:szCs w:val="28"/>
              </w:rPr>
            </w:pPr>
          </w:p>
          <w:p w:rsidR="00B40D88" w:rsidRDefault="00B40D88" w:rsidP="005C2A55">
            <w:pPr>
              <w:rPr>
                <w:sz w:val="28"/>
                <w:szCs w:val="28"/>
              </w:rPr>
            </w:pPr>
          </w:p>
          <w:p w:rsidR="00B40D88" w:rsidRDefault="00B40D88" w:rsidP="005C2A55">
            <w:pPr>
              <w:rPr>
                <w:sz w:val="28"/>
                <w:szCs w:val="28"/>
              </w:rPr>
            </w:pPr>
          </w:p>
          <w:p w:rsidR="00B40D88" w:rsidRDefault="00B40D88" w:rsidP="005C2A55">
            <w:pPr>
              <w:rPr>
                <w:sz w:val="28"/>
                <w:szCs w:val="28"/>
              </w:rPr>
            </w:pPr>
          </w:p>
          <w:p w:rsidR="00B40D88" w:rsidRDefault="00B40D88" w:rsidP="005C2A55">
            <w:pPr>
              <w:rPr>
                <w:sz w:val="28"/>
                <w:szCs w:val="28"/>
              </w:rPr>
            </w:pPr>
          </w:p>
          <w:p w:rsidR="00B40D88" w:rsidRPr="00A76902" w:rsidRDefault="00B40D88" w:rsidP="005C2A55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3A633F" w:rsidRDefault="003A633F" w:rsidP="00124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Модуль </w:t>
            </w:r>
            <w:r w:rsidRPr="00A76902">
              <w:rPr>
                <w:b/>
                <w:sz w:val="28"/>
                <w:szCs w:val="28"/>
              </w:rPr>
              <w:t>Ознакомительный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161057" w:rsidRPr="00A76902" w:rsidRDefault="003A633F" w:rsidP="00124000">
            <w:pPr>
              <w:rPr>
                <w:sz w:val="28"/>
                <w:szCs w:val="28"/>
              </w:rPr>
            </w:pPr>
            <w:r w:rsidRPr="003A633F">
              <w:rPr>
                <w:sz w:val="28"/>
                <w:szCs w:val="28"/>
              </w:rPr>
              <w:t>Несплошные тексты</w:t>
            </w:r>
          </w:p>
        </w:tc>
        <w:tc>
          <w:tcPr>
            <w:tcW w:w="1016" w:type="dxa"/>
          </w:tcPr>
          <w:p w:rsidR="00161057" w:rsidRPr="00A76902" w:rsidRDefault="00A76902" w:rsidP="005C2A5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72" w:type="dxa"/>
          </w:tcPr>
          <w:p w:rsidR="00161057" w:rsidRPr="00A76902" w:rsidRDefault="00161057" w:rsidP="005C2A55">
            <w:pPr>
              <w:jc w:val="both"/>
              <w:rPr>
                <w:sz w:val="28"/>
                <w:szCs w:val="28"/>
              </w:rPr>
            </w:pPr>
            <w:r w:rsidRPr="00A76902">
              <w:rPr>
                <w:sz w:val="28"/>
                <w:szCs w:val="28"/>
              </w:rPr>
              <w:t>1. Демон</w:t>
            </w:r>
            <w:r w:rsidR="00124000" w:rsidRPr="00A76902">
              <w:rPr>
                <w:sz w:val="28"/>
                <w:szCs w:val="28"/>
              </w:rPr>
              <w:t>страция учителем различных текстов</w:t>
            </w:r>
          </w:p>
          <w:p w:rsidR="00124000" w:rsidRPr="00A76902" w:rsidRDefault="00161057" w:rsidP="00124000">
            <w:pPr>
              <w:jc w:val="both"/>
              <w:rPr>
                <w:sz w:val="28"/>
                <w:szCs w:val="28"/>
              </w:rPr>
            </w:pPr>
            <w:r w:rsidRPr="00A76902">
              <w:rPr>
                <w:sz w:val="28"/>
                <w:szCs w:val="28"/>
              </w:rPr>
              <w:t xml:space="preserve">2. Учащиеся высказывают свои предположения по поводу </w:t>
            </w:r>
            <w:r w:rsidR="00124000" w:rsidRPr="00A76902">
              <w:rPr>
                <w:sz w:val="28"/>
                <w:szCs w:val="28"/>
              </w:rPr>
              <w:t>видов несплошных текстов</w:t>
            </w:r>
          </w:p>
          <w:p w:rsidR="00161057" w:rsidRPr="00A76902" w:rsidRDefault="00161057" w:rsidP="00124000">
            <w:pPr>
              <w:jc w:val="both"/>
              <w:rPr>
                <w:sz w:val="28"/>
                <w:szCs w:val="28"/>
              </w:rPr>
            </w:pPr>
            <w:r w:rsidRPr="00A76902">
              <w:rPr>
                <w:sz w:val="28"/>
                <w:szCs w:val="28"/>
              </w:rPr>
              <w:t xml:space="preserve">3. Фиксация </w:t>
            </w:r>
            <w:r w:rsidR="00124000" w:rsidRPr="00A76902">
              <w:rPr>
                <w:sz w:val="28"/>
                <w:szCs w:val="28"/>
              </w:rPr>
              <w:t>основных понятий на доске</w:t>
            </w:r>
          </w:p>
        </w:tc>
        <w:tc>
          <w:tcPr>
            <w:tcW w:w="2028" w:type="dxa"/>
          </w:tcPr>
          <w:p w:rsidR="00161057" w:rsidRPr="00A76902" w:rsidRDefault="00161057" w:rsidP="005C2A55">
            <w:pPr>
              <w:rPr>
                <w:sz w:val="28"/>
                <w:szCs w:val="28"/>
              </w:rPr>
            </w:pPr>
            <w:r w:rsidRPr="00A76902">
              <w:rPr>
                <w:sz w:val="28"/>
                <w:szCs w:val="28"/>
              </w:rPr>
              <w:t xml:space="preserve">Мотивация учащихся на изучение курса. </w:t>
            </w:r>
          </w:p>
        </w:tc>
      </w:tr>
      <w:tr w:rsidR="00161057" w:rsidRPr="00A76902" w:rsidTr="005C2A55">
        <w:tc>
          <w:tcPr>
            <w:tcW w:w="851" w:type="dxa"/>
          </w:tcPr>
          <w:p w:rsidR="00B40D88" w:rsidRDefault="00B40D88" w:rsidP="00B40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</w:p>
          <w:p w:rsidR="00B40D88" w:rsidRDefault="00B40D88" w:rsidP="00B40D8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  <w:p w:rsidR="00161057" w:rsidRPr="00A76902" w:rsidRDefault="00161057" w:rsidP="00142D0E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161057" w:rsidRPr="003A633F" w:rsidRDefault="003A633F" w:rsidP="00D9600A">
            <w:pPr>
              <w:rPr>
                <w:b/>
                <w:sz w:val="28"/>
                <w:szCs w:val="28"/>
              </w:rPr>
            </w:pPr>
            <w:r w:rsidRPr="003A633F">
              <w:rPr>
                <w:b/>
                <w:sz w:val="28"/>
                <w:szCs w:val="28"/>
              </w:rPr>
              <w:lastRenderedPageBreak/>
              <w:t>Модуль</w:t>
            </w:r>
          </w:p>
          <w:p w:rsidR="003A633F" w:rsidRPr="003A633F" w:rsidRDefault="003A633F" w:rsidP="00D9600A">
            <w:pPr>
              <w:rPr>
                <w:b/>
                <w:sz w:val="28"/>
                <w:szCs w:val="28"/>
              </w:rPr>
            </w:pPr>
            <w:r w:rsidRPr="003A633F">
              <w:rPr>
                <w:b/>
                <w:sz w:val="28"/>
                <w:szCs w:val="28"/>
              </w:rPr>
              <w:t>Тренинговый</w:t>
            </w:r>
          </w:p>
          <w:p w:rsidR="003A633F" w:rsidRDefault="003A633F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A633F">
              <w:rPr>
                <w:sz w:val="28"/>
                <w:szCs w:val="28"/>
              </w:rPr>
              <w:t xml:space="preserve">Работа со схемами и </w:t>
            </w:r>
            <w:r w:rsidRPr="003A633F">
              <w:rPr>
                <w:sz w:val="28"/>
                <w:szCs w:val="28"/>
              </w:rPr>
              <w:lastRenderedPageBreak/>
              <w:t>пиктограммами. Практическое применение.</w:t>
            </w: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Работа с рисунками</w:t>
            </w: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EA053C">
              <w:rPr>
                <w:sz w:val="28"/>
                <w:szCs w:val="28"/>
              </w:rPr>
              <w:t xml:space="preserve"> Работа с мультфильмом</w:t>
            </w: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EA053C">
              <w:rPr>
                <w:sz w:val="28"/>
                <w:szCs w:val="28"/>
              </w:rPr>
              <w:t>Интерпретация знаков и иллюстраций</w:t>
            </w: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Default="00B40D88" w:rsidP="00D9600A">
            <w:pPr>
              <w:rPr>
                <w:sz w:val="28"/>
                <w:szCs w:val="28"/>
              </w:rPr>
            </w:pPr>
          </w:p>
          <w:p w:rsidR="00B40D88" w:rsidRPr="003A633F" w:rsidRDefault="00B40D88" w:rsidP="00B40D88">
            <w:pPr>
              <w:rPr>
                <w:b/>
                <w:sz w:val="28"/>
                <w:szCs w:val="28"/>
              </w:rPr>
            </w:pPr>
            <w:r w:rsidRPr="003A633F">
              <w:rPr>
                <w:b/>
                <w:sz w:val="28"/>
                <w:szCs w:val="28"/>
              </w:rPr>
              <w:t>Модуль</w:t>
            </w:r>
          </w:p>
          <w:p w:rsidR="00B40D88" w:rsidRPr="003A633F" w:rsidRDefault="00B40D88" w:rsidP="00B40D8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Контрольное мероприятие</w:t>
            </w:r>
          </w:p>
          <w:p w:rsidR="00B40D88" w:rsidRPr="003A633F" w:rsidRDefault="00B40D88" w:rsidP="00D9600A">
            <w:pPr>
              <w:rPr>
                <w:sz w:val="28"/>
                <w:szCs w:val="28"/>
              </w:rPr>
            </w:pPr>
          </w:p>
        </w:tc>
        <w:tc>
          <w:tcPr>
            <w:tcW w:w="1016" w:type="dxa"/>
          </w:tcPr>
          <w:p w:rsidR="00161057" w:rsidRDefault="00161057" w:rsidP="00D9600A">
            <w:pPr>
              <w:jc w:val="center"/>
              <w:rPr>
                <w:sz w:val="28"/>
                <w:szCs w:val="28"/>
              </w:rPr>
            </w:pPr>
          </w:p>
          <w:p w:rsidR="003A633F" w:rsidRDefault="003A633F" w:rsidP="00D9600A">
            <w:pPr>
              <w:jc w:val="center"/>
              <w:rPr>
                <w:sz w:val="28"/>
                <w:szCs w:val="28"/>
              </w:rPr>
            </w:pPr>
          </w:p>
          <w:p w:rsidR="003A633F" w:rsidRDefault="003A633F" w:rsidP="00D960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</w:p>
          <w:p w:rsidR="00D9600A" w:rsidRDefault="00D9600A" w:rsidP="00D960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D9600A">
            <w:pPr>
              <w:jc w:val="center"/>
              <w:rPr>
                <w:sz w:val="28"/>
                <w:szCs w:val="28"/>
              </w:rPr>
            </w:pPr>
          </w:p>
          <w:p w:rsidR="00EA053C" w:rsidRDefault="00EA053C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Default="00142D0E" w:rsidP="00EA053C">
            <w:pPr>
              <w:rPr>
                <w:sz w:val="28"/>
                <w:szCs w:val="28"/>
              </w:rPr>
            </w:pPr>
          </w:p>
          <w:p w:rsidR="00142D0E" w:rsidRPr="00A76902" w:rsidRDefault="00142D0E" w:rsidP="00EA05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72" w:type="dxa"/>
          </w:tcPr>
          <w:p w:rsidR="00161057" w:rsidRDefault="00161057" w:rsidP="00D9600A">
            <w:pPr>
              <w:jc w:val="both"/>
              <w:rPr>
                <w:sz w:val="28"/>
                <w:szCs w:val="28"/>
              </w:rPr>
            </w:pPr>
          </w:p>
          <w:p w:rsidR="003A633F" w:rsidRDefault="003A633F" w:rsidP="00D9600A">
            <w:pPr>
              <w:rPr>
                <w:rFonts w:asciiTheme="minorHAnsi" w:hAnsiTheme="minorHAnsi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</w:p>
          <w:p w:rsidR="003A633F" w:rsidRDefault="003A633F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Учащиеся знакомятся с теоретическими аспектами </w:t>
            </w:r>
            <w:r>
              <w:rPr>
                <w:sz w:val="28"/>
                <w:szCs w:val="28"/>
              </w:rPr>
              <w:lastRenderedPageBreak/>
              <w:t>составления и использования схем. 2.Учащиеся  делятся на группы по 3 человека.</w:t>
            </w:r>
          </w:p>
          <w:p w:rsidR="003A633F" w:rsidRDefault="003A633F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Каждая из групп получает планшетный компьютер с установленной на него навигационной программой (2гис). </w:t>
            </w:r>
          </w:p>
          <w:p w:rsidR="003A633F" w:rsidRDefault="003A633F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После чего ребята должны разработать маршрут по территории заранее выбранного торгового центра. </w:t>
            </w:r>
          </w:p>
          <w:p w:rsidR="003A633F" w:rsidRPr="003A633F" w:rsidRDefault="00A34057" w:rsidP="00D9600A">
            <w:pPr>
              <w:rPr>
                <w:bCs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shd w:val="clear" w:color="auto" w:fill="FFFFFF"/>
              </w:rPr>
              <w:t>3.</w:t>
            </w:r>
            <w:r w:rsidR="003A633F" w:rsidRPr="003A633F">
              <w:rPr>
                <w:bCs/>
                <w:sz w:val="28"/>
                <w:szCs w:val="28"/>
                <w:shd w:val="clear" w:color="auto" w:fill="FFFFFF"/>
              </w:rPr>
              <w:t>Человек играющий роль «друга» при помощи компьютера и навигационного ПО, слушая команды ребят, должен проследовать по пунктам составленного маршрута.</w:t>
            </w:r>
          </w:p>
          <w:p w:rsidR="003A633F" w:rsidRDefault="00463E52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463E52">
              <w:rPr>
                <w:sz w:val="28"/>
                <w:szCs w:val="28"/>
              </w:rPr>
              <w:t>Ребятам предлагаются рисунки</w:t>
            </w:r>
            <w:r>
              <w:rPr>
                <w:sz w:val="28"/>
                <w:szCs w:val="28"/>
              </w:rPr>
              <w:t>, по которым необходимо составить словесное описание, используя прилагательные.</w:t>
            </w:r>
          </w:p>
          <w:p w:rsidR="00463E52" w:rsidRDefault="00463E52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2.Учащимся дается словесное определение. Необходимо </w:t>
            </w:r>
            <w:r w:rsidRPr="00463E5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выделить </w:t>
            </w:r>
            <w:r w:rsidRPr="00463E52">
              <w:rPr>
                <w:sz w:val="28"/>
                <w:szCs w:val="28"/>
              </w:rPr>
              <w:t>основную мысль,</w:t>
            </w:r>
            <w:r>
              <w:rPr>
                <w:sz w:val="28"/>
                <w:szCs w:val="28"/>
              </w:rPr>
              <w:t xml:space="preserve"> изобразить</w:t>
            </w:r>
            <w:r w:rsidRPr="00463E52">
              <w:rPr>
                <w:sz w:val="28"/>
                <w:szCs w:val="28"/>
              </w:rPr>
              <w:t xml:space="preserve"> ее карти</w:t>
            </w:r>
            <w:r>
              <w:rPr>
                <w:sz w:val="28"/>
                <w:szCs w:val="28"/>
              </w:rPr>
              <w:t>нкой или схемой и аргументировать</w:t>
            </w:r>
            <w:r w:rsidRPr="00463E52">
              <w:rPr>
                <w:sz w:val="28"/>
                <w:szCs w:val="28"/>
              </w:rPr>
              <w:t xml:space="preserve"> свою позицию.</w:t>
            </w:r>
          </w:p>
          <w:p w:rsidR="00D9600A" w:rsidRPr="00090CBF" w:rsidRDefault="00D9600A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3.Из предложенных картинок ребята выбирают</w:t>
            </w:r>
            <w:r w:rsidRPr="00090CBF">
              <w:rPr>
                <w:sz w:val="28"/>
                <w:szCs w:val="28"/>
              </w:rPr>
              <w:t xml:space="preserve"> одну для дальнейшей работы. </w:t>
            </w:r>
            <w:r>
              <w:rPr>
                <w:sz w:val="28"/>
                <w:szCs w:val="28"/>
              </w:rPr>
              <w:t>Задание: в</w:t>
            </w:r>
            <w:r w:rsidRPr="00090CBF">
              <w:rPr>
                <w:sz w:val="28"/>
                <w:szCs w:val="28"/>
              </w:rPr>
              <w:t xml:space="preserve">ыделите основную мысль выбранной картинки (Что, по-вашему, хотел сказать автор картинки?) и аргументируйте свое суждение (не менее 2 </w:t>
            </w:r>
            <w:r w:rsidRPr="00090CBF">
              <w:rPr>
                <w:sz w:val="28"/>
                <w:szCs w:val="28"/>
              </w:rPr>
              <w:lastRenderedPageBreak/>
              <w:t>аргументов), создав сплошной текст или схем</w:t>
            </w:r>
            <w:r>
              <w:rPr>
                <w:sz w:val="28"/>
                <w:szCs w:val="28"/>
              </w:rPr>
              <w:t>у</w:t>
            </w:r>
            <w:r w:rsidRPr="00090CBF">
              <w:rPr>
                <w:sz w:val="28"/>
                <w:szCs w:val="28"/>
              </w:rPr>
              <w:t>.</w:t>
            </w:r>
          </w:p>
          <w:p w:rsidR="00D9600A" w:rsidRPr="00147C0F" w:rsidRDefault="00D9600A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Ребятам предлагается просмотреть </w:t>
            </w:r>
            <w:r w:rsidRPr="00147C0F">
              <w:rPr>
                <w:sz w:val="28"/>
                <w:szCs w:val="28"/>
              </w:rPr>
              <w:t xml:space="preserve"> мультфильм и </w:t>
            </w:r>
            <w:r>
              <w:rPr>
                <w:sz w:val="28"/>
                <w:szCs w:val="28"/>
              </w:rPr>
              <w:t>заполнить</w:t>
            </w:r>
            <w:r w:rsidRPr="00147C0F">
              <w:rPr>
                <w:sz w:val="28"/>
                <w:szCs w:val="28"/>
              </w:rPr>
              <w:t xml:space="preserve"> схему о последовательности действий девочки. Количество действий не менее 7. При необходимости количество ячеек можно добавить.</w:t>
            </w:r>
          </w:p>
          <w:p w:rsidR="00463E52" w:rsidRPr="00463E52" w:rsidRDefault="00463E52" w:rsidP="00D9600A">
            <w:pPr>
              <w:rPr>
                <w:sz w:val="28"/>
                <w:szCs w:val="28"/>
              </w:rPr>
            </w:pPr>
          </w:p>
          <w:p w:rsidR="00463E52" w:rsidRDefault="00463E52" w:rsidP="00D9600A">
            <w:pPr>
              <w:rPr>
                <w:sz w:val="28"/>
                <w:szCs w:val="28"/>
              </w:rPr>
            </w:pPr>
          </w:p>
          <w:p w:rsidR="00EA053C" w:rsidRDefault="00EA053C" w:rsidP="00EA053C">
            <w:pPr>
              <w:pStyle w:val="a5"/>
              <w:widowControl/>
              <w:ind w:left="-15" w:right="-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После просмотра видео ребята  выделяют два объекта, которые сравниваются. Задача пятиклассников – понять, по каким признакам проводится сравнение, назвать эти признаки обобщающим словом (словосочетанием) и записать данные слова и названия объектов в соответствующие ячейки таблицы. Слово, словосочетание или предложение, характеризующие объекты, заносятся в соответствующие ячейки таблицы. </w:t>
            </w:r>
          </w:p>
          <w:p w:rsidR="00EA053C" w:rsidRDefault="00EA053C" w:rsidP="00EA053C">
            <w:pPr>
              <w:pStyle w:val="a5"/>
              <w:widowControl/>
              <w:ind w:left="-15" w:right="-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1.</w:t>
            </w:r>
            <w:r w:rsidR="00B40D88" w:rsidRPr="00B40D88">
              <w:rPr>
                <w:sz w:val="28"/>
                <w:szCs w:val="28"/>
              </w:rPr>
              <w:t>Ребятам предлагается</w:t>
            </w:r>
            <w:r w:rsidR="00B40D88">
              <w:t xml:space="preserve"> </w:t>
            </w:r>
            <w:r w:rsidR="00B40D88">
              <w:rPr>
                <w:color w:val="000000"/>
                <w:sz w:val="28"/>
                <w:szCs w:val="28"/>
              </w:rPr>
              <w:t>рассмотреть</w:t>
            </w:r>
            <w:r w:rsidRPr="00EA053C">
              <w:rPr>
                <w:color w:val="000000"/>
                <w:sz w:val="28"/>
                <w:szCs w:val="28"/>
              </w:rPr>
              <w:t xml:space="preserve"> иллюстрации. На них изображены правила, которые встре</w:t>
            </w:r>
            <w:r w:rsidR="00B40D88">
              <w:rPr>
                <w:color w:val="000000"/>
                <w:sz w:val="28"/>
                <w:szCs w:val="28"/>
              </w:rPr>
              <w:t>чаются в нашей жизни. Попробовать</w:t>
            </w:r>
            <w:r w:rsidRPr="00EA053C">
              <w:rPr>
                <w:color w:val="000000"/>
                <w:sz w:val="28"/>
                <w:szCs w:val="28"/>
              </w:rPr>
              <w:t xml:space="preserve"> перевести правила-иллюстрации в словесные правила. Свой ответ объясните.</w:t>
            </w:r>
          </w:p>
          <w:p w:rsidR="00B40D88" w:rsidRDefault="00B40D88" w:rsidP="00B40D88">
            <w:pPr>
              <w:pStyle w:val="a5"/>
              <w:widowControl/>
              <w:ind w:left="-15" w:right="-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2.И</w:t>
            </w:r>
            <w:r w:rsidRPr="00B40D88">
              <w:rPr>
                <w:color w:val="000000"/>
                <w:sz w:val="28"/>
                <w:szCs w:val="28"/>
              </w:rPr>
              <w:t xml:space="preserve">зобразить словесные правила для обучающихся в </w:t>
            </w:r>
            <w:r>
              <w:rPr>
                <w:color w:val="000000"/>
                <w:sz w:val="28"/>
                <w:szCs w:val="28"/>
              </w:rPr>
              <w:t>иллюстрации</w:t>
            </w:r>
            <w:r w:rsidRPr="00B40D88">
              <w:rPr>
                <w:color w:val="000000"/>
                <w:sz w:val="28"/>
                <w:szCs w:val="28"/>
              </w:rPr>
              <w:t>.</w:t>
            </w:r>
          </w:p>
          <w:p w:rsidR="00B40D88" w:rsidRDefault="00B40D88" w:rsidP="00B40D88">
            <w:pPr>
              <w:pStyle w:val="a5"/>
              <w:widowControl/>
              <w:ind w:left="-15" w:right="-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3.Предлагается ребятам внимательно рассмотреть картины русских художников, попробовать</w:t>
            </w:r>
            <w:r w:rsidRPr="00B40D88">
              <w:rPr>
                <w:color w:val="000000"/>
                <w:sz w:val="28"/>
                <w:szCs w:val="28"/>
              </w:rPr>
              <w:t xml:space="preserve"> рассказать, что хотел передать художник через свою карти</w:t>
            </w:r>
            <w:r>
              <w:rPr>
                <w:color w:val="000000"/>
                <w:sz w:val="28"/>
                <w:szCs w:val="28"/>
              </w:rPr>
              <w:t>ну. Для более полного ответа  можно использовать</w:t>
            </w:r>
            <w:r w:rsidRPr="00B40D88">
              <w:rPr>
                <w:color w:val="000000"/>
                <w:sz w:val="28"/>
                <w:szCs w:val="28"/>
              </w:rPr>
              <w:t xml:space="preserve"> алгоритм описания.</w:t>
            </w:r>
          </w:p>
          <w:p w:rsidR="00EA053C" w:rsidRPr="00142D0E" w:rsidRDefault="00142D0E" w:rsidP="00142D0E">
            <w:pPr>
              <w:pStyle w:val="a5"/>
              <w:widowControl/>
              <w:ind w:left="-15" w:right="-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Ребята путешествуют по станциям, разделившись на группы. На каждой станции получают техническое задание и выполняют его.</w:t>
            </w:r>
          </w:p>
        </w:tc>
        <w:tc>
          <w:tcPr>
            <w:tcW w:w="2028" w:type="dxa"/>
          </w:tcPr>
          <w:p w:rsidR="00161057" w:rsidRDefault="00161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У</w:t>
            </w:r>
            <w:r w:rsidRPr="00A34057">
              <w:rPr>
                <w:color w:val="333333"/>
                <w:sz w:val="28"/>
                <w:szCs w:val="28"/>
              </w:rPr>
              <w:t xml:space="preserve">мение читать и использовать </w:t>
            </w:r>
            <w:r w:rsidRPr="00A34057">
              <w:rPr>
                <w:color w:val="333333"/>
                <w:sz w:val="28"/>
                <w:szCs w:val="28"/>
              </w:rPr>
              <w:lastRenderedPageBreak/>
              <w:t>схемы и пиктограммы</w:t>
            </w: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A34057" w:rsidP="00D9600A">
            <w:pPr>
              <w:rPr>
                <w:color w:val="333333"/>
                <w:sz w:val="28"/>
                <w:szCs w:val="28"/>
              </w:rPr>
            </w:pPr>
          </w:p>
          <w:p w:rsidR="00A34057" w:rsidRDefault="00463E52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090CBF">
              <w:rPr>
                <w:sz w:val="28"/>
                <w:szCs w:val="28"/>
              </w:rPr>
              <w:t>мение выделять в тексте нужную информацию и преобразовывать в другой тип текста</w:t>
            </w: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</w:p>
          <w:p w:rsidR="00D9600A" w:rsidRDefault="00D9600A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2F0C04">
              <w:rPr>
                <w:sz w:val="28"/>
                <w:szCs w:val="28"/>
              </w:rPr>
              <w:t>мение извлекать из текста информацию о последовательности событий /действий и отображать ее в схеме «паровозик»</w:t>
            </w: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EA053C">
            <w:pPr>
              <w:pStyle w:val="a5"/>
              <w:widowControl/>
              <w:ind w:left="-15" w:right="-13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Умение выделить в несплошном тексте (видео) параметры и характеристики сравнения 2-х объектов и отобразить информацию в сравнительной таблице</w:t>
            </w: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Pr="00090CBF" w:rsidRDefault="00EA053C" w:rsidP="00EA05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интерпретировать правила, изображенные на картинках в словесную информацию</w:t>
            </w:r>
          </w:p>
          <w:p w:rsidR="00EA053C" w:rsidRDefault="00EA053C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Умение </w:t>
            </w:r>
            <w:r w:rsidRPr="00EA053C">
              <w:rPr>
                <w:sz w:val="28"/>
                <w:szCs w:val="28"/>
              </w:rPr>
              <w:t>понимать смысл художественных картин</w:t>
            </w: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</w:p>
          <w:p w:rsidR="00142D0E" w:rsidRDefault="00142D0E" w:rsidP="00D9600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Техническое задание</w:t>
            </w: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Default="00EA053C" w:rsidP="00D9600A">
            <w:pPr>
              <w:rPr>
                <w:sz w:val="28"/>
                <w:szCs w:val="28"/>
              </w:rPr>
            </w:pPr>
          </w:p>
          <w:p w:rsidR="00EA053C" w:rsidRPr="00A34057" w:rsidRDefault="00EA053C" w:rsidP="00D9600A">
            <w:pPr>
              <w:rPr>
                <w:sz w:val="28"/>
                <w:szCs w:val="28"/>
              </w:rPr>
            </w:pPr>
          </w:p>
        </w:tc>
      </w:tr>
    </w:tbl>
    <w:p w:rsidR="00DD3BD5" w:rsidRDefault="00DD3BD5" w:rsidP="00D9600A"/>
    <w:p w:rsidR="00142D0E" w:rsidRPr="0056339B" w:rsidRDefault="00142D0E" w:rsidP="00142D0E">
      <w:pPr>
        <w:jc w:val="center"/>
        <w:rPr>
          <w:b/>
          <w:bCs/>
          <w:sz w:val="28"/>
          <w:szCs w:val="28"/>
        </w:rPr>
      </w:pPr>
      <w:r w:rsidRPr="0056339B">
        <w:rPr>
          <w:b/>
          <w:bCs/>
          <w:sz w:val="28"/>
          <w:szCs w:val="28"/>
        </w:rPr>
        <w:t>Материалы для реализации программы</w:t>
      </w:r>
    </w:p>
    <w:p w:rsidR="00142D0E" w:rsidRPr="003A633F" w:rsidRDefault="00142D0E" w:rsidP="00142D0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2  </w:t>
      </w:r>
      <w:r w:rsidRPr="003A633F">
        <w:rPr>
          <w:b/>
          <w:sz w:val="28"/>
          <w:szCs w:val="28"/>
        </w:rPr>
        <w:t>Тренинговый</w:t>
      </w:r>
    </w:p>
    <w:p w:rsidR="00142D0E" w:rsidRPr="00142D0E" w:rsidRDefault="00142D0E" w:rsidP="00142D0E">
      <w:pPr>
        <w:rPr>
          <w:b/>
          <w:sz w:val="28"/>
          <w:szCs w:val="28"/>
        </w:rPr>
      </w:pPr>
      <w:r w:rsidRPr="00142D0E">
        <w:rPr>
          <w:b/>
          <w:sz w:val="28"/>
          <w:szCs w:val="28"/>
        </w:rPr>
        <w:t>Работа со схемами и пиктограммами.</w:t>
      </w:r>
      <w:r w:rsidR="00517F8E">
        <w:rPr>
          <w:b/>
          <w:sz w:val="28"/>
          <w:szCs w:val="28"/>
        </w:rPr>
        <w:t xml:space="preserve"> Практическое применение (1 час)</w:t>
      </w:r>
    </w:p>
    <w:p w:rsidR="00142D0E" w:rsidRPr="00142D0E" w:rsidRDefault="00142D0E" w:rsidP="00142D0E">
      <w:pPr>
        <w:pStyle w:val="a7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142D0E">
        <w:rPr>
          <w:bCs/>
          <w:color w:val="333333"/>
          <w:sz w:val="28"/>
          <w:szCs w:val="28"/>
          <w:shd w:val="clear" w:color="auto" w:fill="FFFFFF"/>
        </w:rPr>
        <w:t>Оборудование:</w:t>
      </w:r>
      <w:r w:rsidRPr="00142D0E">
        <w:rPr>
          <w:b/>
          <w:bCs/>
          <w:color w:val="333333"/>
          <w:sz w:val="28"/>
          <w:szCs w:val="28"/>
          <w:shd w:val="clear" w:color="auto" w:fill="FFFFFF"/>
        </w:rPr>
        <w:t xml:space="preserve"> </w:t>
      </w:r>
      <w:r w:rsidRPr="00142D0E">
        <w:rPr>
          <w:bCs/>
          <w:color w:val="333333"/>
          <w:sz w:val="28"/>
          <w:szCs w:val="28"/>
          <w:shd w:val="clear" w:color="auto" w:fill="FFFFFF"/>
        </w:rPr>
        <w:t>планшетные компьютеры, навигационное ПО</w:t>
      </w:r>
    </w:p>
    <w:p w:rsidR="00142D0E" w:rsidRPr="00142D0E" w:rsidRDefault="00142D0E" w:rsidP="00142D0E">
      <w:pPr>
        <w:rPr>
          <w:sz w:val="28"/>
          <w:szCs w:val="28"/>
        </w:rPr>
      </w:pPr>
      <w:r w:rsidRPr="00142D0E">
        <w:rPr>
          <w:b/>
          <w:bCs/>
          <w:color w:val="333333"/>
          <w:sz w:val="28"/>
          <w:szCs w:val="28"/>
          <w:shd w:val="clear" w:color="auto" w:fill="FFFFFF"/>
        </w:rPr>
        <w:t xml:space="preserve">1. </w:t>
      </w:r>
      <w:r w:rsidRPr="00142D0E">
        <w:rPr>
          <w:sz w:val="28"/>
          <w:szCs w:val="28"/>
        </w:rPr>
        <w:t>Обучающиеся знакомятся с теоретическими аспектами составления и использования схем. На примерах обучающиеся видят недостатки и достоинства тех или иных приемов отображения информации при помощи схем и пиктограмм.</w:t>
      </w:r>
    </w:p>
    <w:p w:rsidR="00142D0E" w:rsidRPr="00142D0E" w:rsidRDefault="00142D0E" w:rsidP="00142D0E">
      <w:pPr>
        <w:rPr>
          <w:sz w:val="28"/>
          <w:szCs w:val="28"/>
        </w:rPr>
      </w:pPr>
      <w:r w:rsidRPr="00142D0E">
        <w:rPr>
          <w:sz w:val="28"/>
          <w:szCs w:val="28"/>
        </w:rPr>
        <w:t>Обучающимся предлагается разделиться на группы по 3 человека.</w:t>
      </w:r>
    </w:p>
    <w:p w:rsidR="00142D0E" w:rsidRPr="00142D0E" w:rsidRDefault="00142D0E" w:rsidP="00142D0E">
      <w:pPr>
        <w:rPr>
          <w:sz w:val="28"/>
          <w:szCs w:val="28"/>
        </w:rPr>
      </w:pPr>
      <w:r w:rsidRPr="00142D0E">
        <w:rPr>
          <w:b/>
          <w:bCs/>
          <w:color w:val="333333"/>
          <w:sz w:val="28"/>
          <w:szCs w:val="28"/>
          <w:shd w:val="clear" w:color="auto" w:fill="FFFFFF"/>
        </w:rPr>
        <w:t xml:space="preserve">2. </w:t>
      </w:r>
      <w:r w:rsidRPr="00142D0E">
        <w:rPr>
          <w:sz w:val="28"/>
          <w:szCs w:val="28"/>
        </w:rPr>
        <w:t xml:space="preserve">Каждая из групп получает планшетный компьютер с установленной на него навигационной программой (2гис). </w:t>
      </w:r>
    </w:p>
    <w:p w:rsidR="00142D0E" w:rsidRPr="00142D0E" w:rsidRDefault="00142D0E" w:rsidP="00142D0E">
      <w:pPr>
        <w:rPr>
          <w:sz w:val="28"/>
          <w:szCs w:val="28"/>
        </w:rPr>
      </w:pPr>
      <w:r w:rsidRPr="00142D0E">
        <w:rPr>
          <w:sz w:val="28"/>
          <w:szCs w:val="28"/>
        </w:rPr>
        <w:t>После чего обучающиеся должны разработать маршрут по территории заранее выбранного торгового центра. По условиям маршрут составляется для друга</w:t>
      </w:r>
      <w:r w:rsidR="00517F8E">
        <w:rPr>
          <w:sz w:val="28"/>
          <w:szCs w:val="28"/>
        </w:rPr>
        <w:t>,</w:t>
      </w:r>
      <w:r w:rsidRPr="00142D0E">
        <w:rPr>
          <w:sz w:val="28"/>
          <w:szCs w:val="28"/>
        </w:rPr>
        <w:t xml:space="preserve"> который получил травму и временно может перемещаться только на инвалидной коляске.</w:t>
      </w:r>
    </w:p>
    <w:p w:rsidR="00142D0E" w:rsidRPr="00142D0E" w:rsidRDefault="00142D0E" w:rsidP="00142D0E">
      <w:pPr>
        <w:rPr>
          <w:sz w:val="28"/>
          <w:szCs w:val="28"/>
        </w:rPr>
      </w:pPr>
      <w:r w:rsidRPr="00142D0E">
        <w:rPr>
          <w:sz w:val="28"/>
          <w:szCs w:val="28"/>
        </w:rPr>
        <w:t>Обучающиеся должны составить маршрут по заранее оговоренным пунктам, учитывая ограниченную мобильность своего товарища.</w:t>
      </w:r>
    </w:p>
    <w:p w:rsidR="00142D0E" w:rsidRDefault="00142D0E" w:rsidP="00142D0E">
      <w:pPr>
        <w:rPr>
          <w:bCs/>
          <w:sz w:val="28"/>
          <w:szCs w:val="28"/>
          <w:shd w:val="clear" w:color="auto" w:fill="FFFFFF"/>
        </w:rPr>
      </w:pPr>
      <w:r w:rsidRPr="00142D0E">
        <w:rPr>
          <w:b/>
          <w:bCs/>
          <w:color w:val="333333"/>
          <w:sz w:val="28"/>
          <w:szCs w:val="28"/>
          <w:shd w:val="clear" w:color="auto" w:fill="FFFFFF"/>
        </w:rPr>
        <w:t xml:space="preserve">3. </w:t>
      </w:r>
      <w:r w:rsidRPr="00142D0E">
        <w:rPr>
          <w:bCs/>
          <w:sz w:val="28"/>
          <w:szCs w:val="28"/>
          <w:shd w:val="clear" w:color="auto" w:fill="FFFFFF"/>
        </w:rPr>
        <w:t>В класс приглашается обучающийся из другого класса (или педагог), который играет роль «друга на инвалидной коляске». Обучающиеся по очереди отдают ему команды</w:t>
      </w:r>
      <w:r w:rsidR="00517F8E">
        <w:rPr>
          <w:bCs/>
          <w:sz w:val="28"/>
          <w:szCs w:val="28"/>
          <w:shd w:val="clear" w:color="auto" w:fill="FFFFFF"/>
        </w:rPr>
        <w:t>,</w:t>
      </w:r>
      <w:r w:rsidRPr="00142D0E">
        <w:rPr>
          <w:bCs/>
          <w:sz w:val="28"/>
          <w:szCs w:val="28"/>
          <w:shd w:val="clear" w:color="auto" w:fill="FFFFFF"/>
        </w:rPr>
        <w:t xml:space="preserve"> куда необходимо следовать</w:t>
      </w:r>
      <w:r w:rsidR="00517F8E">
        <w:rPr>
          <w:bCs/>
          <w:sz w:val="28"/>
          <w:szCs w:val="28"/>
          <w:shd w:val="clear" w:color="auto" w:fill="FFFFFF"/>
        </w:rPr>
        <w:t>,</w:t>
      </w:r>
      <w:r w:rsidRPr="00142D0E">
        <w:rPr>
          <w:bCs/>
          <w:sz w:val="28"/>
          <w:szCs w:val="28"/>
          <w:shd w:val="clear" w:color="auto" w:fill="FFFFFF"/>
        </w:rPr>
        <w:t xml:space="preserve"> имитируя звонок по телефону. Человек</w:t>
      </w:r>
      <w:r w:rsidR="00517F8E">
        <w:rPr>
          <w:bCs/>
          <w:sz w:val="28"/>
          <w:szCs w:val="28"/>
          <w:shd w:val="clear" w:color="auto" w:fill="FFFFFF"/>
        </w:rPr>
        <w:t>,</w:t>
      </w:r>
      <w:r w:rsidRPr="00142D0E">
        <w:rPr>
          <w:bCs/>
          <w:sz w:val="28"/>
          <w:szCs w:val="28"/>
          <w:shd w:val="clear" w:color="auto" w:fill="FFFFFF"/>
        </w:rPr>
        <w:t xml:space="preserve"> играющий роль «друга»</w:t>
      </w:r>
      <w:r w:rsidR="00517F8E">
        <w:rPr>
          <w:bCs/>
          <w:sz w:val="28"/>
          <w:szCs w:val="28"/>
          <w:shd w:val="clear" w:color="auto" w:fill="FFFFFF"/>
        </w:rPr>
        <w:t>,</w:t>
      </w:r>
      <w:r w:rsidRPr="00142D0E">
        <w:rPr>
          <w:bCs/>
          <w:sz w:val="28"/>
          <w:szCs w:val="28"/>
          <w:shd w:val="clear" w:color="auto" w:fill="FFFFFF"/>
        </w:rPr>
        <w:t xml:space="preserve"> при помощи компьютера и навигационного ПО, слушая команды обучающихся</w:t>
      </w:r>
      <w:r w:rsidR="00517F8E">
        <w:rPr>
          <w:bCs/>
          <w:sz w:val="28"/>
          <w:szCs w:val="28"/>
          <w:shd w:val="clear" w:color="auto" w:fill="FFFFFF"/>
        </w:rPr>
        <w:t>,</w:t>
      </w:r>
      <w:r w:rsidRPr="00142D0E">
        <w:rPr>
          <w:bCs/>
          <w:sz w:val="28"/>
          <w:szCs w:val="28"/>
          <w:shd w:val="clear" w:color="auto" w:fill="FFFFFF"/>
        </w:rPr>
        <w:t xml:space="preserve"> должен проследовать по пунктам составленного обучающимися маршрута, при этом не забывая о факторе ограниченной мобильности. </w:t>
      </w:r>
    </w:p>
    <w:p w:rsidR="00644BF1" w:rsidRPr="00142D0E" w:rsidRDefault="00644BF1" w:rsidP="00142D0E">
      <w:pPr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>4. Рефлексия.</w:t>
      </w:r>
    </w:p>
    <w:p w:rsidR="00517F8E" w:rsidRDefault="00517F8E" w:rsidP="00517F8E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</w:t>
      </w:r>
      <w:r w:rsidRPr="00090CBF">
        <w:rPr>
          <w:b/>
          <w:sz w:val="28"/>
          <w:szCs w:val="28"/>
        </w:rPr>
        <w:t>мероприятия</w:t>
      </w:r>
      <w:r>
        <w:rPr>
          <w:b/>
          <w:sz w:val="28"/>
          <w:szCs w:val="28"/>
        </w:rPr>
        <w:t xml:space="preserve"> </w:t>
      </w:r>
      <w:r w:rsidRPr="00090CBF">
        <w:rPr>
          <w:b/>
          <w:sz w:val="28"/>
          <w:szCs w:val="28"/>
        </w:rPr>
        <w:t xml:space="preserve">по формированию </w:t>
      </w:r>
      <w:r w:rsidRPr="007E77DD">
        <w:rPr>
          <w:b/>
          <w:sz w:val="28"/>
          <w:szCs w:val="28"/>
        </w:rPr>
        <w:t>умения выделять в тексте нужную информацию и преобразовывать в другой тип текста.</w:t>
      </w:r>
      <w:r>
        <w:rPr>
          <w:b/>
          <w:sz w:val="28"/>
          <w:szCs w:val="28"/>
        </w:rPr>
        <w:t xml:space="preserve"> </w:t>
      </w:r>
    </w:p>
    <w:p w:rsidR="00517F8E" w:rsidRPr="007E77DD" w:rsidRDefault="00517F8E" w:rsidP="00517F8E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(1 час)</w:t>
      </w:r>
    </w:p>
    <w:p w:rsidR="00517F8E" w:rsidRPr="00090CBF" w:rsidRDefault="00517F8E" w:rsidP="00EA5491">
      <w:pPr>
        <w:ind w:firstLine="567"/>
        <w:rPr>
          <w:b/>
          <w:sz w:val="28"/>
          <w:szCs w:val="28"/>
        </w:rPr>
      </w:pPr>
      <w:r w:rsidRPr="00090CBF">
        <w:rPr>
          <w:b/>
          <w:sz w:val="28"/>
          <w:szCs w:val="28"/>
        </w:rPr>
        <w:t>Конкретизация результата:</w:t>
      </w:r>
    </w:p>
    <w:p w:rsidR="00517F8E" w:rsidRPr="00090CBF" w:rsidRDefault="00517F8E" w:rsidP="00EA5491">
      <w:pPr>
        <w:ind w:firstLine="567"/>
        <w:rPr>
          <w:sz w:val="28"/>
          <w:szCs w:val="28"/>
        </w:rPr>
      </w:pPr>
      <w:r>
        <w:rPr>
          <w:sz w:val="28"/>
          <w:szCs w:val="28"/>
        </w:rPr>
        <w:t>У</w:t>
      </w:r>
      <w:r w:rsidRPr="00090CBF">
        <w:rPr>
          <w:sz w:val="28"/>
          <w:szCs w:val="28"/>
        </w:rPr>
        <w:t>мение выделять в тексте нужную информацию и преобразовывать в другой тип текста.</w:t>
      </w:r>
    </w:p>
    <w:p w:rsidR="00517F8E" w:rsidRPr="00090CBF" w:rsidRDefault="00517F8E" w:rsidP="00EA5491">
      <w:pPr>
        <w:pStyle w:val="a3"/>
        <w:ind w:left="0" w:firstLine="567"/>
        <w:rPr>
          <w:sz w:val="28"/>
          <w:szCs w:val="28"/>
        </w:rPr>
      </w:pPr>
      <w:r w:rsidRPr="00090CBF">
        <w:rPr>
          <w:b/>
          <w:sz w:val="28"/>
          <w:szCs w:val="28"/>
        </w:rPr>
        <w:t>Продукт действия:</w:t>
      </w:r>
    </w:p>
    <w:p w:rsidR="00517F8E" w:rsidRPr="00090CBF" w:rsidRDefault="00517F8E" w:rsidP="00EA5491">
      <w:pPr>
        <w:pStyle w:val="a3"/>
        <w:ind w:left="0" w:firstLine="567"/>
        <w:rPr>
          <w:sz w:val="28"/>
          <w:szCs w:val="28"/>
        </w:rPr>
      </w:pPr>
      <w:r w:rsidRPr="00090CBF">
        <w:rPr>
          <w:sz w:val="28"/>
          <w:szCs w:val="28"/>
        </w:rPr>
        <w:t>Текст (картинка, словесное определение)</w:t>
      </w:r>
    </w:p>
    <w:p w:rsidR="00517F8E" w:rsidRPr="00090CBF" w:rsidRDefault="00517F8E" w:rsidP="00EA5491">
      <w:pPr>
        <w:ind w:firstLine="567"/>
        <w:rPr>
          <w:b/>
          <w:sz w:val="28"/>
          <w:szCs w:val="28"/>
        </w:rPr>
      </w:pPr>
      <w:r w:rsidRPr="00090CBF">
        <w:rPr>
          <w:b/>
          <w:sz w:val="28"/>
          <w:szCs w:val="28"/>
        </w:rPr>
        <w:t xml:space="preserve">Техническое задание: </w:t>
      </w:r>
    </w:p>
    <w:p w:rsidR="00517F8E" w:rsidRPr="00090CBF" w:rsidRDefault="00517F8E" w:rsidP="00EA5491">
      <w:pPr>
        <w:pStyle w:val="a3"/>
        <w:numPr>
          <w:ilvl w:val="0"/>
          <w:numId w:val="7"/>
        </w:numPr>
        <w:ind w:left="709" w:firstLine="0"/>
        <w:rPr>
          <w:sz w:val="28"/>
          <w:szCs w:val="28"/>
        </w:rPr>
      </w:pPr>
      <w:r w:rsidRPr="00090CBF">
        <w:rPr>
          <w:sz w:val="28"/>
          <w:szCs w:val="28"/>
        </w:rPr>
        <w:t>Посмотрите на эти два рисунка. На них изображены два фантастических зверя, один зверь – мамлына, другой – жакарэг. Определите: на каком рисунке –</w:t>
      </w:r>
      <w:r>
        <w:rPr>
          <w:sz w:val="28"/>
          <w:szCs w:val="28"/>
        </w:rPr>
        <w:t xml:space="preserve"> мамлына, а на каком – жакарэг. </w:t>
      </w:r>
      <w:r w:rsidRPr="00090CBF">
        <w:rPr>
          <w:sz w:val="28"/>
          <w:szCs w:val="28"/>
        </w:rPr>
        <w:t>Почему вы так решили? Составьте словесное описание, используя прилагательные.</w:t>
      </w:r>
    </w:p>
    <w:p w:rsidR="00517F8E" w:rsidRPr="00090CBF" w:rsidRDefault="00517F8E" w:rsidP="00EA5491">
      <w:pPr>
        <w:ind w:left="709"/>
        <w:rPr>
          <w:sz w:val="28"/>
          <w:szCs w:val="28"/>
        </w:rPr>
      </w:pPr>
      <w:r w:rsidRPr="00090CBF">
        <w:rPr>
          <w:sz w:val="28"/>
          <w:szCs w:val="28"/>
        </w:rPr>
        <w:t>Если дети испытывают затруднения в подборе прилагательных, то им можно предложить список слов для выбора: спокойный, тяжелый, мягкий, медленный, сильный, тревожный, теплый, безобидный, твердый, гладкий, быстрый, легкий, страшный, тихий, холодный, ласковый, громкий, слабый, колючий, грубый.</w:t>
      </w:r>
    </w:p>
    <w:p w:rsidR="00517F8E" w:rsidRPr="00090CBF" w:rsidRDefault="00517F8E" w:rsidP="00EA5491">
      <w:pPr>
        <w:ind w:left="567"/>
        <w:rPr>
          <w:sz w:val="28"/>
          <w:szCs w:val="28"/>
        </w:rPr>
      </w:pPr>
    </w:p>
    <w:p w:rsidR="00517F8E" w:rsidRPr="00090CBF" w:rsidRDefault="00517F8E" w:rsidP="00EA5491">
      <w:pPr>
        <w:ind w:left="567"/>
        <w:rPr>
          <w:sz w:val="28"/>
          <w:szCs w:val="28"/>
        </w:rPr>
      </w:pPr>
      <w:r w:rsidRPr="00090CBF">
        <w:rPr>
          <w:noProof/>
          <w:sz w:val="28"/>
          <w:szCs w:val="28"/>
        </w:rPr>
        <w:drawing>
          <wp:inline distT="0" distB="0" distL="0" distR="0">
            <wp:extent cx="1388143" cy="1543792"/>
            <wp:effectExtent l="19050" t="0" r="25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314" cy="154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BF">
        <w:rPr>
          <w:sz w:val="28"/>
          <w:szCs w:val="28"/>
        </w:rPr>
        <w:t xml:space="preserve">            </w:t>
      </w:r>
      <w:r w:rsidRPr="00090CBF">
        <w:rPr>
          <w:noProof/>
          <w:sz w:val="28"/>
          <w:szCs w:val="28"/>
        </w:rPr>
        <w:drawing>
          <wp:inline distT="0" distB="0" distL="0" distR="0">
            <wp:extent cx="1311304" cy="1163782"/>
            <wp:effectExtent l="19050" t="0" r="314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908" cy="116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8E" w:rsidRPr="00090CBF" w:rsidRDefault="00517F8E" w:rsidP="00EA5491">
      <w:pPr>
        <w:ind w:left="567"/>
        <w:rPr>
          <w:sz w:val="28"/>
          <w:szCs w:val="28"/>
        </w:rPr>
      </w:pPr>
      <w:r w:rsidRPr="00090CBF">
        <w:rPr>
          <w:b/>
          <w:i/>
          <w:sz w:val="28"/>
          <w:szCs w:val="28"/>
        </w:rPr>
        <w:t>Время выполнения</w:t>
      </w:r>
      <w:r>
        <w:rPr>
          <w:b/>
          <w:i/>
          <w:sz w:val="28"/>
          <w:szCs w:val="28"/>
        </w:rPr>
        <w:t>:</w:t>
      </w:r>
      <w:r w:rsidRPr="00090CBF">
        <w:rPr>
          <w:sz w:val="28"/>
          <w:szCs w:val="28"/>
        </w:rPr>
        <w:t xml:space="preserve"> 10 минут</w:t>
      </w:r>
    </w:p>
    <w:p w:rsidR="00517F8E" w:rsidRPr="00090CBF" w:rsidRDefault="00517F8E" w:rsidP="00EA5491">
      <w:pPr>
        <w:pStyle w:val="a3"/>
        <w:numPr>
          <w:ilvl w:val="0"/>
          <w:numId w:val="5"/>
        </w:numPr>
        <w:ind w:left="709" w:firstLine="0"/>
        <w:rPr>
          <w:sz w:val="28"/>
          <w:szCs w:val="28"/>
        </w:rPr>
      </w:pPr>
      <w:r w:rsidRPr="00090CBF">
        <w:rPr>
          <w:sz w:val="28"/>
          <w:szCs w:val="28"/>
        </w:rPr>
        <w:t>Прочитайте словесное определение, выделите основную мысль, изобразите ее картинкой или схемой и аргументируйте свою позицию.</w:t>
      </w:r>
    </w:p>
    <w:p w:rsidR="00517F8E" w:rsidRPr="00090CBF" w:rsidRDefault="00517F8E" w:rsidP="00EA5491">
      <w:pPr>
        <w:ind w:left="709"/>
        <w:rPr>
          <w:sz w:val="28"/>
          <w:szCs w:val="28"/>
        </w:rPr>
      </w:pPr>
      <w:r w:rsidRPr="00090CBF">
        <w:rPr>
          <w:sz w:val="28"/>
          <w:szCs w:val="28"/>
        </w:rPr>
        <w:t xml:space="preserve">Словесное определение: </w:t>
      </w:r>
    </w:p>
    <w:p w:rsidR="00517F8E" w:rsidRPr="00090CBF" w:rsidRDefault="00517F8E" w:rsidP="00EA5491">
      <w:pPr>
        <w:pStyle w:val="a3"/>
        <w:numPr>
          <w:ilvl w:val="0"/>
          <w:numId w:val="6"/>
        </w:numPr>
        <w:rPr>
          <w:sz w:val="28"/>
          <w:szCs w:val="28"/>
        </w:rPr>
      </w:pPr>
      <w:r w:rsidRPr="00090CBF">
        <w:rPr>
          <w:sz w:val="28"/>
          <w:szCs w:val="28"/>
        </w:rPr>
        <w:t xml:space="preserve">Радость – весёлое чувство, ощущение большого душевного </w:t>
      </w:r>
      <w:r>
        <w:rPr>
          <w:sz w:val="28"/>
          <w:szCs w:val="28"/>
        </w:rPr>
        <w:t xml:space="preserve">удовлетворения; то, </w:t>
      </w:r>
      <w:r w:rsidRPr="00090CBF">
        <w:rPr>
          <w:sz w:val="28"/>
          <w:szCs w:val="28"/>
        </w:rPr>
        <w:t>что вызывает такое чувство.</w:t>
      </w:r>
    </w:p>
    <w:p w:rsidR="00517F8E" w:rsidRPr="00090CBF" w:rsidRDefault="00517F8E" w:rsidP="00EA5491">
      <w:pPr>
        <w:ind w:left="1287"/>
        <w:rPr>
          <w:sz w:val="28"/>
          <w:szCs w:val="28"/>
        </w:rPr>
      </w:pPr>
      <w:r w:rsidRPr="00090CBF">
        <w:rPr>
          <w:sz w:val="28"/>
          <w:szCs w:val="28"/>
        </w:rPr>
        <w:t>б) Грусть – чувство уныния, лёгкой печали.</w:t>
      </w:r>
    </w:p>
    <w:p w:rsidR="00517F8E" w:rsidRPr="00EA5491" w:rsidRDefault="00517F8E" w:rsidP="00EA5491">
      <w:pPr>
        <w:ind w:left="567"/>
        <w:rPr>
          <w:sz w:val="28"/>
          <w:szCs w:val="28"/>
        </w:rPr>
      </w:pPr>
      <w:r w:rsidRPr="00EA5491">
        <w:rPr>
          <w:i/>
          <w:sz w:val="28"/>
          <w:szCs w:val="28"/>
        </w:rPr>
        <w:t>Время выполнения:</w:t>
      </w:r>
      <w:r w:rsidR="00EA5491" w:rsidRPr="00EA5491">
        <w:rPr>
          <w:sz w:val="28"/>
          <w:szCs w:val="28"/>
        </w:rPr>
        <w:t xml:space="preserve"> 15</w:t>
      </w:r>
      <w:r w:rsidRPr="00EA5491">
        <w:rPr>
          <w:sz w:val="28"/>
          <w:szCs w:val="28"/>
        </w:rPr>
        <w:t xml:space="preserve"> минут</w:t>
      </w:r>
    </w:p>
    <w:p w:rsidR="00517F8E" w:rsidRDefault="00517F8E" w:rsidP="00EA5491">
      <w:pPr>
        <w:pStyle w:val="a3"/>
        <w:numPr>
          <w:ilvl w:val="0"/>
          <w:numId w:val="5"/>
        </w:numPr>
        <w:rPr>
          <w:sz w:val="28"/>
          <w:szCs w:val="28"/>
        </w:rPr>
      </w:pPr>
      <w:r w:rsidRPr="00EA5491">
        <w:rPr>
          <w:sz w:val="28"/>
          <w:szCs w:val="28"/>
        </w:rPr>
        <w:t>Рассмотрите предложенные картинки и выберите одну для дальнейшей работы. Выделите основную мысль выбранной картинки</w:t>
      </w:r>
      <w:r w:rsidR="00EA5491">
        <w:rPr>
          <w:sz w:val="28"/>
          <w:szCs w:val="28"/>
        </w:rPr>
        <w:t xml:space="preserve"> </w:t>
      </w:r>
      <w:r w:rsidRPr="00EA5491">
        <w:rPr>
          <w:sz w:val="28"/>
          <w:szCs w:val="28"/>
        </w:rPr>
        <w:t xml:space="preserve"> (Что, по-вашему, хотел сказать автор картинки?) и аргументируйте свое суждение (не менее 2 аргументов), создав сплошной текст или схему.</w:t>
      </w:r>
      <w:r w:rsidR="00EA5491">
        <w:rPr>
          <w:sz w:val="28"/>
          <w:szCs w:val="28"/>
        </w:rPr>
        <w:t xml:space="preserve"> (Приложение 1)</w:t>
      </w:r>
    </w:p>
    <w:p w:rsidR="00EA5491" w:rsidRPr="00EA5491" w:rsidRDefault="00EA5491" w:rsidP="00EA549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Время выполнения: </w:t>
      </w:r>
      <w:r>
        <w:rPr>
          <w:sz w:val="28"/>
          <w:szCs w:val="28"/>
        </w:rPr>
        <w:t>15</w:t>
      </w:r>
      <w:r w:rsidRPr="00EA5491">
        <w:rPr>
          <w:sz w:val="28"/>
          <w:szCs w:val="28"/>
        </w:rPr>
        <w:t xml:space="preserve"> минут</w:t>
      </w:r>
    </w:p>
    <w:p w:rsidR="00517F8E" w:rsidRDefault="00EA5491" w:rsidP="00EA5491">
      <w:pPr>
        <w:pStyle w:val="a3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Рефлексия</w:t>
      </w:r>
    </w:p>
    <w:p w:rsidR="00EA5491" w:rsidRPr="00EA5491" w:rsidRDefault="00EA5491" w:rsidP="00EA5491">
      <w:pPr>
        <w:rPr>
          <w:sz w:val="28"/>
          <w:szCs w:val="28"/>
        </w:rPr>
      </w:pPr>
      <w:r>
        <w:rPr>
          <w:sz w:val="28"/>
          <w:szCs w:val="28"/>
        </w:rPr>
        <w:t>Приложение 1</w:t>
      </w:r>
    </w:p>
    <w:p w:rsidR="00142D0E" w:rsidRDefault="00EA5491" w:rsidP="00D9600A">
      <w:r w:rsidRPr="00090CBF">
        <w:rPr>
          <w:noProof/>
          <w:sz w:val="28"/>
          <w:szCs w:val="28"/>
        </w:rPr>
        <w:drawing>
          <wp:inline distT="0" distB="0" distL="0" distR="0">
            <wp:extent cx="2819400" cy="2266950"/>
            <wp:effectExtent l="19050" t="0" r="0" b="0"/>
            <wp:docPr id="3" name="Рисунок 1" descr="C:\Documents and Settings\Владелец\Рабочий стол\картинки СЧ\картин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картинки СЧ\картинка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BF">
        <w:rPr>
          <w:noProof/>
          <w:sz w:val="28"/>
          <w:szCs w:val="28"/>
        </w:rPr>
        <w:drawing>
          <wp:inline distT="0" distB="0" distL="0" distR="0">
            <wp:extent cx="2514600" cy="2266950"/>
            <wp:effectExtent l="0" t="0" r="0" b="0"/>
            <wp:docPr id="5" name="Рисунок 3" descr="C:\Documents and Settings\Владелец\Рабочий стол\картинки СЧ\картин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картинки СЧ\картинка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18" cy="22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491" w:rsidRDefault="00EA5491" w:rsidP="00D9600A">
      <w:r w:rsidRPr="00090CBF">
        <w:rPr>
          <w:noProof/>
          <w:sz w:val="28"/>
          <w:szCs w:val="28"/>
        </w:rPr>
        <w:drawing>
          <wp:inline distT="0" distB="0" distL="0" distR="0">
            <wp:extent cx="2819400" cy="2493670"/>
            <wp:effectExtent l="0" t="0" r="0" b="0"/>
            <wp:docPr id="4" name="Рисунок 2" descr="C:\Documents and Settings\Владелец\Рабочий стол\картинки СЧ\картин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картинки СЧ\картинк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228" cy="249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BF">
        <w:rPr>
          <w:noProof/>
          <w:sz w:val="28"/>
          <w:szCs w:val="28"/>
        </w:rPr>
        <w:drawing>
          <wp:inline distT="0" distB="0" distL="0" distR="0">
            <wp:extent cx="2495550" cy="24955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819" w:rsidRPr="00147C0F" w:rsidRDefault="000F4819" w:rsidP="0071714D">
      <w:pPr>
        <w:jc w:val="center"/>
        <w:rPr>
          <w:b/>
          <w:sz w:val="28"/>
          <w:szCs w:val="28"/>
        </w:rPr>
      </w:pPr>
      <w:r w:rsidRPr="00147C0F">
        <w:rPr>
          <w:b/>
          <w:sz w:val="28"/>
          <w:szCs w:val="28"/>
        </w:rPr>
        <w:t>Описание  мероприятия</w:t>
      </w:r>
      <w:r w:rsidR="0071714D">
        <w:rPr>
          <w:b/>
          <w:sz w:val="28"/>
          <w:szCs w:val="28"/>
        </w:rPr>
        <w:t xml:space="preserve"> </w:t>
      </w:r>
      <w:r w:rsidRPr="00147C0F">
        <w:rPr>
          <w:b/>
          <w:sz w:val="28"/>
          <w:szCs w:val="28"/>
        </w:rPr>
        <w:t xml:space="preserve">по формированию </w:t>
      </w:r>
      <w:r w:rsidRPr="00147C0F">
        <w:rPr>
          <w:rFonts w:eastAsiaTheme="minorEastAsia"/>
          <w:b/>
          <w:sz w:val="28"/>
          <w:szCs w:val="28"/>
        </w:rPr>
        <w:t xml:space="preserve"> </w:t>
      </w:r>
      <w:r w:rsidRPr="00147C0F">
        <w:rPr>
          <w:b/>
          <w:sz w:val="28"/>
          <w:szCs w:val="28"/>
        </w:rPr>
        <w:t>умени</w:t>
      </w:r>
      <w:r w:rsidR="0071714D">
        <w:rPr>
          <w:b/>
          <w:sz w:val="28"/>
          <w:szCs w:val="28"/>
        </w:rPr>
        <w:t xml:space="preserve">я выделять в тексте информацию  </w:t>
      </w:r>
      <w:r w:rsidRPr="00147C0F">
        <w:rPr>
          <w:b/>
          <w:sz w:val="28"/>
          <w:szCs w:val="28"/>
        </w:rPr>
        <w:t>о последовательности действий персонажа и отображать ее в схеме</w:t>
      </w:r>
    </w:p>
    <w:p w:rsidR="000F4819" w:rsidRPr="00147C0F" w:rsidRDefault="000F4819" w:rsidP="000F4819">
      <w:pPr>
        <w:ind w:firstLine="567"/>
        <w:rPr>
          <w:b/>
          <w:sz w:val="28"/>
          <w:szCs w:val="28"/>
        </w:rPr>
      </w:pPr>
      <w:r w:rsidRPr="00147C0F">
        <w:rPr>
          <w:b/>
          <w:sz w:val="28"/>
          <w:szCs w:val="28"/>
        </w:rPr>
        <w:t>Конкретизация результата:</w:t>
      </w:r>
    </w:p>
    <w:p w:rsidR="000F4819" w:rsidRPr="00147C0F" w:rsidRDefault="000F4819" w:rsidP="000F4819">
      <w:pPr>
        <w:ind w:firstLine="567"/>
        <w:rPr>
          <w:sz w:val="28"/>
          <w:szCs w:val="28"/>
        </w:rPr>
      </w:pPr>
      <w:r w:rsidRPr="00147C0F">
        <w:rPr>
          <w:sz w:val="28"/>
          <w:szCs w:val="28"/>
        </w:rPr>
        <w:t>умение выделять в тексте информацию о последовательности действий перс</w:t>
      </w:r>
      <w:r>
        <w:rPr>
          <w:sz w:val="28"/>
          <w:szCs w:val="28"/>
        </w:rPr>
        <w:t>онажа и отображать ее в схеме (</w:t>
      </w:r>
      <w:r w:rsidRPr="00453F44">
        <w:rPr>
          <w:sz w:val="28"/>
          <w:szCs w:val="28"/>
        </w:rPr>
        <w:t>5</w:t>
      </w:r>
      <w:r w:rsidRPr="00147C0F">
        <w:rPr>
          <w:sz w:val="28"/>
          <w:szCs w:val="28"/>
        </w:rPr>
        <w:t xml:space="preserve"> класс). </w:t>
      </w:r>
    </w:p>
    <w:p w:rsidR="000F4819" w:rsidRPr="00147C0F" w:rsidRDefault="000F4819" w:rsidP="000F4819">
      <w:pPr>
        <w:pStyle w:val="a3"/>
        <w:ind w:left="0" w:firstLine="567"/>
        <w:rPr>
          <w:sz w:val="28"/>
          <w:szCs w:val="28"/>
        </w:rPr>
      </w:pPr>
      <w:r w:rsidRPr="00147C0F">
        <w:rPr>
          <w:b/>
          <w:sz w:val="28"/>
          <w:szCs w:val="28"/>
        </w:rPr>
        <w:t>Продукт действия:</w:t>
      </w:r>
    </w:p>
    <w:p w:rsidR="000F4819" w:rsidRPr="00147C0F" w:rsidRDefault="000F4819" w:rsidP="000F4819">
      <w:pPr>
        <w:pStyle w:val="a3"/>
        <w:ind w:left="0" w:firstLine="567"/>
        <w:rPr>
          <w:sz w:val="28"/>
          <w:szCs w:val="28"/>
        </w:rPr>
      </w:pPr>
      <w:r w:rsidRPr="00147C0F">
        <w:rPr>
          <w:sz w:val="28"/>
          <w:szCs w:val="28"/>
        </w:rPr>
        <w:t xml:space="preserve"> заполненная на основе текста схема о последовательности действий заданного персонажа.</w:t>
      </w:r>
    </w:p>
    <w:p w:rsidR="000F4819" w:rsidRPr="00147C0F" w:rsidRDefault="000F4819" w:rsidP="000F4819">
      <w:pPr>
        <w:ind w:firstLine="567"/>
        <w:rPr>
          <w:sz w:val="28"/>
          <w:szCs w:val="28"/>
        </w:rPr>
      </w:pPr>
      <w:r w:rsidRPr="00147C0F">
        <w:rPr>
          <w:b/>
          <w:sz w:val="28"/>
          <w:szCs w:val="28"/>
        </w:rPr>
        <w:t xml:space="preserve">Техническое задание обучающимся. </w:t>
      </w:r>
      <w:r w:rsidRPr="00147C0F">
        <w:rPr>
          <w:sz w:val="28"/>
          <w:szCs w:val="28"/>
        </w:rPr>
        <w:t>Просмотрите мультфильм и заполните схему о последовательности действий</w:t>
      </w:r>
      <w:r w:rsidRPr="000F4819">
        <w:rPr>
          <w:sz w:val="28"/>
          <w:szCs w:val="28"/>
        </w:rPr>
        <w:t xml:space="preserve"> </w:t>
      </w:r>
      <w:r>
        <w:rPr>
          <w:sz w:val="28"/>
          <w:szCs w:val="28"/>
        </w:rPr>
        <w:t>одного из героев. Количество действий не менее 3</w:t>
      </w:r>
      <w:r w:rsidRPr="00147C0F">
        <w:rPr>
          <w:sz w:val="28"/>
          <w:szCs w:val="28"/>
        </w:rPr>
        <w:t>. При необходимости количество ячеек можно добавить.</w:t>
      </w:r>
    </w:p>
    <w:p w:rsidR="000F4819" w:rsidRPr="000F4819" w:rsidRDefault="000F4819" w:rsidP="000F4819">
      <w:pPr>
        <w:pStyle w:val="a3"/>
        <w:ind w:left="0" w:firstLine="567"/>
        <w:rPr>
          <w:sz w:val="28"/>
          <w:szCs w:val="28"/>
        </w:rPr>
      </w:pPr>
      <w:r w:rsidRPr="00147C0F">
        <w:rPr>
          <w:sz w:val="28"/>
          <w:szCs w:val="28"/>
        </w:rPr>
        <w:t xml:space="preserve">Время на работу 20 минут. </w:t>
      </w:r>
    </w:p>
    <w:p w:rsidR="000F4819" w:rsidRPr="00147C0F" w:rsidRDefault="00AF2536" w:rsidP="000F4819">
      <w:pPr>
        <w:pStyle w:val="a3"/>
        <w:spacing w:line="360" w:lineRule="auto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177800</wp:posOffset>
                </wp:positionV>
                <wp:extent cx="336550" cy="209550"/>
                <wp:effectExtent l="0" t="19050" r="44450" b="38100"/>
                <wp:wrapNone/>
                <wp:docPr id="4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09550"/>
                        </a:xfrm>
                        <a:prstGeom prst="rightArrow">
                          <a:avLst>
                            <a:gd name="adj1" fmla="val 50000"/>
                            <a:gd name="adj2" fmla="val 401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8" o:spid="_x0000_s1026" type="#_x0000_t13" style="position:absolute;margin-left:90.8pt;margin-top:14pt;width:26.5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2866390</wp:posOffset>
                </wp:positionH>
                <wp:positionV relativeFrom="paragraph">
                  <wp:posOffset>177800</wp:posOffset>
                </wp:positionV>
                <wp:extent cx="336550" cy="209550"/>
                <wp:effectExtent l="0" t="19050" r="44450" b="38100"/>
                <wp:wrapNone/>
                <wp:docPr id="4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09550"/>
                        </a:xfrm>
                        <a:prstGeom prst="rightArrow">
                          <a:avLst>
                            <a:gd name="adj1" fmla="val 50000"/>
                            <a:gd name="adj2" fmla="val 4015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26" type="#_x0000_t13" style="position:absolute;margin-left:225.7pt;margin-top:14pt;width:26.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"/>
            </w:pict>
          </mc:Fallback>
        </mc:AlternateConten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1"/>
        <w:gridCol w:w="1351"/>
        <w:gridCol w:w="1351"/>
        <w:gridCol w:w="1352"/>
        <w:gridCol w:w="1352"/>
        <w:gridCol w:w="1353"/>
      </w:tblGrid>
      <w:tr w:rsidR="000F4819" w:rsidRPr="00147C0F" w:rsidTr="007F57BA"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819" w:rsidRPr="00147C0F" w:rsidRDefault="000F4819" w:rsidP="007F57BA">
            <w:pPr>
              <w:pStyle w:val="a3"/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left w:val="single" w:sz="4" w:space="0" w:color="auto"/>
              <w:right w:val="single" w:sz="4" w:space="0" w:color="auto"/>
            </w:tcBorders>
          </w:tcPr>
          <w:p w:rsidR="000F4819" w:rsidRPr="00147C0F" w:rsidRDefault="000F4819" w:rsidP="007F57BA">
            <w:pPr>
              <w:pStyle w:val="a3"/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819" w:rsidRPr="00147C0F" w:rsidRDefault="000F4819" w:rsidP="007F57BA">
            <w:pPr>
              <w:pStyle w:val="a3"/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  <w:tcBorders>
              <w:left w:val="single" w:sz="4" w:space="0" w:color="auto"/>
              <w:right w:val="single" w:sz="4" w:space="0" w:color="auto"/>
            </w:tcBorders>
          </w:tcPr>
          <w:p w:rsidR="000F4819" w:rsidRPr="00147C0F" w:rsidRDefault="000F4819" w:rsidP="007F57BA">
            <w:pPr>
              <w:pStyle w:val="a3"/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819" w:rsidRPr="00147C0F" w:rsidRDefault="000F4819" w:rsidP="007F57BA">
            <w:pPr>
              <w:pStyle w:val="a3"/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1353" w:type="dxa"/>
            <w:tcBorders>
              <w:left w:val="single" w:sz="4" w:space="0" w:color="auto"/>
              <w:right w:val="single" w:sz="4" w:space="0" w:color="auto"/>
            </w:tcBorders>
          </w:tcPr>
          <w:p w:rsidR="000F4819" w:rsidRPr="00147C0F" w:rsidRDefault="000F4819" w:rsidP="007F57BA">
            <w:pPr>
              <w:pStyle w:val="a3"/>
              <w:spacing w:line="360" w:lineRule="auto"/>
              <w:ind w:left="0" w:firstLine="567"/>
              <w:jc w:val="both"/>
              <w:rPr>
                <w:sz w:val="28"/>
                <w:szCs w:val="28"/>
              </w:rPr>
            </w:pPr>
          </w:p>
        </w:tc>
      </w:tr>
    </w:tbl>
    <w:p w:rsidR="00EA5491" w:rsidRPr="000F4819" w:rsidRDefault="000F4819" w:rsidP="00D9600A">
      <w:pPr>
        <w:rPr>
          <w:b/>
          <w:sz w:val="28"/>
          <w:szCs w:val="28"/>
        </w:rPr>
      </w:pPr>
      <w:r w:rsidRPr="000F4819">
        <w:rPr>
          <w:b/>
          <w:sz w:val="28"/>
          <w:szCs w:val="28"/>
        </w:rPr>
        <w:t>Рефлексия.</w:t>
      </w:r>
    </w:p>
    <w:p w:rsidR="00BB32D6" w:rsidRDefault="00BB32D6" w:rsidP="00BB32D6">
      <w:pPr>
        <w:pStyle w:val="a5"/>
        <w:widowControl/>
        <w:jc w:val="center"/>
        <w:rPr>
          <w:b/>
          <w:color w:val="000000"/>
          <w:sz w:val="28"/>
          <w:szCs w:val="28"/>
        </w:rPr>
      </w:pPr>
      <w:bookmarkStart w:id="3" w:name="_Toc466233256"/>
      <w:bookmarkEnd w:id="3"/>
      <w:r>
        <w:rPr>
          <w:b/>
          <w:color w:val="000000"/>
          <w:sz w:val="28"/>
          <w:szCs w:val="28"/>
        </w:rPr>
        <w:t xml:space="preserve">Описание  мероприятия  </w:t>
      </w:r>
      <w:r w:rsidRPr="00090CBF">
        <w:rPr>
          <w:b/>
          <w:sz w:val="28"/>
          <w:szCs w:val="28"/>
        </w:rPr>
        <w:t xml:space="preserve">по формированию </w:t>
      </w:r>
      <w:r>
        <w:rPr>
          <w:b/>
          <w:color w:val="000000"/>
          <w:sz w:val="28"/>
          <w:szCs w:val="28"/>
        </w:rPr>
        <w:t>умения </w:t>
      </w:r>
      <w:r>
        <w:rPr>
          <w:b/>
          <w:color w:val="000000"/>
          <w:sz w:val="28"/>
          <w:szCs w:val="28"/>
        </w:rPr>
        <w:br/>
        <w:t>преобразовывать информацию несплошного текста (видеоролика) в простую сравнительную таблицу с заданными объектами (1 час)</w:t>
      </w:r>
    </w:p>
    <w:p w:rsidR="00BB32D6" w:rsidRDefault="00BB32D6" w:rsidP="00BB32D6">
      <w:pPr>
        <w:pStyle w:val="a5"/>
        <w:widowControl/>
        <w:ind w:left="-15" w:right="-13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Конкретизация результата</w:t>
      </w:r>
    </w:p>
    <w:p w:rsidR="00BB32D6" w:rsidRDefault="00BB32D6" w:rsidP="00BB32D6">
      <w:pPr>
        <w:pStyle w:val="a5"/>
        <w:widowControl/>
        <w:ind w:left="-15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Умение выделить в несплошном тексте (видео) параметры и характеристики сравнения 2-х объектов и отобразить информацию в сравнительной таблице.</w:t>
      </w:r>
    </w:p>
    <w:p w:rsidR="00BB32D6" w:rsidRDefault="00BB32D6" w:rsidP="00BB32D6">
      <w:pPr>
        <w:pStyle w:val="a5"/>
        <w:widowControl/>
        <w:ind w:left="-15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После просмотра видео обучающиеся выделяют два объекта, </w:t>
      </w:r>
      <w:r w:rsidR="00644BF1">
        <w:rPr>
          <w:color w:val="000000"/>
          <w:sz w:val="28"/>
          <w:szCs w:val="28"/>
        </w:rPr>
        <w:t>которые сравниваются. Задача пят</w:t>
      </w:r>
      <w:r>
        <w:rPr>
          <w:color w:val="000000"/>
          <w:sz w:val="28"/>
          <w:szCs w:val="28"/>
        </w:rPr>
        <w:t>иклассников – понять, по каким признакам проводится сравнение, назвать эти признаки обобщающим словом (словосочетанием) и записать данные слова и названия объектов в соответствующие ячейки таблицы. Слово, словосочетание или предложение, характеризующие объекты, заносятся в соответствующие ячейки таблицы. Слово, словосочетание или предложение формулируется учащимися самостоятельно.</w:t>
      </w:r>
    </w:p>
    <w:p w:rsidR="00BB32D6" w:rsidRDefault="00BB32D6" w:rsidP="00BB32D6">
      <w:pPr>
        <w:pStyle w:val="a5"/>
        <w:widowControl/>
        <w:ind w:left="-15" w:right="-135"/>
        <w:jc w:val="both"/>
        <w:rPr>
          <w:color w:val="000000"/>
          <w:sz w:val="28"/>
          <w:szCs w:val="28"/>
        </w:rPr>
      </w:pPr>
      <w:r w:rsidRPr="00532D4F">
        <w:rPr>
          <w:i/>
          <w:color w:val="000000"/>
          <w:sz w:val="28"/>
          <w:szCs w:val="28"/>
        </w:rPr>
        <w:t>Параметр (линия) сравнения</w:t>
      </w:r>
      <w:r>
        <w:rPr>
          <w:color w:val="000000"/>
          <w:sz w:val="28"/>
          <w:szCs w:val="28"/>
        </w:rPr>
        <w:t xml:space="preserve"> – признак, по которому сравниваются объекты.</w:t>
      </w:r>
    </w:p>
    <w:p w:rsidR="00BB32D6" w:rsidRDefault="00BB32D6" w:rsidP="00BB32D6">
      <w:pPr>
        <w:pStyle w:val="a5"/>
        <w:widowControl/>
        <w:ind w:left="-15" w:right="-135"/>
        <w:jc w:val="both"/>
        <w:rPr>
          <w:color w:val="000000"/>
          <w:sz w:val="28"/>
          <w:szCs w:val="28"/>
        </w:rPr>
      </w:pPr>
      <w:r w:rsidRPr="00532D4F">
        <w:rPr>
          <w:i/>
          <w:color w:val="000000"/>
          <w:sz w:val="28"/>
          <w:szCs w:val="28"/>
        </w:rPr>
        <w:t>Обобщающее слово</w:t>
      </w:r>
      <w:r>
        <w:rPr>
          <w:color w:val="000000"/>
          <w:sz w:val="28"/>
          <w:szCs w:val="28"/>
        </w:rPr>
        <w:t xml:space="preserve"> – краткое наименование признака.</w:t>
      </w:r>
    </w:p>
    <w:p w:rsidR="00BB32D6" w:rsidRDefault="00BB32D6" w:rsidP="00BB32D6">
      <w:pPr>
        <w:pStyle w:val="a5"/>
        <w:widowControl/>
        <w:ind w:left="-15" w:right="-13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Продукт действия</w:t>
      </w:r>
    </w:p>
    <w:p w:rsidR="00BB32D6" w:rsidRDefault="00644BF1" w:rsidP="00644BF1">
      <w:pPr>
        <w:pStyle w:val="a5"/>
        <w:widowControl/>
        <w:ind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BB32D6">
        <w:rPr>
          <w:color w:val="000000"/>
          <w:sz w:val="28"/>
          <w:szCs w:val="28"/>
        </w:rPr>
        <w:t>равнительная таблица.</w:t>
      </w:r>
    </w:p>
    <w:p w:rsidR="00BB32D6" w:rsidRDefault="00BB32D6" w:rsidP="00BB32D6">
      <w:pPr>
        <w:pStyle w:val="a5"/>
        <w:widowControl/>
        <w:ind w:left="-15" w:right="-13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Техническое задание учащимся</w:t>
      </w:r>
    </w:p>
    <w:p w:rsidR="00BB32D6" w:rsidRDefault="00BB32D6" w:rsidP="00BB32D6">
      <w:pPr>
        <w:pStyle w:val="a5"/>
        <w:widowControl/>
        <w:numPr>
          <w:ilvl w:val="0"/>
          <w:numId w:val="8"/>
        </w:numPr>
        <w:tabs>
          <w:tab w:val="clear" w:pos="707"/>
          <w:tab w:val="left" w:pos="692"/>
        </w:tabs>
        <w:spacing w:after="0"/>
        <w:ind w:left="692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Просмотрите видео.</w:t>
      </w:r>
    </w:p>
    <w:p w:rsidR="00BB32D6" w:rsidRDefault="00BB32D6" w:rsidP="00BB32D6">
      <w:pPr>
        <w:pStyle w:val="a5"/>
        <w:widowControl/>
        <w:numPr>
          <w:ilvl w:val="0"/>
          <w:numId w:val="8"/>
        </w:numPr>
        <w:tabs>
          <w:tab w:val="clear" w:pos="707"/>
          <w:tab w:val="left" w:pos="692"/>
        </w:tabs>
        <w:spacing w:after="0"/>
        <w:ind w:left="692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Выделите объекты (предметы, существа, явления), которые можно сравнить, опираясь на видео.</w:t>
      </w:r>
    </w:p>
    <w:p w:rsidR="00BB32D6" w:rsidRDefault="00BB32D6" w:rsidP="00BB32D6">
      <w:pPr>
        <w:pStyle w:val="a5"/>
        <w:widowControl/>
        <w:numPr>
          <w:ilvl w:val="0"/>
          <w:numId w:val="8"/>
        </w:numPr>
        <w:tabs>
          <w:tab w:val="clear" w:pos="707"/>
          <w:tab w:val="left" w:pos="692"/>
        </w:tabs>
        <w:spacing w:after="0"/>
        <w:ind w:left="692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Заполните таблицу. В столбике «параметры для сравнения» запишите обобщающее слово, словосочетание, означающее основание, по которому эти объекты можно сравнить.</w:t>
      </w:r>
    </w:p>
    <w:p w:rsidR="00BB32D6" w:rsidRDefault="00BB32D6" w:rsidP="00BB32D6">
      <w:pPr>
        <w:pStyle w:val="a5"/>
        <w:widowControl/>
        <w:numPr>
          <w:ilvl w:val="0"/>
          <w:numId w:val="8"/>
        </w:numPr>
        <w:tabs>
          <w:tab w:val="clear" w:pos="707"/>
          <w:tab w:val="left" w:pos="692"/>
        </w:tabs>
        <w:spacing w:after="0"/>
        <w:ind w:left="692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остальных ячейках укажи признаки объектов, указанные в тексте. Признаки запиши словом или словосочетанием (не более 4-х слов).</w:t>
      </w:r>
    </w:p>
    <w:tbl>
      <w:tblPr>
        <w:tblW w:w="95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872"/>
        <w:gridCol w:w="3119"/>
        <w:gridCol w:w="3564"/>
      </w:tblGrid>
      <w:tr w:rsidR="00644BF1" w:rsidTr="00280BE0">
        <w:tc>
          <w:tcPr>
            <w:tcW w:w="28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644BF1">
            <w:pPr>
              <w:pStyle w:val="aa"/>
              <w:ind w:left="-15" w:right="-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Параметры (линии) сравнения</w:t>
            </w:r>
          </w:p>
        </w:tc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644BF1">
            <w:pPr>
              <w:pStyle w:val="aa"/>
              <w:ind w:left="-15" w:right="-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1 (Укажи название)</w:t>
            </w:r>
          </w:p>
        </w:tc>
        <w:tc>
          <w:tcPr>
            <w:tcW w:w="35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BF1" w:rsidRDefault="00644BF1" w:rsidP="00644BF1">
            <w:pPr>
              <w:pStyle w:val="aa"/>
              <w:ind w:left="-15" w:right="-13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Объект 2 (Укажи название)</w:t>
            </w:r>
          </w:p>
        </w:tc>
      </w:tr>
      <w:tr w:rsidR="00644BF1" w:rsidTr="00280BE0">
        <w:tc>
          <w:tcPr>
            <w:tcW w:w="28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</w:tr>
      <w:tr w:rsidR="00644BF1" w:rsidTr="00280BE0">
        <w:tc>
          <w:tcPr>
            <w:tcW w:w="28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</w:tr>
      <w:tr w:rsidR="00644BF1" w:rsidTr="00280BE0">
        <w:tc>
          <w:tcPr>
            <w:tcW w:w="28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</w:tr>
      <w:tr w:rsidR="00644BF1" w:rsidTr="00280BE0">
        <w:tc>
          <w:tcPr>
            <w:tcW w:w="28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</w:tr>
      <w:tr w:rsidR="00644BF1" w:rsidTr="00280BE0">
        <w:tc>
          <w:tcPr>
            <w:tcW w:w="287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  <w:tc>
          <w:tcPr>
            <w:tcW w:w="356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644BF1" w:rsidRDefault="00644BF1" w:rsidP="00280BE0">
            <w:pPr>
              <w:pStyle w:val="aa"/>
              <w:ind w:left="-15" w:right="-135"/>
              <w:jc w:val="both"/>
              <w:rPr>
                <w:sz w:val="28"/>
                <w:szCs w:val="28"/>
              </w:rPr>
            </w:pPr>
          </w:p>
        </w:tc>
      </w:tr>
    </w:tbl>
    <w:p w:rsidR="00644BF1" w:rsidRDefault="00644BF1" w:rsidP="00BC14B6">
      <w:pPr>
        <w:pStyle w:val="a5"/>
        <w:widowControl/>
        <w:spacing w:after="0"/>
        <w:ind w:right="-135"/>
        <w:jc w:val="both"/>
        <w:rPr>
          <w:color w:val="000000"/>
          <w:sz w:val="28"/>
          <w:szCs w:val="28"/>
        </w:rPr>
      </w:pPr>
    </w:p>
    <w:p w:rsidR="00BB32D6" w:rsidRDefault="00BB32D6" w:rsidP="00BB32D6">
      <w:pPr>
        <w:pStyle w:val="a5"/>
        <w:widowControl/>
        <w:numPr>
          <w:ilvl w:val="0"/>
          <w:numId w:val="8"/>
        </w:numPr>
        <w:tabs>
          <w:tab w:val="clear" w:pos="707"/>
          <w:tab w:val="left" w:pos="692"/>
        </w:tabs>
        <w:spacing w:after="0"/>
        <w:ind w:left="692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выполнения задания – 45 мин.</w:t>
      </w:r>
    </w:p>
    <w:p w:rsidR="00644BF1" w:rsidRDefault="00644BF1" w:rsidP="00BB32D6">
      <w:pPr>
        <w:pStyle w:val="a5"/>
        <w:widowControl/>
        <w:numPr>
          <w:ilvl w:val="0"/>
          <w:numId w:val="8"/>
        </w:numPr>
        <w:tabs>
          <w:tab w:val="clear" w:pos="707"/>
          <w:tab w:val="left" w:pos="692"/>
        </w:tabs>
        <w:spacing w:after="0"/>
        <w:ind w:left="692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Рефлексия.</w:t>
      </w:r>
    </w:p>
    <w:p w:rsidR="00644BF1" w:rsidRDefault="00644BF1" w:rsidP="00644BF1">
      <w:pPr>
        <w:spacing w:line="360" w:lineRule="auto"/>
        <w:rPr>
          <w:b/>
          <w:sz w:val="28"/>
          <w:szCs w:val="28"/>
        </w:rPr>
      </w:pPr>
    </w:p>
    <w:p w:rsidR="00644BF1" w:rsidRDefault="00644BF1" w:rsidP="00644BF1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Интерпретация знаков и иллюстраций (2 часа)</w:t>
      </w:r>
    </w:p>
    <w:p w:rsidR="00644BF1" w:rsidRPr="00644BF1" w:rsidRDefault="00644BF1" w:rsidP="00BC14B6">
      <w:pPr>
        <w:jc w:val="both"/>
        <w:rPr>
          <w:b/>
          <w:sz w:val="28"/>
          <w:szCs w:val="28"/>
          <w:u w:val="single"/>
        </w:rPr>
      </w:pPr>
      <w:r w:rsidRPr="00506D7D">
        <w:rPr>
          <w:b/>
          <w:sz w:val="28"/>
          <w:szCs w:val="28"/>
          <w:u w:val="single"/>
        </w:rPr>
        <w:t>Занятие 1</w:t>
      </w:r>
    </w:p>
    <w:p w:rsidR="00644BF1" w:rsidRDefault="00644BF1" w:rsidP="00BC14B6">
      <w:pPr>
        <w:pStyle w:val="a5"/>
        <w:widowControl/>
        <w:ind w:left="-15" w:right="-13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Конкретизация результата</w:t>
      </w:r>
    </w:p>
    <w:p w:rsidR="00644BF1" w:rsidRPr="00090CBF" w:rsidRDefault="00644BF1" w:rsidP="00BC14B6">
      <w:pPr>
        <w:rPr>
          <w:sz w:val="28"/>
          <w:szCs w:val="28"/>
        </w:rPr>
      </w:pPr>
      <w:r>
        <w:rPr>
          <w:sz w:val="28"/>
          <w:szCs w:val="28"/>
        </w:rPr>
        <w:t>Умение интерпретировать правила, изображенные на картинках в словесную информацию</w:t>
      </w:r>
    </w:p>
    <w:p w:rsidR="00644BF1" w:rsidRPr="00090CBF" w:rsidRDefault="00644BF1" w:rsidP="00BC14B6">
      <w:pPr>
        <w:pStyle w:val="a3"/>
        <w:ind w:left="0" w:firstLine="567"/>
        <w:jc w:val="both"/>
        <w:rPr>
          <w:sz w:val="28"/>
          <w:szCs w:val="28"/>
        </w:rPr>
      </w:pPr>
      <w:r w:rsidRPr="00090CBF">
        <w:rPr>
          <w:b/>
          <w:sz w:val="28"/>
          <w:szCs w:val="28"/>
        </w:rPr>
        <w:t>Продукт действия:</w:t>
      </w:r>
    </w:p>
    <w:p w:rsidR="00644BF1" w:rsidRPr="00090CBF" w:rsidRDefault="00644BF1" w:rsidP="00BC14B6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Правила-иллюстрации</w:t>
      </w:r>
    </w:p>
    <w:p w:rsidR="00644BF1" w:rsidRPr="00090CBF" w:rsidRDefault="00644BF1" w:rsidP="00BC14B6">
      <w:pPr>
        <w:ind w:firstLine="567"/>
        <w:jc w:val="both"/>
        <w:rPr>
          <w:b/>
          <w:sz w:val="28"/>
          <w:szCs w:val="28"/>
        </w:rPr>
      </w:pPr>
      <w:r w:rsidRPr="00090CBF">
        <w:rPr>
          <w:b/>
          <w:sz w:val="28"/>
          <w:szCs w:val="28"/>
        </w:rPr>
        <w:t xml:space="preserve">Техническое задание: </w:t>
      </w:r>
    </w:p>
    <w:p w:rsidR="00644BF1" w:rsidRDefault="00644BF1" w:rsidP="00BC14B6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506D7D">
        <w:rPr>
          <w:sz w:val="28"/>
          <w:szCs w:val="28"/>
        </w:rPr>
        <w:t>Рассмотрите иллюстрации</w:t>
      </w:r>
      <w:r>
        <w:rPr>
          <w:sz w:val="28"/>
          <w:szCs w:val="28"/>
        </w:rPr>
        <w:t>. На них изображены правила, которые встречаются в нашей жизни. Попробуйте перевести правила-иллюстрации в словесные правила. Свой ответ объясните.</w:t>
      </w:r>
    </w:p>
    <w:p w:rsidR="00644BF1" w:rsidRDefault="00644BF1" w:rsidP="00BC14B6">
      <w:pPr>
        <w:ind w:left="567"/>
        <w:jc w:val="both"/>
        <w:rPr>
          <w:sz w:val="28"/>
          <w:szCs w:val="28"/>
        </w:rPr>
      </w:pPr>
      <w:r w:rsidRPr="00090CBF">
        <w:rPr>
          <w:b/>
          <w:i/>
          <w:sz w:val="28"/>
          <w:szCs w:val="28"/>
        </w:rPr>
        <w:t>Время выполнения</w:t>
      </w:r>
      <w:r>
        <w:rPr>
          <w:b/>
          <w:i/>
          <w:sz w:val="28"/>
          <w:szCs w:val="28"/>
        </w:rPr>
        <w:t>:</w:t>
      </w:r>
      <w:r w:rsidRPr="00090CBF">
        <w:rPr>
          <w:sz w:val="28"/>
          <w:szCs w:val="28"/>
        </w:rPr>
        <w:t xml:space="preserve"> </w:t>
      </w:r>
      <w:r>
        <w:rPr>
          <w:sz w:val="28"/>
          <w:szCs w:val="28"/>
        </w:rPr>
        <w:t>5 минут</w:t>
      </w:r>
    </w:p>
    <w:p w:rsidR="002D551F" w:rsidRDefault="002D551F" w:rsidP="00BC14B6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(Приложение 2)</w:t>
      </w:r>
    </w:p>
    <w:p w:rsidR="00644BF1" w:rsidRDefault="00644BF1" w:rsidP="00BC14B6">
      <w:pPr>
        <w:ind w:left="567"/>
        <w:jc w:val="both"/>
        <w:rPr>
          <w:sz w:val="28"/>
          <w:szCs w:val="28"/>
        </w:rPr>
      </w:pPr>
      <w:r w:rsidRPr="00644BF1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А теперь попробуем изобразить словесные правила для обучающихся в иллюстрациях. </w:t>
      </w:r>
    </w:p>
    <w:p w:rsidR="00644BF1" w:rsidRDefault="00644BF1" w:rsidP="00BC14B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A3BB2">
        <w:rPr>
          <w:sz w:val="28"/>
          <w:szCs w:val="28"/>
        </w:rPr>
        <w:t>Обучающиеся обязаны выполнять требования устава организации, осуществляющей образовательную деятельность, правил внутреннего распорядка</w:t>
      </w:r>
    </w:p>
    <w:p w:rsidR="00644BF1" w:rsidRDefault="00644BF1" w:rsidP="00BC14B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A3BB2">
        <w:rPr>
          <w:sz w:val="28"/>
          <w:szCs w:val="28"/>
        </w:rPr>
        <w:t>Обучающиеся обязаны заботиться о сохранении и об укреплении своего здоровья, стремиться к нравственному, духовному и физическому развитию и самосовершенствованию</w:t>
      </w:r>
    </w:p>
    <w:p w:rsidR="00644BF1" w:rsidRDefault="00644BF1" w:rsidP="00BC14B6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 w:rsidRPr="003A3BB2">
        <w:rPr>
          <w:sz w:val="28"/>
          <w:szCs w:val="28"/>
        </w:rPr>
        <w:t>Обучающиеся обязаны уважать честь и достоинство других обучающихся и работников организации</w:t>
      </w:r>
    </w:p>
    <w:p w:rsidR="00644BF1" w:rsidRDefault="00644BF1" w:rsidP="00BC14B6">
      <w:pPr>
        <w:ind w:left="708"/>
        <w:jc w:val="both"/>
        <w:rPr>
          <w:sz w:val="28"/>
          <w:szCs w:val="28"/>
        </w:rPr>
      </w:pPr>
      <w:r w:rsidRPr="003A3BB2">
        <w:rPr>
          <w:b/>
          <w:i/>
          <w:sz w:val="28"/>
          <w:szCs w:val="28"/>
        </w:rPr>
        <w:t>Время выполнения</w:t>
      </w:r>
      <w:r>
        <w:rPr>
          <w:sz w:val="28"/>
          <w:szCs w:val="28"/>
        </w:rPr>
        <w:t>: 15 минут</w:t>
      </w:r>
    </w:p>
    <w:p w:rsidR="002D551F" w:rsidRPr="002D551F" w:rsidRDefault="002D551F" w:rsidP="00BC14B6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3.Рефлексия.</w:t>
      </w:r>
    </w:p>
    <w:p w:rsidR="00644BF1" w:rsidRPr="00644BF1" w:rsidRDefault="002D551F" w:rsidP="00BC14B6">
      <w:pPr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644BF1" w:rsidRPr="00090CBF" w:rsidRDefault="00644BF1" w:rsidP="00644BF1">
      <w:pPr>
        <w:spacing w:line="360" w:lineRule="auto"/>
        <w:ind w:left="567"/>
        <w:jc w:val="both"/>
        <w:rPr>
          <w:sz w:val="28"/>
          <w:szCs w:val="28"/>
        </w:rPr>
      </w:pPr>
      <w:r w:rsidRPr="003A3BB2">
        <w:rPr>
          <w:noProof/>
          <w:sz w:val="28"/>
          <w:szCs w:val="28"/>
        </w:rPr>
        <w:drawing>
          <wp:inline distT="0" distB="0" distL="0" distR="0">
            <wp:extent cx="2286000" cy="1781175"/>
            <wp:effectExtent l="19050" t="0" r="0" b="0"/>
            <wp:docPr id="9" name="Рисунок 2" descr="http://detki.guru/wp-content/uploads/2016/09/semejnyj-jetik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://detki.guru/wp-content/uploads/2016/09/semejnyj-jetike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01" cy="178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3A3BB2">
        <w:rPr>
          <w:noProof/>
          <w:sz w:val="28"/>
          <w:szCs w:val="28"/>
        </w:rPr>
        <w:drawing>
          <wp:inline distT="0" distB="0" distL="0" distR="0">
            <wp:extent cx="1781175" cy="1943099"/>
            <wp:effectExtent l="19050" t="0" r="9525" b="0"/>
            <wp:docPr id="10" name="Рисунок 3" descr="http://detki.guru/wp-content/uploads/2016/09/semejnyj-jetik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http://detki.guru/wp-content/uploads/2016/09/semejnyj-jetik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37" cy="1943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F1" w:rsidRPr="00090CBF" w:rsidRDefault="00644BF1" w:rsidP="00644BF1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A3BB2">
        <w:rPr>
          <w:noProof/>
          <w:sz w:val="28"/>
          <w:szCs w:val="28"/>
        </w:rPr>
        <w:drawing>
          <wp:inline distT="0" distB="0" distL="0" distR="0">
            <wp:extent cx="2143125" cy="1828800"/>
            <wp:effectExtent l="19050" t="0" r="9525" b="0"/>
            <wp:docPr id="11" name="Рисунок 5" descr="http://detki.guru/wp-content/uploads/2016/09/semejnyj-jetik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http://detki.guru/wp-content/uploads/2016/09/semejnyj-jetike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6" cy="1829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3A3BB2">
        <w:rPr>
          <w:noProof/>
          <w:sz w:val="28"/>
          <w:szCs w:val="28"/>
        </w:rPr>
        <w:drawing>
          <wp:inline distT="0" distB="0" distL="0" distR="0">
            <wp:extent cx="1952625" cy="2028825"/>
            <wp:effectExtent l="19050" t="0" r="9525" b="0"/>
            <wp:docPr id="12" name="Рисунок 6" descr="http://detki.guru/wp-content/uploads/2016/09/semejnyj-jetik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http://detki.guru/wp-content/uploads/2016/09/semejnyj-jetike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BF1" w:rsidRPr="005622D2" w:rsidRDefault="00644BF1" w:rsidP="00BC14B6">
      <w:pPr>
        <w:jc w:val="both"/>
        <w:rPr>
          <w:b/>
          <w:sz w:val="28"/>
          <w:szCs w:val="28"/>
          <w:u w:val="single"/>
        </w:rPr>
      </w:pPr>
      <w:r w:rsidRPr="005622D2">
        <w:rPr>
          <w:b/>
          <w:sz w:val="28"/>
          <w:szCs w:val="28"/>
          <w:u w:val="single"/>
        </w:rPr>
        <w:t>Занятие 2</w:t>
      </w:r>
    </w:p>
    <w:p w:rsidR="002D551F" w:rsidRDefault="002D551F" w:rsidP="00BC14B6">
      <w:pPr>
        <w:pStyle w:val="a5"/>
        <w:widowControl/>
        <w:ind w:left="-15" w:right="-135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Конкретизация результата</w:t>
      </w:r>
    </w:p>
    <w:p w:rsidR="00644BF1" w:rsidRPr="00090CBF" w:rsidRDefault="00644BF1" w:rsidP="00BC14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Научиться понимать смысл художественных картин</w:t>
      </w:r>
    </w:p>
    <w:p w:rsidR="00644BF1" w:rsidRPr="00090CBF" w:rsidRDefault="00644BF1" w:rsidP="00BC14B6">
      <w:pPr>
        <w:pStyle w:val="a3"/>
        <w:ind w:left="0" w:firstLine="567"/>
        <w:jc w:val="both"/>
        <w:rPr>
          <w:sz w:val="28"/>
          <w:szCs w:val="28"/>
        </w:rPr>
      </w:pPr>
      <w:r w:rsidRPr="00090CBF">
        <w:rPr>
          <w:b/>
          <w:sz w:val="28"/>
          <w:szCs w:val="28"/>
        </w:rPr>
        <w:t>Продукт действия:</w:t>
      </w:r>
    </w:p>
    <w:p w:rsidR="00644BF1" w:rsidRPr="00090CBF" w:rsidRDefault="002D551F" w:rsidP="00BC14B6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Словесное описание (сплошной текст)</w:t>
      </w:r>
    </w:p>
    <w:p w:rsidR="00644BF1" w:rsidRPr="00090CBF" w:rsidRDefault="00644BF1" w:rsidP="00644BF1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090CBF">
        <w:rPr>
          <w:b/>
          <w:sz w:val="28"/>
          <w:szCs w:val="28"/>
        </w:rPr>
        <w:t xml:space="preserve">Техническое задание: </w:t>
      </w:r>
    </w:p>
    <w:p w:rsidR="00644BF1" w:rsidRDefault="00644BF1" w:rsidP="00BC14B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Перед вами картины русских художников, внимательно рассмотрите их. Попробуйте рассказать, что хотел передать художник через свою картину. Для более полного раскрытия, используйте алгоритм описания.</w:t>
      </w:r>
    </w:p>
    <w:p w:rsidR="002D551F" w:rsidRPr="003A3BB2" w:rsidRDefault="002D551F" w:rsidP="002D551F">
      <w:pPr>
        <w:rPr>
          <w:b/>
          <w:i/>
          <w:sz w:val="32"/>
        </w:rPr>
      </w:pPr>
      <w:r>
        <w:rPr>
          <w:sz w:val="28"/>
          <w:szCs w:val="28"/>
        </w:rPr>
        <w:t>(</w:t>
      </w:r>
      <w:r w:rsidRPr="002D551F">
        <w:rPr>
          <w:sz w:val="32"/>
        </w:rPr>
        <w:t>Не забудьте описать:</w:t>
      </w:r>
    </w:p>
    <w:p w:rsidR="002D551F" w:rsidRPr="003A3BB2" w:rsidRDefault="002D551F" w:rsidP="002D551F">
      <w:pPr>
        <w:rPr>
          <w:sz w:val="32"/>
        </w:rPr>
      </w:pPr>
      <w:r w:rsidRPr="003A3BB2">
        <w:rPr>
          <w:sz w:val="32"/>
        </w:rPr>
        <w:t>-местность (природу)</w:t>
      </w:r>
    </w:p>
    <w:p w:rsidR="002D551F" w:rsidRPr="002D551F" w:rsidRDefault="002D551F" w:rsidP="002D551F">
      <w:pPr>
        <w:rPr>
          <w:sz w:val="32"/>
        </w:rPr>
      </w:pPr>
      <w:r w:rsidRPr="003A3BB2">
        <w:rPr>
          <w:sz w:val="32"/>
        </w:rPr>
        <w:t>-людей (одежда, мимика, жесты, эмоции, чувства)</w:t>
      </w:r>
    </w:p>
    <w:p w:rsidR="002D551F" w:rsidRPr="00BC14B6" w:rsidRDefault="002D551F" w:rsidP="00BC14B6">
      <w:pPr>
        <w:rPr>
          <w:sz w:val="32"/>
        </w:rPr>
      </w:pPr>
      <w:r w:rsidRPr="002D551F">
        <w:rPr>
          <w:sz w:val="32"/>
        </w:rPr>
        <w:t>Как выбранные краски передают настроение картины?)</w:t>
      </w:r>
    </w:p>
    <w:p w:rsidR="002D551F" w:rsidRPr="00090CBF" w:rsidRDefault="002D551F" w:rsidP="00BC14B6">
      <w:pPr>
        <w:ind w:left="708"/>
        <w:jc w:val="both"/>
        <w:rPr>
          <w:sz w:val="28"/>
          <w:szCs w:val="28"/>
        </w:rPr>
      </w:pPr>
      <w:r w:rsidRPr="003A3BB2">
        <w:rPr>
          <w:b/>
          <w:i/>
          <w:sz w:val="28"/>
          <w:szCs w:val="28"/>
        </w:rPr>
        <w:t>Время выполнения</w:t>
      </w:r>
      <w:r>
        <w:rPr>
          <w:sz w:val="28"/>
          <w:szCs w:val="28"/>
        </w:rPr>
        <w:t xml:space="preserve">: 20 минут </w:t>
      </w:r>
    </w:p>
    <w:p w:rsidR="00BB32D6" w:rsidRDefault="002D551F" w:rsidP="00BC14B6">
      <w:pPr>
        <w:rPr>
          <w:sz w:val="28"/>
          <w:szCs w:val="28"/>
        </w:rPr>
      </w:pPr>
      <w:r w:rsidRPr="002D551F">
        <w:rPr>
          <w:sz w:val="28"/>
          <w:szCs w:val="28"/>
        </w:rPr>
        <w:t>Рефлексия.</w:t>
      </w:r>
    </w:p>
    <w:p w:rsidR="002D551F" w:rsidRPr="00644BF1" w:rsidRDefault="002D551F" w:rsidP="002D551F">
      <w:pPr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2D551F" w:rsidRDefault="002D551F" w:rsidP="002D551F">
      <w:r w:rsidRPr="002D551F">
        <w:rPr>
          <w:noProof/>
          <w:sz w:val="28"/>
          <w:szCs w:val="28"/>
        </w:rPr>
        <w:drawing>
          <wp:inline distT="0" distB="0" distL="0" distR="0">
            <wp:extent cx="3124200" cy="1952625"/>
            <wp:effectExtent l="19050" t="0" r="0" b="0"/>
            <wp:docPr id="7" name="Рисунок 1" descr="https://s1.1zoom.ru/b5050/773/243404-Sepik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1zoom.ru/b5050/773/243404-Sepik_1920x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51F">
        <w:t xml:space="preserve"> </w:t>
      </w:r>
      <w:r w:rsidRPr="00BC14B6">
        <w:rPr>
          <w:sz w:val="28"/>
          <w:szCs w:val="28"/>
        </w:rPr>
        <w:t>В.И. Васнецов «Три богатыря»</w:t>
      </w:r>
    </w:p>
    <w:p w:rsidR="002D551F" w:rsidRPr="00BC14B6" w:rsidRDefault="002D551F" w:rsidP="002D551F">
      <w:pPr>
        <w:rPr>
          <w:sz w:val="28"/>
          <w:szCs w:val="28"/>
        </w:rPr>
      </w:pPr>
      <w:r w:rsidRPr="002D551F">
        <w:rPr>
          <w:noProof/>
          <w:sz w:val="28"/>
          <w:szCs w:val="28"/>
        </w:rPr>
        <w:drawing>
          <wp:inline distT="0" distB="0" distL="0" distR="0">
            <wp:extent cx="3143250" cy="2667000"/>
            <wp:effectExtent l="19050" t="0" r="0" b="0"/>
            <wp:docPr id="8" name="Рисунок 4" descr="http://reznik.com.ua/userfiles/12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znik.com.ua/userfiles/12/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15" cy="266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51F">
        <w:t xml:space="preserve"> </w:t>
      </w:r>
      <w:r w:rsidRPr="00BC14B6">
        <w:rPr>
          <w:sz w:val="28"/>
          <w:szCs w:val="28"/>
        </w:rPr>
        <w:t>К.П.Брюллов «Всадница»</w:t>
      </w:r>
    </w:p>
    <w:p w:rsidR="002D551F" w:rsidRDefault="002D551F" w:rsidP="00D9600A">
      <w:pPr>
        <w:rPr>
          <w:sz w:val="28"/>
          <w:szCs w:val="28"/>
        </w:rPr>
      </w:pPr>
    </w:p>
    <w:p w:rsidR="00BC14B6" w:rsidRPr="003A633F" w:rsidRDefault="00BC14B6" w:rsidP="00BC14B6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Модуль 3  Контрольное мероприятие</w:t>
      </w:r>
      <w:r w:rsidR="00BB6D0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«Путешествие во времени»</w:t>
      </w:r>
      <w:r w:rsidR="00BB6D05">
        <w:rPr>
          <w:b/>
          <w:sz w:val="28"/>
          <w:szCs w:val="28"/>
        </w:rPr>
        <w:t xml:space="preserve"> (2 часа)</w:t>
      </w:r>
    </w:p>
    <w:p w:rsidR="00BB6D05" w:rsidRPr="00BB6D05" w:rsidRDefault="00BC14B6" w:rsidP="00BB6D05">
      <w:pPr>
        <w:ind w:firstLine="709"/>
        <w:contextualSpacing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</w:t>
      </w:r>
      <w:r w:rsidR="00BB6D05" w:rsidRPr="0056339B">
        <w:rPr>
          <w:b/>
          <w:bCs/>
          <w:sz w:val="28"/>
          <w:szCs w:val="28"/>
        </w:rPr>
        <w:t>Конкретизированный образовательный результат:</w:t>
      </w:r>
      <w:r w:rsidR="00BB6D05" w:rsidRPr="0056339B">
        <w:rPr>
          <w:bCs/>
          <w:sz w:val="28"/>
          <w:szCs w:val="28"/>
        </w:rPr>
        <w:t xml:space="preserve"> </w:t>
      </w:r>
      <w:r w:rsidR="00BB6D05">
        <w:rPr>
          <w:bCs/>
          <w:color w:val="000000"/>
          <w:sz w:val="28"/>
          <w:szCs w:val="28"/>
          <w:shd w:val="clear" w:color="auto" w:fill="FFFFFF"/>
        </w:rPr>
        <w:t>умение</w:t>
      </w:r>
      <w:r w:rsidR="00BB6D05" w:rsidRPr="00BB6D05">
        <w:rPr>
          <w:bCs/>
          <w:color w:val="000000"/>
          <w:sz w:val="28"/>
          <w:szCs w:val="28"/>
          <w:shd w:val="clear" w:color="auto" w:fill="FFFFFF"/>
        </w:rPr>
        <w:t xml:space="preserve"> работать с несплошным текстом как с источником информации</w:t>
      </w:r>
    </w:p>
    <w:p w:rsidR="00BB6D05" w:rsidRPr="00BB6D05" w:rsidRDefault="00BB6D05" w:rsidP="00BB6D05">
      <w:pPr>
        <w:tabs>
          <w:tab w:val="left" w:pos="851"/>
        </w:tabs>
        <w:ind w:firstLine="567"/>
        <w:rPr>
          <w:b/>
          <w:sz w:val="28"/>
          <w:szCs w:val="28"/>
        </w:rPr>
      </w:pPr>
      <w:r w:rsidRPr="0056339B">
        <w:rPr>
          <w:b/>
          <w:bCs/>
          <w:sz w:val="28"/>
          <w:szCs w:val="28"/>
        </w:rPr>
        <w:t>Объект оценивания:</w:t>
      </w:r>
      <w:r w:rsidRPr="0056339B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результат выполнения технического задания</w:t>
      </w:r>
    </w:p>
    <w:p w:rsidR="00BC14B6" w:rsidRDefault="00BC14B6" w:rsidP="00D9600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Ребята путешествуют по станциям, разделившись на группы. </w:t>
      </w:r>
      <w:r>
        <w:rPr>
          <w:sz w:val="28"/>
          <w:szCs w:val="28"/>
        </w:rPr>
        <w:t xml:space="preserve">Каждой группе вручается рисунок-схема, на котором изображен маршрут путешествия. </w:t>
      </w:r>
      <w:r w:rsidR="00BB6D05">
        <w:rPr>
          <w:sz w:val="28"/>
          <w:szCs w:val="28"/>
        </w:rPr>
        <w:t xml:space="preserve">(Приложение 4) </w:t>
      </w:r>
      <w:r>
        <w:rPr>
          <w:color w:val="000000"/>
          <w:sz w:val="28"/>
          <w:szCs w:val="28"/>
        </w:rPr>
        <w:t>На каждой станции получают техническое задание и выполняют его.</w:t>
      </w:r>
    </w:p>
    <w:p w:rsidR="00BB6D05" w:rsidRPr="00BB6D05" w:rsidRDefault="00BB6D05" w:rsidP="00D9600A">
      <w:pPr>
        <w:rPr>
          <w:b/>
          <w:sz w:val="28"/>
          <w:szCs w:val="28"/>
        </w:rPr>
      </w:pPr>
      <w:r w:rsidRPr="00BB6D05">
        <w:rPr>
          <w:b/>
          <w:sz w:val="28"/>
          <w:szCs w:val="28"/>
        </w:rPr>
        <w:t>Станция 1 «Прошлое»</w:t>
      </w:r>
    </w:p>
    <w:p w:rsidR="00BB6D05" w:rsidRDefault="00BB6D05" w:rsidP="00BB6D05">
      <w:pPr>
        <w:rPr>
          <w:sz w:val="28"/>
          <w:szCs w:val="28"/>
        </w:rPr>
      </w:pPr>
      <w:r w:rsidRPr="00BB6D05">
        <w:rPr>
          <w:i/>
          <w:sz w:val="28"/>
          <w:szCs w:val="28"/>
        </w:rPr>
        <w:t>Продукт действия</w:t>
      </w:r>
      <w:r>
        <w:rPr>
          <w:sz w:val="28"/>
          <w:szCs w:val="28"/>
        </w:rPr>
        <w:t>: заполненная таблица</w:t>
      </w:r>
    </w:p>
    <w:p w:rsidR="00BB6D05" w:rsidRPr="00BB6D05" w:rsidRDefault="00BB6D05" w:rsidP="00BB6D05">
      <w:pPr>
        <w:rPr>
          <w:i/>
          <w:sz w:val="28"/>
          <w:szCs w:val="28"/>
        </w:rPr>
      </w:pPr>
      <w:r w:rsidRPr="00BB6D05">
        <w:rPr>
          <w:i/>
          <w:sz w:val="28"/>
          <w:szCs w:val="28"/>
        </w:rPr>
        <w:t xml:space="preserve">Техническое задание: </w:t>
      </w:r>
    </w:p>
    <w:p w:rsidR="00BB6D05" w:rsidRDefault="00BB6D05" w:rsidP="00BB6D05">
      <w:pPr>
        <w:rPr>
          <w:sz w:val="28"/>
          <w:szCs w:val="28"/>
        </w:rPr>
      </w:pPr>
      <w:r>
        <w:rPr>
          <w:sz w:val="28"/>
          <w:szCs w:val="28"/>
        </w:rPr>
        <w:t xml:space="preserve">Учащимся предъявляются 2 текста. Они определяют тип текста и формулируют задание: Заполнить таблицу, используя сплошной текст. </w:t>
      </w:r>
      <w:r w:rsidR="008A4631">
        <w:rPr>
          <w:sz w:val="28"/>
          <w:szCs w:val="28"/>
        </w:rPr>
        <w:t xml:space="preserve">(Приложение </w:t>
      </w:r>
      <w:r w:rsidR="000F4819">
        <w:rPr>
          <w:sz w:val="28"/>
          <w:szCs w:val="28"/>
        </w:rPr>
        <w:t>5</w:t>
      </w:r>
      <w:r w:rsidR="00C72A46">
        <w:rPr>
          <w:sz w:val="28"/>
          <w:szCs w:val="28"/>
        </w:rPr>
        <w:t>)</w:t>
      </w:r>
    </w:p>
    <w:p w:rsidR="00BB6D05" w:rsidRDefault="00BB6D05" w:rsidP="00BB6D05">
      <w:pPr>
        <w:rPr>
          <w:sz w:val="28"/>
          <w:szCs w:val="28"/>
        </w:rPr>
      </w:pPr>
      <w:r>
        <w:rPr>
          <w:sz w:val="28"/>
          <w:szCs w:val="28"/>
        </w:rPr>
        <w:t>Время выполнения: 15 мин.</w:t>
      </w:r>
    </w:p>
    <w:p w:rsidR="00BB6D05" w:rsidRDefault="00BB6D05" w:rsidP="00BB6D05">
      <w:pPr>
        <w:rPr>
          <w:sz w:val="28"/>
          <w:szCs w:val="28"/>
        </w:rPr>
      </w:pPr>
      <w:r>
        <w:rPr>
          <w:sz w:val="28"/>
          <w:szCs w:val="28"/>
        </w:rPr>
        <w:t>Критерии оценивания: 4-</w:t>
      </w:r>
      <w:r w:rsidRPr="007A51AD">
        <w:rPr>
          <w:sz w:val="28"/>
          <w:szCs w:val="28"/>
        </w:rPr>
        <w:t xml:space="preserve">5-6 </w:t>
      </w:r>
      <w:r>
        <w:rPr>
          <w:sz w:val="28"/>
          <w:szCs w:val="28"/>
        </w:rPr>
        <w:t>правильных ответов – Молодец! Справился!</w:t>
      </w:r>
      <w:r w:rsidRPr="000F55C8">
        <w:t xml:space="preserve"> </w:t>
      </w:r>
      <w:r>
        <w:rPr>
          <w:noProof/>
        </w:rPr>
        <w:drawing>
          <wp:inline distT="0" distB="0" distL="0" distR="0">
            <wp:extent cx="611844" cy="508883"/>
            <wp:effectExtent l="19050" t="0" r="0" b="0"/>
            <wp:docPr id="13" name="Рисунок 1" descr="https://akphoto1.ask.fm/281/319/903/-389996978-1sh4j7h-jnff5brdiikcf00/original/kartinkiradostnyiyysmayyl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photo1.ask.fm/281/319/903/-389996978-1sh4j7h-jnff5brdiikcf00/original/kartinkiradostnyiyysmayylik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7" cy="51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; 3 - Слабо </w:t>
      </w:r>
      <w:r>
        <w:rPr>
          <w:noProof/>
        </w:rPr>
        <w:drawing>
          <wp:inline distT="0" distB="0" distL="0" distR="0">
            <wp:extent cx="617055" cy="411027"/>
            <wp:effectExtent l="19050" t="0" r="0" b="0"/>
            <wp:docPr id="14" name="Рисунок 4" descr="https://im0-tub-ru.yandex.net/i?id=5b1d6339254f51b9093294f270cc749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5b1d6339254f51b9093294f270cc7499&amp;n=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12" cy="41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2 – 1 – поработай с текстом еще раз</w:t>
      </w:r>
      <w:r w:rsidRPr="000F55C8">
        <w:t xml:space="preserve"> </w:t>
      </w:r>
      <w:r>
        <w:rPr>
          <w:noProof/>
        </w:rPr>
        <w:drawing>
          <wp:inline distT="0" distB="0" distL="0" distR="0">
            <wp:extent cx="465676" cy="465676"/>
            <wp:effectExtent l="19050" t="0" r="0" b="0"/>
            <wp:docPr id="15" name="Рисунок 7" descr="https://cdn.pixabay.com/photo/2017/08/15/12/58/emoticon-2643814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pixabay.com/photo/2017/08/15/12/58/emoticon-2643814_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4" cy="46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C72A46" w:rsidRDefault="00C72A46" w:rsidP="00BB6D05">
      <w:pPr>
        <w:rPr>
          <w:sz w:val="28"/>
          <w:szCs w:val="28"/>
        </w:rPr>
      </w:pPr>
    </w:p>
    <w:p w:rsidR="00C72A46" w:rsidRDefault="008C7961" w:rsidP="00BB6D05">
      <w:pPr>
        <w:rPr>
          <w:b/>
          <w:sz w:val="28"/>
          <w:szCs w:val="28"/>
        </w:rPr>
      </w:pPr>
      <w:r w:rsidRPr="00BB6D05">
        <w:rPr>
          <w:b/>
          <w:sz w:val="28"/>
          <w:szCs w:val="28"/>
        </w:rPr>
        <w:t>Ста</w:t>
      </w:r>
      <w:r>
        <w:rPr>
          <w:b/>
          <w:sz w:val="28"/>
          <w:szCs w:val="28"/>
        </w:rPr>
        <w:t>нция 2</w:t>
      </w:r>
      <w:r w:rsidRPr="00BB6D05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Настоящее</w:t>
      </w:r>
      <w:r w:rsidRPr="00BB6D05">
        <w:rPr>
          <w:b/>
          <w:sz w:val="28"/>
          <w:szCs w:val="28"/>
        </w:rPr>
        <w:t>»</w:t>
      </w:r>
    </w:p>
    <w:p w:rsidR="008C7961" w:rsidRDefault="008C7961" w:rsidP="008C7961">
      <w:pPr>
        <w:rPr>
          <w:sz w:val="28"/>
          <w:szCs w:val="28"/>
        </w:rPr>
      </w:pPr>
      <w:r w:rsidRPr="00BB6D05">
        <w:rPr>
          <w:i/>
          <w:sz w:val="28"/>
          <w:szCs w:val="28"/>
        </w:rPr>
        <w:t>Продукт действия</w:t>
      </w:r>
      <w:r>
        <w:rPr>
          <w:sz w:val="28"/>
          <w:szCs w:val="28"/>
        </w:rPr>
        <w:t>: словесное определение</w:t>
      </w:r>
    </w:p>
    <w:p w:rsidR="008C7961" w:rsidRPr="008C7961" w:rsidRDefault="008C7961" w:rsidP="008C7961">
      <w:pPr>
        <w:rPr>
          <w:i/>
          <w:sz w:val="28"/>
          <w:szCs w:val="28"/>
        </w:rPr>
      </w:pPr>
      <w:r w:rsidRPr="00BB6D05">
        <w:rPr>
          <w:i/>
          <w:sz w:val="28"/>
          <w:szCs w:val="28"/>
        </w:rPr>
        <w:t xml:space="preserve">Техническое задание: </w:t>
      </w:r>
    </w:p>
    <w:p w:rsidR="008C7961" w:rsidRDefault="008C7961" w:rsidP="008C7961">
      <w:pPr>
        <w:pStyle w:val="a5"/>
        <w:widowControl/>
        <w:spacing w:after="0"/>
        <w:ind w:left="-15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работы предложен небольшой видеоролик, созданный по фрагментам советских мультфильмов-сказок. Просматривая данный ролик, ребята должны  как можно быстрее вспомнить название мультфильма и автора сказки, по которой фильм был снят. </w:t>
      </w:r>
      <w:r w:rsidR="008A4631">
        <w:rPr>
          <w:color w:val="000000"/>
          <w:sz w:val="28"/>
          <w:szCs w:val="28"/>
        </w:rPr>
        <w:t>(Приложение 5)</w:t>
      </w:r>
    </w:p>
    <w:p w:rsidR="008C7961" w:rsidRDefault="008C7961" w:rsidP="008C7961">
      <w:pPr>
        <w:pStyle w:val="a5"/>
        <w:widowControl/>
        <w:spacing w:after="0"/>
        <w:ind w:left="-15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каждый правильно данный ответ команда получает 16 баллов (8 баллов – название мультфильма, 8 баллов – автор сказки). </w:t>
      </w:r>
    </w:p>
    <w:p w:rsidR="008C7961" w:rsidRPr="008C7961" w:rsidRDefault="008C7961" w:rsidP="008C7961">
      <w:pPr>
        <w:pStyle w:val="a5"/>
        <w:widowControl/>
        <w:spacing w:after="0"/>
        <w:ind w:left="-15" w:right="-13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Учитывается время, потраченное на ответ: </w:t>
      </w:r>
    </w:p>
    <w:p w:rsidR="008C7961" w:rsidRDefault="008C7961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 w:rsidRPr="00F004DC">
        <w:rPr>
          <w:sz w:val="28"/>
          <w:szCs w:val="28"/>
        </w:rPr>
        <w:t xml:space="preserve">10 </w:t>
      </w:r>
      <w:r>
        <w:rPr>
          <w:sz w:val="28"/>
          <w:szCs w:val="28"/>
        </w:rPr>
        <w:t>мин – 0 баллов, 8 мин – 1балл, 5мин – 2балла, 3мин – 3</w:t>
      </w:r>
      <w:r w:rsidR="008A4631">
        <w:rPr>
          <w:sz w:val="28"/>
          <w:szCs w:val="28"/>
        </w:rPr>
        <w:t>балла.   В</w:t>
      </w:r>
      <w:r>
        <w:rPr>
          <w:sz w:val="28"/>
          <w:szCs w:val="28"/>
        </w:rPr>
        <w:t>сего 19</w:t>
      </w:r>
      <w:r w:rsidR="008A4631">
        <w:rPr>
          <w:sz w:val="28"/>
          <w:szCs w:val="28"/>
        </w:rPr>
        <w:t>баллов.</w:t>
      </w:r>
    </w:p>
    <w:p w:rsidR="008A4631" w:rsidRDefault="008A4631" w:rsidP="008A4631">
      <w:pPr>
        <w:rPr>
          <w:b/>
          <w:sz w:val="28"/>
          <w:szCs w:val="28"/>
        </w:rPr>
      </w:pPr>
      <w:r w:rsidRPr="00BB6D05">
        <w:rPr>
          <w:b/>
          <w:sz w:val="28"/>
          <w:szCs w:val="28"/>
        </w:rPr>
        <w:t>Ста</w:t>
      </w:r>
      <w:r>
        <w:rPr>
          <w:b/>
          <w:sz w:val="28"/>
          <w:szCs w:val="28"/>
        </w:rPr>
        <w:t>нция 3</w:t>
      </w:r>
      <w:r w:rsidRPr="00BB6D05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Будущее</w:t>
      </w:r>
      <w:r w:rsidRPr="00BB6D05">
        <w:rPr>
          <w:b/>
          <w:sz w:val="28"/>
          <w:szCs w:val="28"/>
        </w:rPr>
        <w:t>»</w:t>
      </w:r>
    </w:p>
    <w:p w:rsidR="008A4631" w:rsidRDefault="008A4631" w:rsidP="008A4631">
      <w:pPr>
        <w:rPr>
          <w:sz w:val="28"/>
          <w:szCs w:val="28"/>
        </w:rPr>
      </w:pPr>
      <w:r w:rsidRPr="00BB6D05">
        <w:rPr>
          <w:i/>
          <w:sz w:val="28"/>
          <w:szCs w:val="28"/>
        </w:rPr>
        <w:t>Продукт действия</w:t>
      </w:r>
      <w:r>
        <w:rPr>
          <w:sz w:val="28"/>
          <w:szCs w:val="28"/>
        </w:rPr>
        <w:t>: картина</w:t>
      </w:r>
      <w:r w:rsidR="009A151E">
        <w:rPr>
          <w:sz w:val="28"/>
          <w:szCs w:val="28"/>
        </w:rPr>
        <w:t>, словесная аргументация</w:t>
      </w:r>
    </w:p>
    <w:p w:rsidR="008A4631" w:rsidRPr="008C7961" w:rsidRDefault="008A4631" w:rsidP="008A4631">
      <w:pPr>
        <w:rPr>
          <w:i/>
          <w:sz w:val="28"/>
          <w:szCs w:val="28"/>
        </w:rPr>
      </w:pPr>
      <w:r w:rsidRPr="00BB6D05">
        <w:rPr>
          <w:i/>
          <w:sz w:val="28"/>
          <w:szCs w:val="28"/>
        </w:rPr>
        <w:t xml:space="preserve">Техническое задание: </w:t>
      </w:r>
    </w:p>
    <w:p w:rsidR="008A4631" w:rsidRDefault="008A4631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>
        <w:rPr>
          <w:sz w:val="28"/>
          <w:szCs w:val="28"/>
        </w:rPr>
        <w:t>Дается тема для создания картины «Скоро лето! Каникулы!». Ребята из предложенного подручного материала (например, ленты, блестки, бумага, вата, бумажные фигурки …) создают картину, обговорив ее идею в группе.</w:t>
      </w:r>
      <w:r w:rsidR="009A151E">
        <w:rPr>
          <w:sz w:val="28"/>
          <w:szCs w:val="28"/>
        </w:rPr>
        <w:t xml:space="preserve"> Затем словесно излагают основную мысль своей картины, приводят аргументы.</w:t>
      </w:r>
    </w:p>
    <w:p w:rsidR="009A151E" w:rsidRDefault="009A151E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оценивания.</w:t>
      </w:r>
    </w:p>
    <w:tbl>
      <w:tblPr>
        <w:tblStyle w:val="a4"/>
        <w:tblW w:w="9214" w:type="dxa"/>
        <w:tblInd w:w="250" w:type="dxa"/>
        <w:tblLook w:val="04A0" w:firstRow="1" w:lastRow="0" w:firstColumn="1" w:lastColumn="0" w:noHBand="0" w:noVBand="1"/>
      </w:tblPr>
      <w:tblGrid>
        <w:gridCol w:w="356"/>
        <w:gridCol w:w="1979"/>
        <w:gridCol w:w="5603"/>
        <w:gridCol w:w="1276"/>
      </w:tblGrid>
      <w:tr w:rsidR="009A151E" w:rsidRPr="00090CBF" w:rsidTr="009A151E">
        <w:trPr>
          <w:trHeight w:val="240"/>
        </w:trPr>
        <w:tc>
          <w:tcPr>
            <w:tcW w:w="356" w:type="dxa"/>
          </w:tcPr>
          <w:p w:rsidR="009A151E" w:rsidRPr="00090CBF" w:rsidRDefault="009A151E" w:rsidP="009A151E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1979" w:type="dxa"/>
          </w:tcPr>
          <w:p w:rsidR="009A151E" w:rsidRPr="00090CBF" w:rsidRDefault="009A151E" w:rsidP="009A151E">
            <w:pPr>
              <w:rPr>
                <w:b/>
                <w:sz w:val="28"/>
                <w:szCs w:val="28"/>
              </w:rPr>
            </w:pPr>
            <w:r w:rsidRPr="00090CBF">
              <w:rPr>
                <w:b/>
                <w:sz w:val="28"/>
                <w:szCs w:val="28"/>
              </w:rPr>
              <w:t>Критерии</w:t>
            </w:r>
          </w:p>
        </w:tc>
        <w:tc>
          <w:tcPr>
            <w:tcW w:w="5603" w:type="dxa"/>
          </w:tcPr>
          <w:p w:rsidR="009A151E" w:rsidRPr="00090CBF" w:rsidRDefault="009A151E" w:rsidP="009A151E">
            <w:pPr>
              <w:rPr>
                <w:b/>
                <w:sz w:val="28"/>
                <w:szCs w:val="28"/>
              </w:rPr>
            </w:pPr>
            <w:r w:rsidRPr="00090CBF">
              <w:rPr>
                <w:b/>
                <w:sz w:val="28"/>
                <w:szCs w:val="28"/>
              </w:rPr>
              <w:t>Параметры</w:t>
            </w:r>
          </w:p>
        </w:tc>
        <w:tc>
          <w:tcPr>
            <w:tcW w:w="1276" w:type="dxa"/>
          </w:tcPr>
          <w:p w:rsidR="009A151E" w:rsidRPr="00090CBF" w:rsidRDefault="009A151E" w:rsidP="009A151E">
            <w:pPr>
              <w:rPr>
                <w:b/>
                <w:sz w:val="28"/>
                <w:szCs w:val="28"/>
              </w:rPr>
            </w:pPr>
            <w:r w:rsidRPr="00090CBF">
              <w:rPr>
                <w:b/>
                <w:sz w:val="28"/>
                <w:szCs w:val="28"/>
              </w:rPr>
              <w:t>Баллы</w:t>
            </w:r>
          </w:p>
        </w:tc>
      </w:tr>
      <w:tr w:rsidR="009A151E" w:rsidRPr="00090CBF" w:rsidTr="009A151E">
        <w:trPr>
          <w:trHeight w:val="240"/>
        </w:trPr>
        <w:tc>
          <w:tcPr>
            <w:tcW w:w="356" w:type="dxa"/>
            <w:vMerge w:val="restart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>1</w:t>
            </w:r>
          </w:p>
        </w:tc>
        <w:tc>
          <w:tcPr>
            <w:tcW w:w="1979" w:type="dxa"/>
            <w:vMerge w:val="restart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 xml:space="preserve">Количество аргументов  </w:t>
            </w:r>
          </w:p>
        </w:tc>
        <w:tc>
          <w:tcPr>
            <w:tcW w:w="5603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090CBF">
              <w:rPr>
                <w:sz w:val="28"/>
                <w:szCs w:val="28"/>
              </w:rPr>
              <w:t xml:space="preserve"> аргументов и более</w:t>
            </w:r>
          </w:p>
        </w:tc>
        <w:tc>
          <w:tcPr>
            <w:tcW w:w="1276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9A151E" w:rsidRPr="00090CBF" w:rsidTr="009A151E">
        <w:trPr>
          <w:trHeight w:val="72"/>
        </w:trPr>
        <w:tc>
          <w:tcPr>
            <w:tcW w:w="356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5603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090CBF">
              <w:rPr>
                <w:sz w:val="28"/>
                <w:szCs w:val="28"/>
              </w:rPr>
              <w:t xml:space="preserve"> аргумента</w:t>
            </w:r>
          </w:p>
        </w:tc>
        <w:tc>
          <w:tcPr>
            <w:tcW w:w="1276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9A151E" w:rsidRPr="00090CBF" w:rsidTr="009A151E">
        <w:trPr>
          <w:trHeight w:val="72"/>
        </w:trPr>
        <w:tc>
          <w:tcPr>
            <w:tcW w:w="356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5603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090CBF">
              <w:rPr>
                <w:sz w:val="28"/>
                <w:szCs w:val="28"/>
              </w:rPr>
              <w:t xml:space="preserve"> аргумент</w:t>
            </w:r>
          </w:p>
        </w:tc>
        <w:tc>
          <w:tcPr>
            <w:tcW w:w="1276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A151E" w:rsidRPr="00090CBF" w:rsidTr="009A151E">
        <w:trPr>
          <w:trHeight w:val="72"/>
        </w:trPr>
        <w:tc>
          <w:tcPr>
            <w:tcW w:w="356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5603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0 </w:t>
            </w:r>
            <w:r w:rsidRPr="00090CBF">
              <w:rPr>
                <w:sz w:val="28"/>
                <w:szCs w:val="28"/>
              </w:rPr>
              <w:t>аргумент</w:t>
            </w:r>
            <w:r>
              <w:rPr>
                <w:sz w:val="28"/>
                <w:szCs w:val="28"/>
              </w:rPr>
              <w:t>ов</w:t>
            </w:r>
          </w:p>
        </w:tc>
        <w:tc>
          <w:tcPr>
            <w:tcW w:w="1276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9A151E" w:rsidRPr="00090CBF" w:rsidTr="009A151E">
        <w:trPr>
          <w:trHeight w:val="719"/>
        </w:trPr>
        <w:tc>
          <w:tcPr>
            <w:tcW w:w="356" w:type="dxa"/>
            <w:vMerge w:val="restart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>2</w:t>
            </w:r>
          </w:p>
        </w:tc>
        <w:tc>
          <w:tcPr>
            <w:tcW w:w="1979" w:type="dxa"/>
            <w:vMerge w:val="restart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 xml:space="preserve">Лаконичность и однозначность </w:t>
            </w:r>
          </w:p>
        </w:tc>
        <w:tc>
          <w:tcPr>
            <w:tcW w:w="5603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>Каждый аргумент выражен одним предложением, не требует  уточнения, пояснения</w:t>
            </w:r>
          </w:p>
        </w:tc>
        <w:tc>
          <w:tcPr>
            <w:tcW w:w="1276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>3</w:t>
            </w:r>
          </w:p>
        </w:tc>
      </w:tr>
      <w:tr w:rsidR="009A151E" w:rsidRPr="00090CBF" w:rsidTr="009A151E">
        <w:trPr>
          <w:trHeight w:val="72"/>
        </w:trPr>
        <w:tc>
          <w:tcPr>
            <w:tcW w:w="356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5603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>Каждый аргумент выражен одним предложением, но 1-2 аргумента сформулированы недостаточно корректно</w:t>
            </w:r>
          </w:p>
        </w:tc>
        <w:tc>
          <w:tcPr>
            <w:tcW w:w="1276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>1</w:t>
            </w:r>
          </w:p>
        </w:tc>
      </w:tr>
      <w:tr w:rsidR="009A151E" w:rsidRPr="00090CBF" w:rsidTr="009A151E">
        <w:trPr>
          <w:trHeight w:val="72"/>
        </w:trPr>
        <w:tc>
          <w:tcPr>
            <w:tcW w:w="356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1979" w:type="dxa"/>
            <w:vMerge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</w:p>
        </w:tc>
        <w:tc>
          <w:tcPr>
            <w:tcW w:w="5603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>Часть аргументов сформулированы более чем одним предложением, или более 3-х аргументов сформулировано некорректно</w:t>
            </w:r>
          </w:p>
        </w:tc>
        <w:tc>
          <w:tcPr>
            <w:tcW w:w="1276" w:type="dxa"/>
          </w:tcPr>
          <w:p w:rsidR="009A151E" w:rsidRPr="00090CBF" w:rsidRDefault="009A151E" w:rsidP="009A151E">
            <w:pPr>
              <w:rPr>
                <w:sz w:val="28"/>
                <w:szCs w:val="28"/>
              </w:rPr>
            </w:pPr>
            <w:r w:rsidRPr="00090CBF">
              <w:rPr>
                <w:sz w:val="28"/>
                <w:szCs w:val="28"/>
              </w:rPr>
              <w:t>0</w:t>
            </w:r>
          </w:p>
        </w:tc>
      </w:tr>
    </w:tbl>
    <w:p w:rsidR="009A151E" w:rsidRDefault="009A151E" w:rsidP="008C7961">
      <w:pPr>
        <w:pStyle w:val="a5"/>
        <w:widowControl/>
        <w:ind w:left="-15" w:right="-135"/>
        <w:jc w:val="both"/>
        <w:rPr>
          <w:sz w:val="28"/>
          <w:szCs w:val="28"/>
        </w:rPr>
      </w:pPr>
    </w:p>
    <w:p w:rsidR="009A151E" w:rsidRDefault="009A151E" w:rsidP="009A151E">
      <w:pPr>
        <w:rPr>
          <w:b/>
          <w:sz w:val="28"/>
          <w:szCs w:val="28"/>
        </w:rPr>
      </w:pPr>
      <w:r w:rsidRPr="00BB6D05">
        <w:rPr>
          <w:b/>
          <w:sz w:val="28"/>
          <w:szCs w:val="28"/>
        </w:rPr>
        <w:t>Ста</w:t>
      </w:r>
      <w:r>
        <w:rPr>
          <w:b/>
          <w:sz w:val="28"/>
          <w:szCs w:val="28"/>
        </w:rPr>
        <w:t>нция 4</w:t>
      </w:r>
      <w:r w:rsidRPr="00BB6D05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Будущее</w:t>
      </w:r>
      <w:r w:rsidRPr="00BB6D05">
        <w:rPr>
          <w:b/>
          <w:sz w:val="28"/>
          <w:szCs w:val="28"/>
        </w:rPr>
        <w:t>»</w:t>
      </w:r>
    </w:p>
    <w:p w:rsidR="009A151E" w:rsidRDefault="009A151E" w:rsidP="009A151E">
      <w:pPr>
        <w:rPr>
          <w:sz w:val="28"/>
          <w:szCs w:val="28"/>
        </w:rPr>
      </w:pPr>
      <w:r w:rsidRPr="00BB6D05">
        <w:rPr>
          <w:i/>
          <w:sz w:val="28"/>
          <w:szCs w:val="28"/>
        </w:rPr>
        <w:t>Продукт действия</w:t>
      </w:r>
      <w:r w:rsidR="00B76365">
        <w:rPr>
          <w:sz w:val="28"/>
          <w:szCs w:val="28"/>
        </w:rPr>
        <w:t>: пиктограмма (знак)</w:t>
      </w:r>
      <w:r>
        <w:rPr>
          <w:sz w:val="28"/>
          <w:szCs w:val="28"/>
        </w:rPr>
        <w:t>, словесная аргументация</w:t>
      </w:r>
    </w:p>
    <w:p w:rsidR="009A151E" w:rsidRDefault="009A151E" w:rsidP="009A151E">
      <w:pPr>
        <w:rPr>
          <w:i/>
          <w:sz w:val="28"/>
          <w:szCs w:val="28"/>
        </w:rPr>
      </w:pPr>
      <w:r w:rsidRPr="00BB6D05">
        <w:rPr>
          <w:i/>
          <w:sz w:val="28"/>
          <w:szCs w:val="28"/>
        </w:rPr>
        <w:t xml:space="preserve">Техническое задание: </w:t>
      </w:r>
    </w:p>
    <w:p w:rsidR="008712A6" w:rsidRDefault="008712A6" w:rsidP="009A151E">
      <w:pPr>
        <w:rPr>
          <w:sz w:val="28"/>
          <w:szCs w:val="28"/>
        </w:rPr>
      </w:pPr>
      <w:r>
        <w:rPr>
          <w:sz w:val="28"/>
          <w:szCs w:val="28"/>
        </w:rPr>
        <w:t xml:space="preserve">Обучающимся предлагается обсудить изменения которые возможно произойдут в будущем (или вот-вот произошли). </w:t>
      </w:r>
    </w:p>
    <w:p w:rsidR="008712A6" w:rsidRPr="008712A6" w:rsidRDefault="008712A6" w:rsidP="009A151E">
      <w:pPr>
        <w:rPr>
          <w:sz w:val="28"/>
          <w:szCs w:val="28"/>
        </w:rPr>
      </w:pPr>
      <w:r>
        <w:rPr>
          <w:sz w:val="28"/>
          <w:szCs w:val="28"/>
        </w:rPr>
        <w:t>1. Учащиеся предполагают значение нового дорожного знака и объясняют почему они так решили.</w:t>
      </w:r>
      <w:r w:rsidRPr="008712A6">
        <w:rPr>
          <w:noProof/>
        </w:rPr>
        <w:t xml:space="preserve"> </w:t>
      </w:r>
    </w:p>
    <w:p w:rsidR="009A151E" w:rsidRDefault="009A151E" w:rsidP="008C7961">
      <w:pPr>
        <w:pStyle w:val="a5"/>
        <w:widowControl/>
        <w:ind w:left="-15" w:right="-135"/>
        <w:jc w:val="both"/>
        <w:rPr>
          <w:sz w:val="28"/>
          <w:szCs w:val="28"/>
        </w:rPr>
      </w:pPr>
    </w:p>
    <w:p w:rsidR="008A4631" w:rsidRDefault="008712A6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 w:rsidRPr="008712A6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1609832" cy="1409700"/>
            <wp:effectExtent l="0" t="0" r="0" b="0"/>
            <wp:docPr id="1028" name="Picture 4" descr="http://www.mk.ru/upload/entities/2017/06/02/articles/facebookPicture/3e/c7/53/ea/4bd016f8f195891141a54c423eaef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mk.ru/upload/entities/2017/06/02/articles/facebookPicture/3e/c7/53/ea/4bd016f8f195891141a54c423eaeff3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0891" cy="14193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712A6" w:rsidRDefault="008712A6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>
        <w:rPr>
          <w:sz w:val="28"/>
          <w:szCs w:val="28"/>
        </w:rPr>
        <w:t>2. Обучающимся демонстрируется изображение одного из концепт-каров. Задача ребят дать характеристику автомобилю, предположить, чем были вызваны изменения в его облике.</w:t>
      </w:r>
    </w:p>
    <w:p w:rsidR="008712A6" w:rsidRPr="00F004DC" w:rsidRDefault="008712A6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1933575" cy="1446959"/>
            <wp:effectExtent l="0" t="0" r="0" b="0"/>
            <wp:docPr id="23" name="Рисунок 23" descr="ÐÐÐ¢Ð ÐÐ£ÐÐ£Ð©ÐÐÐ: 15 ÐÐÐ¢ÐÐ ÐÐ¡ÐÐÐÐ¨ÐÐ¥ ÐÐÐÐ¦ÐÐÐ¢-ÐÐÐ ÐÐ ÐºÐ¾Ð½ÑÐµÐ¿Ñ-ÐºÐ°Ñ, Ð±ÑÐ´ÑÑÐµÐµ, Ð´Ð»Ð¸Ð½Ð½Ð¾Ð¿Ð¾Ñ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ÐÐ¢Ð ÐÐ£ÐÐ£Ð©ÐÐÐ: 15 ÐÐÐ¢ÐÐ ÐÐ¡ÐÐÐÐ¨ÐÐ¥ ÐÐÐÐ¦ÐÐÐ¢-ÐÐÐ ÐÐ ÐºÐ¾Ð½ÑÐµÐ¿Ñ-ÐºÐ°Ñ, Ð±ÑÐ´ÑÑÐµÐµ, Ð´Ð»Ð¸Ð½Ð½Ð¾Ð¿Ð¾ÑÑ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104" cy="146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2A6" w:rsidRPr="008712A6" w:rsidRDefault="008712A6" w:rsidP="008712A6">
      <w:pPr>
        <w:rPr>
          <w:sz w:val="28"/>
          <w:szCs w:val="28"/>
        </w:rPr>
      </w:pPr>
      <w:r>
        <w:rPr>
          <w:sz w:val="28"/>
          <w:szCs w:val="28"/>
        </w:rPr>
        <w:t>3. Обучающимся демонстрируется один из новых дорожных знаков, задача</w:t>
      </w:r>
      <w:r w:rsidRPr="008712A6">
        <w:rPr>
          <w:sz w:val="28"/>
          <w:szCs w:val="28"/>
        </w:rPr>
        <w:t xml:space="preserve"> </w:t>
      </w:r>
      <w:r>
        <w:rPr>
          <w:sz w:val="28"/>
          <w:szCs w:val="28"/>
        </w:rPr>
        <w:t>учащихся предположить значение нового дорожного знака и объяснить на основе чего они сделали свой вывод.</w:t>
      </w:r>
      <w:r w:rsidRPr="008712A6">
        <w:rPr>
          <w:noProof/>
        </w:rPr>
        <w:t xml:space="preserve"> </w:t>
      </w:r>
    </w:p>
    <w:p w:rsidR="008C7961" w:rsidRDefault="008C7961" w:rsidP="008C7961">
      <w:pPr>
        <w:pStyle w:val="a5"/>
        <w:widowControl/>
        <w:ind w:left="-15" w:right="-135"/>
        <w:jc w:val="both"/>
        <w:rPr>
          <w:sz w:val="28"/>
          <w:szCs w:val="28"/>
        </w:rPr>
      </w:pPr>
    </w:p>
    <w:p w:rsidR="008712A6" w:rsidRDefault="008712A6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1333500" cy="14287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2A6" w:rsidRDefault="008712A6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>
        <w:rPr>
          <w:sz w:val="28"/>
          <w:szCs w:val="28"/>
        </w:rPr>
        <w:t>4. Обучающимся демонстрируются концепты художников-футурологов. Задача разработать новый знак (предупреждающий, дорожный, инфраструктурный)</w:t>
      </w:r>
      <w:r w:rsidR="00B76365">
        <w:rPr>
          <w:sz w:val="28"/>
          <w:szCs w:val="28"/>
        </w:rPr>
        <w:t>. Объяснить его значение, аргументировать его необходимость.</w:t>
      </w:r>
    </w:p>
    <w:p w:rsidR="00B76365" w:rsidRDefault="00B76365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>
        <w:rPr>
          <w:sz w:val="28"/>
          <w:szCs w:val="28"/>
        </w:rPr>
        <w:t>5-7. Обучающимся демонстрируются иллюстрации футурологической статьи. Задача учащихся основываясь исключительно на изображениях предположить какие изменения ожидаются футурологами в будущем.</w:t>
      </w:r>
    </w:p>
    <w:p w:rsidR="00B76365" w:rsidRPr="008A4631" w:rsidRDefault="00B76365" w:rsidP="008C7961">
      <w:pPr>
        <w:pStyle w:val="a5"/>
        <w:widowControl/>
        <w:ind w:left="-15" w:right="-135"/>
        <w:jc w:val="both"/>
        <w:rPr>
          <w:sz w:val="28"/>
          <w:szCs w:val="28"/>
        </w:rPr>
      </w:pPr>
      <w:r w:rsidRPr="00B76365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1314450" cy="1122235"/>
            <wp:effectExtent l="0" t="0" r="0" b="0"/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391" cy="11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365">
        <w:rPr>
          <w:rFonts w:eastAsia="Times New Roman" w:cs="Times New Roman"/>
          <w:noProof/>
          <w:kern w:val="0"/>
          <w:lang w:eastAsia="ru-RU" w:bidi="ar-SA"/>
        </w:rPr>
        <w:t xml:space="preserve"> </w:t>
      </w:r>
      <w:r w:rsidRPr="00B76365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1543050" cy="1298933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321" cy="130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6365">
        <w:rPr>
          <w:rFonts w:eastAsia="Times New Roman" w:cs="Times New Roman"/>
          <w:noProof/>
          <w:kern w:val="0"/>
          <w:lang w:eastAsia="ru-RU" w:bidi="ar-SA"/>
        </w:rPr>
        <w:t xml:space="preserve"> </w:t>
      </w:r>
      <w:r w:rsidRPr="00B76365">
        <w:rPr>
          <w:rFonts w:eastAsia="Times New Roman" w:cs="Times New Roman"/>
          <w:noProof/>
          <w:kern w:val="0"/>
          <w:lang w:eastAsia="ru-RU" w:bidi="ar-SA"/>
        </w:rPr>
        <w:drawing>
          <wp:inline distT="0" distB="0" distL="0" distR="0">
            <wp:extent cx="1476375" cy="1335918"/>
            <wp:effectExtent l="0" t="0" r="0" b="0"/>
            <wp:docPr id="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663" cy="134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365" w:rsidRDefault="00B76365" w:rsidP="00B76365">
      <w:pPr>
        <w:rPr>
          <w:sz w:val="28"/>
          <w:szCs w:val="28"/>
        </w:rPr>
      </w:pPr>
      <w:r>
        <w:rPr>
          <w:sz w:val="28"/>
          <w:szCs w:val="28"/>
        </w:rPr>
        <w:t>Критерии оценивания: В задании 1,3: учитывается отгадали ли ребята значение знаков и как они это объяснили.</w:t>
      </w:r>
    </w:p>
    <w:p w:rsidR="00B76365" w:rsidRDefault="00B76365" w:rsidP="00B76365">
      <w:pPr>
        <w:rPr>
          <w:sz w:val="28"/>
          <w:szCs w:val="28"/>
        </w:rPr>
      </w:pPr>
      <w:r>
        <w:rPr>
          <w:sz w:val="28"/>
          <w:szCs w:val="28"/>
        </w:rPr>
        <w:t>Задание 2: Оценивается получилось ли у ребят дать характеристику автомобилю (например: компактный, двухместный, без выхлопной трубы, стеклянный) и предположить, чем были вызваны эти изменения.</w:t>
      </w:r>
    </w:p>
    <w:p w:rsidR="00B76365" w:rsidRDefault="00B76365" w:rsidP="00B76365">
      <w:pPr>
        <w:rPr>
          <w:sz w:val="28"/>
          <w:szCs w:val="28"/>
        </w:rPr>
      </w:pPr>
      <w:r>
        <w:rPr>
          <w:sz w:val="28"/>
          <w:szCs w:val="28"/>
        </w:rPr>
        <w:t>Задание 4: Оценивается пиктограмма (знак) нарисованная обучающимися. Угадывается ли её значение, использовали ли ребята знания и умения приобретённые на занятиях.</w:t>
      </w:r>
    </w:p>
    <w:p w:rsidR="00B76365" w:rsidRDefault="00B76365" w:rsidP="00B76365">
      <w:pPr>
        <w:rPr>
          <w:sz w:val="28"/>
          <w:szCs w:val="28"/>
        </w:rPr>
      </w:pPr>
      <w:r>
        <w:rPr>
          <w:sz w:val="28"/>
          <w:szCs w:val="28"/>
        </w:rPr>
        <w:t>Задание 5-7: Оценивается соответствие ответа учащихся изображению и умение объяснять и аргументировать свой ответ.</w:t>
      </w:r>
    </w:p>
    <w:p w:rsidR="00B76365" w:rsidRDefault="00B76365" w:rsidP="00B76365">
      <w:pPr>
        <w:rPr>
          <w:sz w:val="28"/>
          <w:szCs w:val="28"/>
        </w:rPr>
      </w:pPr>
      <w:r>
        <w:rPr>
          <w:sz w:val="28"/>
          <w:szCs w:val="28"/>
        </w:rPr>
        <w:t>Для успешного прохождения станции необходимо справиться с 6-7 заданиями.</w:t>
      </w:r>
    </w:p>
    <w:p w:rsidR="008C7961" w:rsidRPr="000F4819" w:rsidRDefault="000F4819" w:rsidP="00BB6D05">
      <w:pPr>
        <w:rPr>
          <w:b/>
          <w:sz w:val="28"/>
          <w:szCs w:val="28"/>
        </w:rPr>
      </w:pPr>
      <w:r w:rsidRPr="000F4819">
        <w:rPr>
          <w:b/>
          <w:sz w:val="28"/>
          <w:szCs w:val="28"/>
        </w:rPr>
        <w:t>Рефлексия.</w:t>
      </w:r>
    </w:p>
    <w:p w:rsidR="00C72A46" w:rsidRDefault="00C72A46" w:rsidP="00BB6D05">
      <w:pPr>
        <w:rPr>
          <w:sz w:val="28"/>
          <w:szCs w:val="28"/>
        </w:rPr>
      </w:pPr>
      <w:r>
        <w:rPr>
          <w:sz w:val="28"/>
          <w:szCs w:val="28"/>
        </w:rPr>
        <w:t>Приложение 4.</w:t>
      </w:r>
    </w:p>
    <w:p w:rsidR="00C72A46" w:rsidRDefault="00C72A46" w:rsidP="00BB6D05">
      <w:pPr>
        <w:rPr>
          <w:sz w:val="28"/>
          <w:szCs w:val="28"/>
        </w:rPr>
      </w:pPr>
    </w:p>
    <w:p w:rsidR="00C72A46" w:rsidRDefault="00C72A46" w:rsidP="00BB6D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25266" cy="1476375"/>
            <wp:effectExtent l="19050" t="0" r="8334" b="0"/>
            <wp:docPr id="16" name="Рисунок 1" descr="F:\смысловое чтение\курс СЧ\дидакт\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мысловое чтение\курс СЧ\дидакт\1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57" cy="147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58383" cy="1495425"/>
            <wp:effectExtent l="19050" t="0" r="0" b="0"/>
            <wp:docPr id="17" name="Рисунок 2" descr="F:\смысловое чтение\курс СЧ\дидакт\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мысловое чтение\курс СЧ\дидакт\1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04" cy="149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6" w:rsidRDefault="00C72A46" w:rsidP="00BB6D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30888" cy="1476375"/>
            <wp:effectExtent l="19050" t="0" r="2712" b="0"/>
            <wp:docPr id="18" name="Рисунок 3" descr="F:\смысловое чтение\курс СЧ\дидакт\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мысловое чтение\курс СЧ\дидакт\2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402" cy="147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44636" cy="1485900"/>
            <wp:effectExtent l="19050" t="0" r="8014" b="0"/>
            <wp:docPr id="22" name="Рисунок 6" descr="F:\смысловое чтение\курс СЧ\дидакт\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мысловое чтение\курс СЧ\дидакт\2_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53" cy="148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A46" w:rsidRDefault="00C72A46" w:rsidP="00BB6D0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17140" cy="1466850"/>
            <wp:effectExtent l="19050" t="0" r="0" b="0"/>
            <wp:docPr id="20" name="Рисунок 4" descr="F:\смысловое чтение\курс СЧ\дидакт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мысловое чтение\курс СЧ\дидакт\3_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926" cy="146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30888" cy="1476375"/>
            <wp:effectExtent l="19050" t="0" r="2712" b="0"/>
            <wp:docPr id="21" name="Рисунок 5" descr="F:\смысловое чтение\курс СЧ\дидакт\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мысловое чтение\курс СЧ\дидакт\3_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679" cy="147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31" w:rsidRDefault="00C72A46" w:rsidP="00BB6D05">
      <w:pPr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BB6D05" w:rsidRPr="000F55C8" w:rsidRDefault="00BB6D05" w:rsidP="00BB6D05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0F55C8">
        <w:rPr>
          <w:sz w:val="28"/>
          <w:szCs w:val="28"/>
        </w:rPr>
        <w:t>текст:</w:t>
      </w:r>
    </w:p>
    <w:p w:rsidR="00BB6D05" w:rsidRPr="00B77204" w:rsidRDefault="00BB6D05" w:rsidP="00BB6D05">
      <w:pPr>
        <w:jc w:val="both"/>
        <w:rPr>
          <w:sz w:val="28"/>
          <w:szCs w:val="28"/>
        </w:rPr>
      </w:pPr>
      <w:r w:rsidRPr="00B77204">
        <w:rPr>
          <w:rStyle w:val="ab"/>
          <w:color w:val="000000"/>
          <w:sz w:val="28"/>
          <w:szCs w:val="28"/>
        </w:rPr>
        <w:t>Музей</w:t>
      </w:r>
      <w:r w:rsidRPr="00B77204">
        <w:rPr>
          <w:color w:val="000000"/>
          <w:sz w:val="28"/>
          <w:szCs w:val="28"/>
          <w:shd w:val="clear" w:color="auto" w:fill="FFFFFF"/>
        </w:rPr>
        <w:t> – это социокультурный институт, в котором собираются, изучаются и хранятся </w:t>
      </w:r>
      <w:hyperlink r:id="rId34" w:tgtFrame="_blank" w:history="1">
        <w:r w:rsidRPr="00B77204">
          <w:rPr>
            <w:rStyle w:val="ac"/>
            <w:sz w:val="28"/>
            <w:szCs w:val="28"/>
          </w:rPr>
          <w:t>памятники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 </w:t>
      </w:r>
      <w:hyperlink r:id="rId35" w:tgtFrame="_blank" w:history="1">
        <w:r w:rsidRPr="00B77204">
          <w:rPr>
            <w:rStyle w:val="ac"/>
            <w:sz w:val="28"/>
            <w:szCs w:val="28"/>
          </w:rPr>
          <w:t>искусства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, </w:t>
      </w:r>
      <w:hyperlink r:id="rId36" w:tgtFrame="_blank" w:history="1">
        <w:r w:rsidRPr="00B77204">
          <w:rPr>
            <w:rStyle w:val="ac"/>
            <w:sz w:val="28"/>
            <w:szCs w:val="28"/>
          </w:rPr>
          <w:t>истории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, науки, техники и других сфер деятельности человечества. Кроме того, этого заведение занимается просветительской деятельностью, выставляя экспонаты на обозрение публики.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77204">
        <w:rPr>
          <w:color w:val="000000"/>
          <w:sz w:val="28"/>
          <w:szCs w:val="28"/>
          <w:shd w:val="clear" w:color="auto" w:fill="FFFFFF"/>
        </w:rPr>
        <w:t>Свое начало музей берет от частных коллекций предметов искусства, артефактов и раритетов. Но всегда все эти собрания отражали приоритет культурного интереса той или иной эпохи. Например, в античные времена это в основном были произведения искусства. В средние века внимание больше уделяли иконам, церковной утвари, </w:t>
      </w:r>
      <w:hyperlink r:id="rId37" w:tgtFrame="_blank" w:history="1">
        <w:r w:rsidRPr="00B77204">
          <w:rPr>
            <w:rStyle w:val="ac"/>
            <w:sz w:val="28"/>
            <w:szCs w:val="28"/>
          </w:rPr>
          <w:t>художественному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 шитью, мощам святых и т.д. Первые музеи, поставившие перед собой научные цели, появились в Европе в эпоху Возрождения. В них стали собирать минералы, астрономические инструменты, предметы этнографического характера и многое другое.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77204">
        <w:rPr>
          <w:color w:val="000000"/>
          <w:sz w:val="28"/>
          <w:szCs w:val="28"/>
          <w:shd w:val="clear" w:color="auto" w:fill="FFFFFF"/>
        </w:rPr>
        <w:t>В России первым музеем, доступным для публичного посещения, стала Кунсткамера. В основу ее коллекции легли собрания Петра I: оружия </w:t>
      </w:r>
      <w:hyperlink r:id="rId38" w:tgtFrame="_blank" w:history="1">
        <w:r w:rsidRPr="00B77204">
          <w:rPr>
            <w:rStyle w:val="ac"/>
            <w:sz w:val="28"/>
            <w:szCs w:val="28"/>
          </w:rPr>
          <w:t>разных народов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, </w:t>
      </w:r>
      <w:hyperlink r:id="rId39" w:tgtFrame="_blank" w:history="1">
        <w:r w:rsidRPr="00B77204">
          <w:rPr>
            <w:rStyle w:val="ac"/>
            <w:sz w:val="28"/>
            <w:szCs w:val="28"/>
          </w:rPr>
          <w:t>картины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, гравюры, станки, инструменты и т.п.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77204">
        <w:rPr>
          <w:color w:val="000000"/>
          <w:sz w:val="28"/>
          <w:szCs w:val="28"/>
          <w:shd w:val="clear" w:color="auto" w:fill="FFFFFF"/>
        </w:rPr>
        <w:t>Все музеи можно разделить на: исследовательско-научно-просветительские, естественнонаучные, исторические, литературные, искусствоведческие, технические, учебные и исследовательские. В основу такого деления легла профилирующая направленность заведения и принадлежность его к определенной сфере деятельности человека. И как у любого </w:t>
      </w:r>
      <w:hyperlink r:id="rId40" w:tgtFrame="_blank" w:history="1">
        <w:r w:rsidRPr="00B77204">
          <w:rPr>
            <w:rStyle w:val="ac"/>
            <w:sz w:val="28"/>
            <w:szCs w:val="28"/>
          </w:rPr>
          <w:t>другого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 социокультурного института у музея есть свои функции:- документирование: отражение, с помощью экспозиций, различных факторов, событий произошедших в обществе;- образование и воспитание: знакомство посетителей с историческими моментами, формирование эстетического вкуса;- </w:t>
      </w:r>
      <w:hyperlink r:id="rId41" w:tgtFrame="_blank" w:history="1">
        <w:r w:rsidRPr="00B77204">
          <w:rPr>
            <w:rStyle w:val="ac"/>
            <w:sz w:val="28"/>
            <w:szCs w:val="28"/>
          </w:rPr>
          <w:t>организация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 досуга: проведение привлекательных для посетителей форм экскурсий, воссоздание интерьеров помещений, использование театрализованных форм работы, проведение концертов, балов, праздников и т.п.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77204">
        <w:rPr>
          <w:color w:val="000000"/>
          <w:sz w:val="28"/>
          <w:szCs w:val="28"/>
          <w:shd w:val="clear" w:color="auto" w:fill="FFFFFF"/>
        </w:rPr>
        <w:t>Именно уровень развития и постановка музейного дела говорит об общей культурной </w:t>
      </w:r>
      <w:hyperlink r:id="rId42" w:tgtFrame="_blank" w:history="1">
        <w:r w:rsidRPr="00B77204">
          <w:rPr>
            <w:rStyle w:val="ac"/>
            <w:sz w:val="28"/>
            <w:szCs w:val="28"/>
          </w:rPr>
          <w:t>степени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 народа и о том, как население страны </w:t>
      </w:r>
      <w:hyperlink r:id="rId43" w:tgtFrame="_blank" w:history="1">
        <w:r w:rsidRPr="00B77204">
          <w:rPr>
            <w:rStyle w:val="ac"/>
            <w:sz w:val="28"/>
            <w:szCs w:val="28"/>
          </w:rPr>
          <w:t>относится</w:t>
        </w:r>
      </w:hyperlink>
      <w:r w:rsidRPr="00B77204">
        <w:rPr>
          <w:color w:val="000000"/>
          <w:sz w:val="28"/>
          <w:szCs w:val="28"/>
          <w:shd w:val="clear" w:color="auto" w:fill="FFFFFF"/>
        </w:rPr>
        <w:t> к своему прошлому, чем дорожит и гордится.</w:t>
      </w:r>
      <w:r w:rsidRPr="00B77204">
        <w:rPr>
          <w:color w:val="000000"/>
          <w:sz w:val="28"/>
          <w:szCs w:val="28"/>
        </w:rPr>
        <w:br/>
      </w:r>
      <w:r w:rsidRPr="00B77204">
        <w:rPr>
          <w:color w:val="000000"/>
          <w:sz w:val="28"/>
          <w:szCs w:val="28"/>
        </w:rPr>
        <w:br/>
        <w:t>Подробнее: </w:t>
      </w:r>
      <w:hyperlink r:id="rId44" w:anchor="ixzz5GCm2TR5B" w:history="1">
        <w:r w:rsidRPr="00B77204">
          <w:rPr>
            <w:rStyle w:val="ac"/>
            <w:color w:val="003399"/>
            <w:sz w:val="28"/>
            <w:szCs w:val="28"/>
          </w:rPr>
          <w:t>https://www.kakprosto.ru/kak-105423-chto-takoe-muzey#ixzz5GCm2TR5B</w:t>
        </w:r>
      </w:hyperlink>
    </w:p>
    <w:p w:rsidR="00BB6D05" w:rsidRDefault="00BB6D05" w:rsidP="00BB6D05">
      <w:pPr>
        <w:rPr>
          <w:sz w:val="28"/>
          <w:szCs w:val="28"/>
        </w:rPr>
      </w:pPr>
    </w:p>
    <w:p w:rsidR="00BB6D05" w:rsidRPr="000F55C8" w:rsidRDefault="00BB6D05" w:rsidP="00BB6D05">
      <w:pPr>
        <w:pStyle w:val="a3"/>
        <w:numPr>
          <w:ilvl w:val="0"/>
          <w:numId w:val="11"/>
        </w:numPr>
        <w:spacing w:after="200" w:line="276" w:lineRule="auto"/>
        <w:rPr>
          <w:sz w:val="28"/>
          <w:szCs w:val="28"/>
        </w:rPr>
      </w:pPr>
      <w:r w:rsidRPr="000F55C8">
        <w:rPr>
          <w:sz w:val="28"/>
          <w:szCs w:val="28"/>
        </w:rPr>
        <w:t>Как население страны относится к своему прошлому, чем дорожит и гордится? Чтобы ответить на вопрос, заполните таблицу.</w:t>
      </w:r>
    </w:p>
    <w:tbl>
      <w:tblPr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4"/>
        <w:gridCol w:w="2656"/>
        <w:gridCol w:w="6350"/>
      </w:tblGrid>
      <w:tr w:rsidR="00BB6D05" w:rsidRPr="000F55C8" w:rsidTr="00280BE0">
        <w:trPr>
          <w:trHeight w:val="1164"/>
        </w:trPr>
        <w:tc>
          <w:tcPr>
            <w:tcW w:w="45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1</w:t>
            </w:r>
          </w:p>
        </w:tc>
        <w:tc>
          <w:tcPr>
            <w:tcW w:w="2767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Что хранится в музее?</w:t>
            </w:r>
          </w:p>
        </w:tc>
        <w:tc>
          <w:tcPr>
            <w:tcW w:w="6849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</w:p>
        </w:tc>
      </w:tr>
      <w:tr w:rsidR="00BB6D05" w:rsidRPr="000F55C8" w:rsidTr="00280BE0">
        <w:trPr>
          <w:trHeight w:val="1214"/>
        </w:trPr>
        <w:tc>
          <w:tcPr>
            <w:tcW w:w="45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2</w:t>
            </w:r>
          </w:p>
        </w:tc>
        <w:tc>
          <w:tcPr>
            <w:tcW w:w="2767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Каковы функции музея?</w:t>
            </w:r>
          </w:p>
        </w:tc>
        <w:tc>
          <w:tcPr>
            <w:tcW w:w="6849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</w:p>
        </w:tc>
      </w:tr>
      <w:tr w:rsidR="00BB6D05" w:rsidRPr="000F55C8" w:rsidTr="00280BE0">
        <w:trPr>
          <w:trHeight w:val="890"/>
        </w:trPr>
        <w:tc>
          <w:tcPr>
            <w:tcW w:w="45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3</w:t>
            </w:r>
          </w:p>
        </w:tc>
        <w:tc>
          <w:tcPr>
            <w:tcW w:w="2767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 xml:space="preserve">Истоки музея </w:t>
            </w:r>
          </w:p>
        </w:tc>
        <w:tc>
          <w:tcPr>
            <w:tcW w:w="6849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</w:p>
        </w:tc>
      </w:tr>
      <w:tr w:rsidR="00BB6D05" w:rsidRPr="000F55C8" w:rsidTr="00280BE0">
        <w:trPr>
          <w:trHeight w:val="1101"/>
        </w:trPr>
        <w:tc>
          <w:tcPr>
            <w:tcW w:w="45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4</w:t>
            </w:r>
          </w:p>
        </w:tc>
        <w:tc>
          <w:tcPr>
            <w:tcW w:w="2767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Виды музеев</w:t>
            </w:r>
          </w:p>
        </w:tc>
        <w:tc>
          <w:tcPr>
            <w:tcW w:w="6849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</w:p>
        </w:tc>
      </w:tr>
      <w:tr w:rsidR="00BB6D05" w:rsidRPr="000F55C8" w:rsidTr="00280BE0">
        <w:trPr>
          <w:trHeight w:val="3080"/>
        </w:trPr>
        <w:tc>
          <w:tcPr>
            <w:tcW w:w="45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5</w:t>
            </w:r>
          </w:p>
        </w:tc>
        <w:tc>
          <w:tcPr>
            <w:tcW w:w="2767" w:type="dxa"/>
          </w:tcPr>
          <w:p w:rsidR="00BB6D05" w:rsidRPr="00405E9E" w:rsidRDefault="00BB6D05" w:rsidP="00280BE0">
            <w:pPr>
              <w:rPr>
                <w:b/>
                <w:sz w:val="72"/>
                <w:szCs w:val="72"/>
              </w:rPr>
            </w:pPr>
            <w:r w:rsidRPr="00405E9E">
              <w:rPr>
                <w:b/>
                <w:sz w:val="72"/>
                <w:szCs w:val="72"/>
              </w:rPr>
              <w:t>?</w:t>
            </w:r>
          </w:p>
        </w:tc>
        <w:tc>
          <w:tcPr>
            <w:tcW w:w="6849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</w:p>
        </w:tc>
      </w:tr>
    </w:tbl>
    <w:p w:rsidR="00BB6D05" w:rsidRPr="008A4631" w:rsidRDefault="00BB6D05" w:rsidP="008A4631">
      <w:pPr>
        <w:rPr>
          <w:sz w:val="28"/>
          <w:szCs w:val="28"/>
        </w:rPr>
      </w:pPr>
    </w:p>
    <w:p w:rsidR="00BB6D05" w:rsidRPr="000616A5" w:rsidRDefault="00BB6D05" w:rsidP="00BB6D05">
      <w:pPr>
        <w:pStyle w:val="a3"/>
        <w:numPr>
          <w:ilvl w:val="0"/>
          <w:numId w:val="11"/>
        </w:numPr>
        <w:spacing w:line="276" w:lineRule="auto"/>
        <w:rPr>
          <w:sz w:val="28"/>
          <w:szCs w:val="28"/>
        </w:rPr>
      </w:pPr>
      <w:r w:rsidRPr="000616A5">
        <w:rPr>
          <w:sz w:val="28"/>
          <w:szCs w:val="28"/>
        </w:rPr>
        <w:t>Ключ:</w:t>
      </w:r>
    </w:p>
    <w:p w:rsidR="00BB6D05" w:rsidRPr="000F55C8" w:rsidRDefault="00BB6D05" w:rsidP="00BB6D05">
      <w:pPr>
        <w:rPr>
          <w:sz w:val="28"/>
          <w:szCs w:val="28"/>
        </w:rPr>
      </w:pPr>
      <w:r w:rsidRPr="000F55C8">
        <w:rPr>
          <w:sz w:val="28"/>
          <w:szCs w:val="28"/>
        </w:rPr>
        <w:t>Как население страны относится к своему прошлому, чем дорожит и гордится? Чтобы ответить на вопрос, заполните таблицу.</w:t>
      </w:r>
    </w:p>
    <w:tbl>
      <w:tblPr>
        <w:tblW w:w="0" w:type="auto"/>
        <w:tblInd w:w="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1"/>
        <w:gridCol w:w="2611"/>
        <w:gridCol w:w="6398"/>
      </w:tblGrid>
      <w:tr w:rsidR="00BB6D05" w:rsidRPr="000F55C8" w:rsidTr="008A4631">
        <w:trPr>
          <w:trHeight w:val="1164"/>
        </w:trPr>
        <w:tc>
          <w:tcPr>
            <w:tcW w:w="44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1</w:t>
            </w:r>
          </w:p>
        </w:tc>
        <w:tc>
          <w:tcPr>
            <w:tcW w:w="261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Что хранится в музее?</w:t>
            </w:r>
          </w:p>
        </w:tc>
        <w:tc>
          <w:tcPr>
            <w:tcW w:w="6398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Памятники искусства, истории, науки и техники и других сфер деятельности человека</w:t>
            </w:r>
          </w:p>
        </w:tc>
      </w:tr>
      <w:tr w:rsidR="00BB6D05" w:rsidRPr="000F55C8" w:rsidTr="008A4631">
        <w:trPr>
          <w:trHeight w:val="1214"/>
        </w:trPr>
        <w:tc>
          <w:tcPr>
            <w:tcW w:w="44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2</w:t>
            </w:r>
          </w:p>
        </w:tc>
        <w:tc>
          <w:tcPr>
            <w:tcW w:w="261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Каковы функции музея?</w:t>
            </w:r>
          </w:p>
        </w:tc>
        <w:tc>
          <w:tcPr>
            <w:tcW w:w="6398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просветительская деятельность (выставляют экспонаты на обозрение публики)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документирование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-образование и воспитание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организация досуга</w:t>
            </w:r>
          </w:p>
        </w:tc>
      </w:tr>
      <w:tr w:rsidR="00BB6D05" w:rsidRPr="000F55C8" w:rsidTr="008A4631">
        <w:trPr>
          <w:trHeight w:val="890"/>
        </w:trPr>
        <w:tc>
          <w:tcPr>
            <w:tcW w:w="44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3</w:t>
            </w:r>
          </w:p>
        </w:tc>
        <w:tc>
          <w:tcPr>
            <w:tcW w:w="261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 xml:space="preserve">Истоки музея </w:t>
            </w:r>
          </w:p>
        </w:tc>
        <w:tc>
          <w:tcPr>
            <w:tcW w:w="6398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Частные коллекции</w:t>
            </w:r>
          </w:p>
        </w:tc>
      </w:tr>
      <w:tr w:rsidR="00BB6D05" w:rsidRPr="000F55C8" w:rsidTr="008A4631">
        <w:trPr>
          <w:trHeight w:val="1101"/>
        </w:trPr>
        <w:tc>
          <w:tcPr>
            <w:tcW w:w="44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4</w:t>
            </w:r>
          </w:p>
        </w:tc>
        <w:tc>
          <w:tcPr>
            <w:tcW w:w="261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Виды музеев</w:t>
            </w:r>
          </w:p>
        </w:tc>
        <w:tc>
          <w:tcPr>
            <w:tcW w:w="6398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исследовательско-научно-просветительские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естественнонаучные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исторические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литературные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искусствоведческие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-технические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- учебные и исследовательские</w:t>
            </w:r>
          </w:p>
        </w:tc>
      </w:tr>
      <w:tr w:rsidR="00BB6D05" w:rsidRPr="000F55C8" w:rsidTr="008A4631">
        <w:trPr>
          <w:trHeight w:val="3080"/>
        </w:trPr>
        <w:tc>
          <w:tcPr>
            <w:tcW w:w="441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5</w:t>
            </w:r>
          </w:p>
        </w:tc>
        <w:tc>
          <w:tcPr>
            <w:tcW w:w="2611" w:type="dxa"/>
          </w:tcPr>
          <w:p w:rsidR="00BB6D05" w:rsidRPr="00405E9E" w:rsidRDefault="00BB6D05" w:rsidP="00280BE0">
            <w:pPr>
              <w:rPr>
                <w:b/>
                <w:sz w:val="72"/>
                <w:szCs w:val="72"/>
              </w:rPr>
            </w:pPr>
            <w:r w:rsidRPr="00405E9E">
              <w:rPr>
                <w:b/>
                <w:sz w:val="72"/>
                <w:szCs w:val="72"/>
              </w:rPr>
              <w:t>?</w:t>
            </w:r>
          </w:p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Назовите первый музей в России</w:t>
            </w:r>
          </w:p>
        </w:tc>
        <w:tc>
          <w:tcPr>
            <w:tcW w:w="6398" w:type="dxa"/>
          </w:tcPr>
          <w:p w:rsidR="00BB6D05" w:rsidRPr="000F55C8" w:rsidRDefault="00BB6D05" w:rsidP="00280BE0">
            <w:pPr>
              <w:rPr>
                <w:sz w:val="28"/>
                <w:szCs w:val="28"/>
              </w:rPr>
            </w:pPr>
            <w:r w:rsidRPr="000F55C8">
              <w:rPr>
                <w:sz w:val="28"/>
                <w:szCs w:val="28"/>
              </w:rPr>
              <w:t>Кунсткамера</w:t>
            </w:r>
          </w:p>
        </w:tc>
      </w:tr>
    </w:tbl>
    <w:p w:rsidR="00BB6D05" w:rsidRDefault="00BB6D05" w:rsidP="00BB6D05"/>
    <w:p w:rsidR="00BB6D05" w:rsidRDefault="00BB6D05" w:rsidP="00BB6D05"/>
    <w:p w:rsidR="00BB6D05" w:rsidRPr="002D551F" w:rsidRDefault="00BB6D05" w:rsidP="00D9600A">
      <w:pPr>
        <w:rPr>
          <w:sz w:val="28"/>
          <w:szCs w:val="28"/>
        </w:rPr>
      </w:pPr>
    </w:p>
    <w:sectPr w:rsidR="00BB6D05" w:rsidRPr="002D551F" w:rsidSect="00730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suff w:val="nothing"/>
      <w:lvlText w:val="%1."/>
      <w:lvlJc w:val="left"/>
      <w:pPr>
        <w:tabs>
          <w:tab w:val="num" w:pos="707"/>
        </w:tabs>
        <w:ind w:left="707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>
    <w:nsid w:val="02470097"/>
    <w:multiLevelType w:val="hybridMultilevel"/>
    <w:tmpl w:val="92320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A2594"/>
    <w:multiLevelType w:val="hybridMultilevel"/>
    <w:tmpl w:val="B87A8E4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949095C"/>
    <w:multiLevelType w:val="hybridMultilevel"/>
    <w:tmpl w:val="93F23F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EB378F"/>
    <w:multiLevelType w:val="hybridMultilevel"/>
    <w:tmpl w:val="2A7E830E"/>
    <w:lvl w:ilvl="0" w:tplc="04190017">
      <w:start w:val="1"/>
      <w:numFmt w:val="lowerLetter"/>
      <w:lvlText w:val="%1)"/>
      <w:lvlJc w:val="left"/>
      <w:pPr>
        <w:ind w:left="1647" w:hanging="360"/>
      </w:p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5">
    <w:nsid w:val="430A1CD9"/>
    <w:multiLevelType w:val="hybridMultilevel"/>
    <w:tmpl w:val="1EAE38A2"/>
    <w:lvl w:ilvl="0" w:tplc="B4ACD4AA">
      <w:start w:val="1"/>
      <w:numFmt w:val="decimal"/>
      <w:lvlText w:val="%1."/>
      <w:lvlJc w:val="left"/>
      <w:pPr>
        <w:ind w:left="1587" w:hanging="10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F385014"/>
    <w:multiLevelType w:val="hybridMultilevel"/>
    <w:tmpl w:val="CD6ACF8A"/>
    <w:lvl w:ilvl="0" w:tplc="9A30B5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3A282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B036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D6C9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BED2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A02E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3CB1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4A9B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9224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1331BD1"/>
    <w:multiLevelType w:val="hybridMultilevel"/>
    <w:tmpl w:val="DCD20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B84CCD"/>
    <w:multiLevelType w:val="hybridMultilevel"/>
    <w:tmpl w:val="1ECE47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BC7CBF"/>
    <w:multiLevelType w:val="hybridMultilevel"/>
    <w:tmpl w:val="65BE8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2871DE"/>
    <w:multiLevelType w:val="hybridMultilevel"/>
    <w:tmpl w:val="3B603364"/>
    <w:lvl w:ilvl="0" w:tplc="B08CA0B2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3"/>
  </w:num>
  <w:num w:numId="5">
    <w:abstractNumId w:val="10"/>
  </w:num>
  <w:num w:numId="6">
    <w:abstractNumId w:val="4"/>
  </w:num>
  <w:num w:numId="7">
    <w:abstractNumId w:val="5"/>
  </w:num>
  <w:num w:numId="8">
    <w:abstractNumId w:val="0"/>
  </w:num>
  <w:num w:numId="9">
    <w:abstractNumId w:val="2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C8A"/>
    <w:rsid w:val="000855AD"/>
    <w:rsid w:val="000F4819"/>
    <w:rsid w:val="00124000"/>
    <w:rsid w:val="00142D0E"/>
    <w:rsid w:val="00161057"/>
    <w:rsid w:val="002D551F"/>
    <w:rsid w:val="002F0C04"/>
    <w:rsid w:val="00332213"/>
    <w:rsid w:val="003A633F"/>
    <w:rsid w:val="003C1FEC"/>
    <w:rsid w:val="00420C8A"/>
    <w:rsid w:val="00435391"/>
    <w:rsid w:val="00463E52"/>
    <w:rsid w:val="004D5CA4"/>
    <w:rsid w:val="00517F8E"/>
    <w:rsid w:val="0057046F"/>
    <w:rsid w:val="005D3124"/>
    <w:rsid w:val="00644BF1"/>
    <w:rsid w:val="0067530C"/>
    <w:rsid w:val="00681A4F"/>
    <w:rsid w:val="006D6142"/>
    <w:rsid w:val="00704CD9"/>
    <w:rsid w:val="0071714D"/>
    <w:rsid w:val="00730541"/>
    <w:rsid w:val="008712A6"/>
    <w:rsid w:val="008A4631"/>
    <w:rsid w:val="008C7961"/>
    <w:rsid w:val="009A151E"/>
    <w:rsid w:val="009F1CDB"/>
    <w:rsid w:val="00A34057"/>
    <w:rsid w:val="00A76902"/>
    <w:rsid w:val="00AB52F4"/>
    <w:rsid w:val="00AF2536"/>
    <w:rsid w:val="00B40D88"/>
    <w:rsid w:val="00B76365"/>
    <w:rsid w:val="00BB32D6"/>
    <w:rsid w:val="00BB6D05"/>
    <w:rsid w:val="00BC14B6"/>
    <w:rsid w:val="00C72A46"/>
    <w:rsid w:val="00D9600A"/>
    <w:rsid w:val="00DD3BD5"/>
    <w:rsid w:val="00E76E11"/>
    <w:rsid w:val="00EA053C"/>
    <w:rsid w:val="00EA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057"/>
    <w:pPr>
      <w:ind w:left="720"/>
      <w:contextualSpacing/>
    </w:pPr>
  </w:style>
  <w:style w:type="paragraph" w:customStyle="1" w:styleId="2">
    <w:name w:val="2заг"/>
    <w:basedOn w:val="a"/>
    <w:next w:val="a"/>
    <w:qFormat/>
    <w:rsid w:val="00161057"/>
    <w:pPr>
      <w:spacing w:before="120"/>
      <w:jc w:val="center"/>
    </w:pPr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4">
    <w:name w:val="Table Grid"/>
    <w:basedOn w:val="a1"/>
    <w:uiPriority w:val="39"/>
    <w:rsid w:val="00161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EA053C"/>
    <w:pPr>
      <w:widowControl w:val="0"/>
      <w:suppressAutoHyphens/>
      <w:spacing w:after="120"/>
    </w:pPr>
    <w:rPr>
      <w:rFonts w:eastAsia="SimSun" w:cs="Tahoma"/>
      <w:kern w:val="1"/>
      <w:lang w:eastAsia="hi-IN" w:bidi="hi-IN"/>
    </w:rPr>
  </w:style>
  <w:style w:type="character" w:customStyle="1" w:styleId="a6">
    <w:name w:val="Основной текст Знак"/>
    <w:basedOn w:val="a0"/>
    <w:link w:val="a5"/>
    <w:rsid w:val="00EA053C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7">
    <w:name w:val="Normal (Web)"/>
    <w:basedOn w:val="a"/>
    <w:uiPriority w:val="99"/>
    <w:unhideWhenUsed/>
    <w:rsid w:val="00142D0E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517F8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7F8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Содержимое таблицы"/>
    <w:basedOn w:val="a"/>
    <w:rsid w:val="00644BF1"/>
    <w:pPr>
      <w:widowControl w:val="0"/>
      <w:suppressLineNumbers/>
      <w:suppressAutoHyphens/>
    </w:pPr>
    <w:rPr>
      <w:rFonts w:eastAsia="SimSun" w:cs="Tahoma"/>
      <w:kern w:val="1"/>
      <w:lang w:eastAsia="hi-IN" w:bidi="hi-IN"/>
    </w:rPr>
  </w:style>
  <w:style w:type="character" w:styleId="ab">
    <w:name w:val="Strong"/>
    <w:basedOn w:val="a0"/>
    <w:uiPriority w:val="22"/>
    <w:qFormat/>
    <w:rsid w:val="00BB6D05"/>
    <w:rPr>
      <w:b/>
      <w:bCs/>
    </w:rPr>
  </w:style>
  <w:style w:type="character" w:styleId="ac">
    <w:name w:val="Hyperlink"/>
    <w:basedOn w:val="a0"/>
    <w:uiPriority w:val="99"/>
    <w:semiHidden/>
    <w:unhideWhenUsed/>
    <w:rsid w:val="00BB6D05"/>
    <w:rPr>
      <w:color w:val="0000FF"/>
      <w:u w:val="single"/>
    </w:rPr>
  </w:style>
  <w:style w:type="character" w:customStyle="1" w:styleId="c1">
    <w:name w:val="c1"/>
    <w:basedOn w:val="a0"/>
    <w:rsid w:val="000F48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0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1057"/>
    <w:pPr>
      <w:ind w:left="720"/>
      <w:contextualSpacing/>
    </w:pPr>
  </w:style>
  <w:style w:type="paragraph" w:customStyle="1" w:styleId="2">
    <w:name w:val="2заг"/>
    <w:basedOn w:val="a"/>
    <w:next w:val="a"/>
    <w:qFormat/>
    <w:rsid w:val="00161057"/>
    <w:pPr>
      <w:spacing w:before="120"/>
      <w:jc w:val="center"/>
    </w:pPr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4">
    <w:name w:val="Table Grid"/>
    <w:basedOn w:val="a1"/>
    <w:uiPriority w:val="39"/>
    <w:rsid w:val="00161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rsid w:val="00EA053C"/>
    <w:pPr>
      <w:widowControl w:val="0"/>
      <w:suppressAutoHyphens/>
      <w:spacing w:after="120"/>
    </w:pPr>
    <w:rPr>
      <w:rFonts w:eastAsia="SimSun" w:cs="Tahoma"/>
      <w:kern w:val="1"/>
      <w:lang w:eastAsia="hi-IN" w:bidi="hi-IN"/>
    </w:rPr>
  </w:style>
  <w:style w:type="character" w:customStyle="1" w:styleId="a6">
    <w:name w:val="Основной текст Знак"/>
    <w:basedOn w:val="a0"/>
    <w:link w:val="a5"/>
    <w:rsid w:val="00EA053C"/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paragraph" w:styleId="a7">
    <w:name w:val="Normal (Web)"/>
    <w:basedOn w:val="a"/>
    <w:uiPriority w:val="99"/>
    <w:unhideWhenUsed/>
    <w:rsid w:val="00142D0E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517F8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17F8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a">
    <w:name w:val="Содержимое таблицы"/>
    <w:basedOn w:val="a"/>
    <w:rsid w:val="00644BF1"/>
    <w:pPr>
      <w:widowControl w:val="0"/>
      <w:suppressLineNumbers/>
      <w:suppressAutoHyphens/>
    </w:pPr>
    <w:rPr>
      <w:rFonts w:eastAsia="SimSun" w:cs="Tahoma"/>
      <w:kern w:val="1"/>
      <w:lang w:eastAsia="hi-IN" w:bidi="hi-IN"/>
    </w:rPr>
  </w:style>
  <w:style w:type="character" w:styleId="ab">
    <w:name w:val="Strong"/>
    <w:basedOn w:val="a0"/>
    <w:uiPriority w:val="22"/>
    <w:qFormat/>
    <w:rsid w:val="00BB6D05"/>
    <w:rPr>
      <w:b/>
      <w:bCs/>
    </w:rPr>
  </w:style>
  <w:style w:type="character" w:styleId="ac">
    <w:name w:val="Hyperlink"/>
    <w:basedOn w:val="a0"/>
    <w:uiPriority w:val="99"/>
    <w:semiHidden/>
    <w:unhideWhenUsed/>
    <w:rsid w:val="00BB6D05"/>
    <w:rPr>
      <w:color w:val="0000FF"/>
      <w:u w:val="single"/>
    </w:rPr>
  </w:style>
  <w:style w:type="character" w:customStyle="1" w:styleId="c1">
    <w:name w:val="c1"/>
    <w:basedOn w:val="a0"/>
    <w:rsid w:val="000F48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hyperlink" Target="https://www.kakprosto.ru/kak-830873-kto-takie-hudozhniki-syurrealisty-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yperlink" Target="https://www.kakprosto.ru/kak-97856-zachem-nuzhny-pamyatniki" TargetMode="External"/><Relationship Id="rId42" Type="http://schemas.openxmlformats.org/officeDocument/2006/relationships/hyperlink" Target="https://www.kakprosto.ru/kak-846283-kto-vyigryvaet-i-kto-proigryvaet-ot-inflyaci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s://www.kakprosto.ru/kak-91110-pochemu-lyudi-govoryat-na-raznyh-yazykah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www.kakprosto.ru/kak-896202-pochemu-i-kogda-byl-sozdan-evropeyskiy-soyu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yperlink" Target="https://www.kakprosto.ru/kak-242076-kak-dokazat-hudozhestvennyy-stil" TargetMode="External"/><Relationship Id="rId40" Type="http://schemas.openxmlformats.org/officeDocument/2006/relationships/hyperlink" Target="https://www.kakprosto.ru/kak-33070-kak-sdelat-zapros-v-drugoy-gorod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www.kakprosto.ru/kak-824156-10-luchshih-psihologicheskih-trillerov-v-istorii-kin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www.kakprosto.ru/kak-105423-chto-takoe-muze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hyperlink" Target="https://www.kakprosto.ru/kak-821363-kak-vliyaet-iskusstvo-na-cheloveka" TargetMode="External"/><Relationship Id="rId43" Type="http://schemas.openxmlformats.org/officeDocument/2006/relationships/hyperlink" Target="https://www.kakprosto.ru/kak-871051-priznaki-tradicionnogo-obschestva-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1E9C2-67D4-4126-B466-0695A8CFE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2918</Words>
  <Characters>16639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dcterms:created xsi:type="dcterms:W3CDTF">2018-06-13T11:54:00Z</dcterms:created>
  <dcterms:modified xsi:type="dcterms:W3CDTF">2018-06-13T11:54:00Z</dcterms:modified>
</cp:coreProperties>
</file>