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F6" w:rsidRPr="006F7B29" w:rsidRDefault="00AF5A93" w:rsidP="006F7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B29">
        <w:rPr>
          <w:rFonts w:ascii="Times New Roman" w:hAnsi="Times New Roman" w:cs="Times New Roman"/>
          <w:b/>
          <w:sz w:val="24"/>
          <w:szCs w:val="24"/>
        </w:rPr>
        <w:t>Материалы для учителя и раздаточный материал для учащихся</w:t>
      </w:r>
      <w:r w:rsidR="00FF6E45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Start"/>
      <w:r w:rsidR="00FF6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B2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F7B29" w:rsidRDefault="006F7B29" w:rsidP="006F7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E45" w:rsidRPr="00FF6E45" w:rsidRDefault="00FF6E45" w:rsidP="00FF6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занятий</w:t>
      </w:r>
    </w:p>
    <w:p w:rsidR="00FF6E45" w:rsidRPr="00FF6E45" w:rsidRDefault="00FF6E45" w:rsidP="00FF6E45">
      <w:pPr>
        <w:rPr>
          <w:rFonts w:ascii="Times New Roman" w:hAnsi="Times New Roman" w:cs="Times New Roman"/>
          <w:sz w:val="24"/>
          <w:szCs w:val="24"/>
        </w:rPr>
      </w:pPr>
      <w:r w:rsidRPr="00FF6E45">
        <w:rPr>
          <w:rFonts w:ascii="Times New Roman" w:hAnsi="Times New Roman" w:cs="Times New Roman"/>
          <w:sz w:val="24"/>
          <w:szCs w:val="24"/>
        </w:rPr>
        <w:t>Занятие 1. Вводная диагностика. Понятие причина и следствие</w:t>
      </w:r>
    </w:p>
    <w:p w:rsidR="00FF6E45" w:rsidRPr="00FF6E45" w:rsidRDefault="00FF6E45" w:rsidP="00FF6E45">
      <w:pPr>
        <w:rPr>
          <w:rFonts w:ascii="Times New Roman" w:hAnsi="Times New Roman" w:cs="Times New Roman"/>
          <w:sz w:val="24"/>
          <w:szCs w:val="24"/>
        </w:rPr>
      </w:pPr>
      <w:r w:rsidRPr="00FF6E45">
        <w:rPr>
          <w:rFonts w:ascii="Times New Roman" w:hAnsi="Times New Roman" w:cs="Times New Roman"/>
          <w:sz w:val="24"/>
          <w:szCs w:val="24"/>
        </w:rPr>
        <w:t>Занятие 2. Понятие причина и следствие</w:t>
      </w:r>
    </w:p>
    <w:p w:rsidR="00FF6E45" w:rsidRPr="00FF6E45" w:rsidRDefault="00FF6E45" w:rsidP="00FF6E45">
      <w:pPr>
        <w:rPr>
          <w:rFonts w:ascii="Times New Roman" w:hAnsi="Times New Roman" w:cs="Times New Roman"/>
          <w:sz w:val="24"/>
          <w:szCs w:val="24"/>
        </w:rPr>
      </w:pPr>
      <w:r w:rsidRPr="00FF6E45">
        <w:rPr>
          <w:rFonts w:ascii="Times New Roman" w:hAnsi="Times New Roman" w:cs="Times New Roman"/>
          <w:sz w:val="24"/>
          <w:szCs w:val="24"/>
        </w:rPr>
        <w:t>Занятие 3. Методы установления причинно- следственных связей</w:t>
      </w:r>
    </w:p>
    <w:p w:rsidR="00FF6E45" w:rsidRPr="00FF6E45" w:rsidRDefault="00FF6E45" w:rsidP="00FF6E45">
      <w:pPr>
        <w:rPr>
          <w:rFonts w:ascii="Times New Roman" w:hAnsi="Times New Roman" w:cs="Times New Roman"/>
          <w:sz w:val="24"/>
          <w:szCs w:val="24"/>
        </w:rPr>
      </w:pPr>
      <w:r w:rsidRPr="00FF6E45">
        <w:rPr>
          <w:rFonts w:ascii="Times New Roman" w:hAnsi="Times New Roman" w:cs="Times New Roman"/>
          <w:sz w:val="24"/>
          <w:szCs w:val="24"/>
        </w:rPr>
        <w:t>Занятие 4.Виды причинно- следственных связей.</w:t>
      </w:r>
    </w:p>
    <w:p w:rsidR="00FF6E45" w:rsidRPr="00FF6E45" w:rsidRDefault="00FF6E45" w:rsidP="00FF6E45">
      <w:pPr>
        <w:rPr>
          <w:rFonts w:ascii="Times New Roman" w:hAnsi="Times New Roman" w:cs="Times New Roman"/>
          <w:sz w:val="24"/>
          <w:szCs w:val="24"/>
        </w:rPr>
      </w:pPr>
      <w:r w:rsidRPr="00FF6E45">
        <w:rPr>
          <w:rFonts w:ascii="Times New Roman" w:hAnsi="Times New Roman" w:cs="Times New Roman"/>
          <w:sz w:val="24"/>
          <w:szCs w:val="24"/>
        </w:rPr>
        <w:t>Занятие 5. Другие факторы причинно- следственных связей</w:t>
      </w:r>
    </w:p>
    <w:p w:rsidR="00FF6E45" w:rsidRPr="00FF6E45" w:rsidRDefault="00FF6E45" w:rsidP="00FF6E45">
      <w:pPr>
        <w:rPr>
          <w:rFonts w:ascii="Times New Roman" w:hAnsi="Times New Roman" w:cs="Times New Roman"/>
          <w:sz w:val="24"/>
          <w:szCs w:val="24"/>
        </w:rPr>
      </w:pPr>
      <w:r w:rsidRPr="00FF6E45">
        <w:rPr>
          <w:rFonts w:ascii="Times New Roman" w:hAnsi="Times New Roman" w:cs="Times New Roman"/>
          <w:sz w:val="24"/>
          <w:szCs w:val="24"/>
        </w:rPr>
        <w:t>Занятие 6. Практикум. Групповая работа</w:t>
      </w:r>
    </w:p>
    <w:p w:rsidR="00FF6E45" w:rsidRPr="00FF6E45" w:rsidRDefault="00FF6E45" w:rsidP="00FF6E45">
      <w:pPr>
        <w:rPr>
          <w:rFonts w:ascii="Times New Roman" w:hAnsi="Times New Roman" w:cs="Times New Roman"/>
          <w:sz w:val="24"/>
          <w:szCs w:val="24"/>
        </w:rPr>
      </w:pPr>
      <w:r w:rsidRPr="00FF6E45">
        <w:rPr>
          <w:rFonts w:ascii="Times New Roman" w:hAnsi="Times New Roman" w:cs="Times New Roman"/>
          <w:sz w:val="24"/>
          <w:szCs w:val="24"/>
        </w:rPr>
        <w:t>Занятие  7.Своя игра. Логика.</w:t>
      </w:r>
    </w:p>
    <w:p w:rsidR="00FF6E45" w:rsidRPr="00FF6E45" w:rsidRDefault="00FF6E45" w:rsidP="00FF6E45">
      <w:pPr>
        <w:rPr>
          <w:rFonts w:ascii="Times New Roman" w:hAnsi="Times New Roman" w:cs="Times New Roman"/>
          <w:sz w:val="24"/>
          <w:szCs w:val="24"/>
        </w:rPr>
      </w:pPr>
      <w:r w:rsidRPr="00FF6E45">
        <w:rPr>
          <w:rFonts w:ascii="Times New Roman" w:hAnsi="Times New Roman" w:cs="Times New Roman"/>
          <w:sz w:val="24"/>
          <w:szCs w:val="24"/>
        </w:rPr>
        <w:t>Занятие 8. Контрольное мероприятие.</w:t>
      </w:r>
    </w:p>
    <w:p w:rsidR="00FF6E45" w:rsidRDefault="00FF6E45" w:rsidP="006F7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A93" w:rsidRPr="006F7B29" w:rsidRDefault="00AF5A93" w:rsidP="006F7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B29">
        <w:rPr>
          <w:rFonts w:ascii="Times New Roman" w:hAnsi="Times New Roman" w:cs="Times New Roman"/>
          <w:b/>
          <w:sz w:val="24"/>
          <w:szCs w:val="24"/>
        </w:rPr>
        <w:t>Занятие 1,2 .Понятие причина и следствие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Причинные  отношения  еще  называют каузальными (от лат.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causa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 xml:space="preserve"> — причина). Они подразумевают, что одно явление влечет за собой другое. Первое из них назвали причиной, второе следствием.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Причинно-следственная связь — Причина  (греч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αιτία,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ат.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causa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 xml:space="preserve">, нем.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Ursache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 xml:space="preserve">)  1)основание, предлог для каких- 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 xml:space="preserve"> действий Пример: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Уважительная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п. Смеяться без причины. По причине того, по той причине что, союз (книжн.) 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из за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того что. 2).явление, вызывающее,… …  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Причинность (причинно-следственная связь) — связь между причиной и следствием. Следствие, произведенное некоторой причиной, само становится причиной и порождает новое следствие и т. д., это и есть причинно следственная связь или то, что можно также назвать причинным рядом или причинной… …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B29">
        <w:rPr>
          <w:rFonts w:ascii="Times New Roman" w:hAnsi="Times New Roman" w:cs="Times New Roman"/>
          <w:i/>
          <w:sz w:val="24"/>
          <w:szCs w:val="24"/>
        </w:rPr>
        <w:t>1. Понятие о причинно-следственных связях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Перед тем как рассматривать непосредственно методы установления причинно-следственных связей, необходимо уяснить себе понятие причины и следствия.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Причиной называют такое явление, процесс или предмет, который уже в силу своего существования вызывает определенные изменения окружающего мира. Причина характеризуется тем, что всегда предшествует результату. Она лежит как бы в основе последствия. Так, ни одно следствие невозможно представить себе без причины, ведь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является своего рода отправной точкой. Приведем пример: «Ударила молния — лес загорелся». Очевидно, что здесь причиной является молния, если именно она спровоцировала пожар. Без такой причины следствия быть не могло. Конечно, можно говорить о том, что пожар мог начаться в результате поджога, однако в таком случае причиной стал бы поджог.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Следствие — это то, что влечет за собой причина; оно всегда вторично и зависимо, определяемо ей. Именно на таком соотношении причины и следствия построен профессиональный процесс многих людей. Пожарные, спасатели, сотрудники правоохранительных органов, прежде чем приступить к работе, вначале ищут причину. Например, пожарные приступают к тушению пожара, только когда более-менее ясно, от чего возник пожар и где. В противном случае риск для </w:t>
      </w:r>
      <w:r w:rsidRPr="006F7B29">
        <w:rPr>
          <w:rFonts w:ascii="Times New Roman" w:hAnsi="Times New Roman" w:cs="Times New Roman"/>
          <w:sz w:val="24"/>
          <w:szCs w:val="24"/>
        </w:rPr>
        <w:lastRenderedPageBreak/>
        <w:t xml:space="preserve">жизни повысился бы в несколько раз. Конечно, окончательно причина возгорания,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будь то поджег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>, неисправность электропроводки или неосторожное обращение с огнем, становится ясна только по окончании тушения, но первоначально она должна быть определена хотя бы примерно.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Работник правоохранительных органов, выезжая на место происшествия, первым делом определяет причины этого происшествия. Если поступил сигнал об убийстве, необходимо проверить, является ли происшедшее на самом деле преступлением.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То есть определяется причина смерти. При этом отсеиваются версии о самоубийстве, несчастном случае, смерти от болезни и т. д. После этого (если установлено, что убийство имело место) определяется уже причина совершения преступления — корысть, месть и т. д.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Спасатели, приезжая на место вызова, вначале определяют причину несчастного случая, для того чтобы разработать наиболее эффективную тактику спасения. Если речь идет о падении с высоты, автомобильной катастрофе или другом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травматичном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 xml:space="preserve"> событии, появляется необходимость в особом порядке транспортировки.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Так, например, шейный, грудной и поясничный отделы позвоночника должны быть зафиксированы на случай, если имеются повреждения позвоночного столба.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Виды оказываемой первой помощи также зависят от того, какое именно событие привело к возникновению опасных ситуаций, получению травм. Очевидно, что спасатели определяют причины произошедших событий для наиболее эффективной организации помощи гражданам.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На первый взгляд может показаться, что определение причины не важно, не имеет большого значения, однако приведенные выше примеры говорят об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обратном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. Установление причины необходимо, так как в противном случае оперативный работник милиции искал бы несуществующего преступника, расследуя стечение обстоятельств, похожее на преступление (стоит ли говорить, что установление причины — большая часть оперативной работы), а пожарные и спасатели не справлялись с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работой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 xml:space="preserve"> образом, причиной называется такая объективная связь между двумя явлениями, когда одно из них вызывает другое — следствие.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Раскрытие причинной связи между явлениями представляет собой сложный многогранный процесс, включающий разнообразные логические средства и способы познания. В логике разработано несколько методов установления причинной связи между явлениями. Из этих методов чаще всего используются четыре: метод сходства, метод различия, метод сопутствующих изменений и метод остатков. Нередко в научном исследовании применяются сочетания методов, но для уяснения сути вопроса следует рассмотреть их отдельно.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Способность улавливать связь между причиной и следствием на основе предыдущего опыта для прогнозирования ситуаций в будущем считается одной из граней интеллекта, а именно – </w:t>
      </w:r>
      <w:r w:rsidRPr="006F7B29">
        <w:rPr>
          <w:rFonts w:ascii="Times New Roman" w:hAnsi="Times New Roman" w:cs="Times New Roman"/>
          <w:color w:val="FF0000"/>
          <w:sz w:val="24"/>
          <w:szCs w:val="24"/>
        </w:rPr>
        <w:t>логическим мышлением</w:t>
      </w:r>
      <w:r w:rsidRPr="006F7B29">
        <w:rPr>
          <w:rFonts w:ascii="Times New Roman" w:hAnsi="Times New Roman" w:cs="Times New Roman"/>
          <w:sz w:val="24"/>
          <w:szCs w:val="24"/>
        </w:rPr>
        <w:t xml:space="preserve">. Долгое время считалось, что логическое мышление свойственно только человеку.  Но в ходже исследований выяснилось, что и некоторые животные (крысы, обезьяны) обладают зачатками логического мышления, то есть, способны отличать случайную связь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причинно-следственной.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B29">
        <w:rPr>
          <w:rFonts w:ascii="Times New Roman" w:hAnsi="Times New Roman" w:cs="Times New Roman"/>
          <w:i/>
          <w:sz w:val="24"/>
          <w:szCs w:val="24"/>
        </w:rPr>
        <w:t>Что такое причинно-следственные связи?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Причинно-следственные связи это такие связи между явлениями, при которых одно явление, называемое причиной, при наличии определенных условий с необходимостью порождает или вызывает к жизни другое явление, называемое следствием.  Слишком заумно? Тогда проще — если взять в руку яблоко, а потом его отпустить, то оно упадет на землю. Падение яблока — следствие, а причина — вы разжали руку, в которой это самое яблоко держали. Вот и все.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B29">
        <w:rPr>
          <w:rFonts w:ascii="Times New Roman" w:hAnsi="Times New Roman" w:cs="Times New Roman"/>
          <w:i/>
          <w:sz w:val="24"/>
          <w:szCs w:val="24"/>
        </w:rPr>
        <w:t>Зачем нужны причинно-следственные связи (ПСС)</w:t>
      </w:r>
      <w:proofErr w:type="gramStart"/>
      <w:r w:rsidRPr="006F7B29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Построив ПСС мы, с большой долей вероятности, можем утверждать, что: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Некоторые события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наступают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>/не наступают только в определенных условиях;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Выделить эти условия и факторы на них влияющие;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lastRenderedPageBreak/>
        <w:t>Принять решения, ведущие к скорейшему наступлению определенных благоприятных, или не наступлению неблагоприятных событий;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Прогнозировать результаты.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B29">
        <w:rPr>
          <w:rFonts w:ascii="Times New Roman" w:hAnsi="Times New Roman" w:cs="Times New Roman"/>
          <w:i/>
          <w:sz w:val="24"/>
          <w:szCs w:val="24"/>
        </w:rPr>
        <w:t>Алгоритм построения ПСС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Строим гипотезу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Ищем фактор-причину и фактор-следствие (переменные) 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Ищем проверочные показатели.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Проверяем гипотезу. 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B29">
        <w:rPr>
          <w:rFonts w:ascii="Times New Roman" w:hAnsi="Times New Roman" w:cs="Times New Roman"/>
          <w:i/>
          <w:sz w:val="24"/>
          <w:szCs w:val="24"/>
        </w:rPr>
        <w:t>Где встречаются ПСС?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В любом маркетинговом исследовании, при любом анализе (IT, финансовом, макро или микроэкономическом и т.д.) Кстати, практика показывает, что о ПСС часто забывают;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В сложных инструментах и системах с большим количеством переменных, вроде Систем Сбалансированных Показателей (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BalancedScorecard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>)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A93" w:rsidRPr="006F7B29" w:rsidRDefault="00AF5A93" w:rsidP="006F7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B29">
        <w:rPr>
          <w:rFonts w:ascii="Times New Roman" w:hAnsi="Times New Roman" w:cs="Times New Roman"/>
          <w:b/>
          <w:sz w:val="24"/>
          <w:szCs w:val="24"/>
        </w:rPr>
        <w:t>Занятие 3. Методы установления причинно- следственных связей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i/>
          <w:sz w:val="24"/>
          <w:szCs w:val="24"/>
        </w:rPr>
        <w:t>Метод сходства</w:t>
      </w:r>
      <w:r w:rsidRPr="006F7B29">
        <w:rPr>
          <w:rFonts w:ascii="Times New Roman" w:hAnsi="Times New Roman" w:cs="Times New Roman"/>
          <w:sz w:val="24"/>
          <w:szCs w:val="24"/>
        </w:rPr>
        <w:t xml:space="preserve"> заключается в том, что, если два и более случая исследуемого явления сходны только в одном обстоятельстве, существует вероятность, что именно это обстоятельство и есть причина или часть причины данного явления.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Например: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При условиях АВС возникает явление а.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При условиях ADE возникает явление а.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При условиях AFG возникает явление а.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Вероятно, обстоятельство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есть причина а{13}.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i/>
          <w:sz w:val="24"/>
          <w:szCs w:val="24"/>
        </w:rPr>
        <w:t>Метод различия</w:t>
      </w:r>
      <w:r w:rsidRPr="006F7B29">
        <w:rPr>
          <w:rFonts w:ascii="Times New Roman" w:hAnsi="Times New Roman" w:cs="Times New Roman"/>
          <w:sz w:val="24"/>
          <w:szCs w:val="24"/>
        </w:rPr>
        <w:t xml:space="preserve"> состоит в следующем: определяются два случая. Первый — тот, в котором происходит наступление рассматриваемого явления. Второй случай — тот, при котором наступление этого явления не происходит. Если эти два случая между собой отличаются только одним обстоятельством, вероятно, оно и является причиной возникновения рассматриваемого явления.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Например: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При условиях АВС возникает явление а.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При условиях ВСВ возникает явление а.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Вероятно, обстоятельство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есть причина а{14}.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i/>
          <w:sz w:val="24"/>
          <w:szCs w:val="24"/>
        </w:rPr>
        <w:t>Метод сопутствующих изменений</w:t>
      </w:r>
      <w:r w:rsidRPr="006F7B29">
        <w:rPr>
          <w:rFonts w:ascii="Times New Roman" w:hAnsi="Times New Roman" w:cs="Times New Roman"/>
          <w:sz w:val="24"/>
          <w:szCs w:val="24"/>
        </w:rPr>
        <w:t xml:space="preserve"> заключается в том, что, если какое-либо отдельно взятое явление изменяется каждый раз при изменении другого явления, с определенной степенью вероятности можно предположить, что второе явление влечет изменение первого и, следовательно, они находятся в причинной взаимозависимости.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Например: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При условиях А1ВС возникает явление а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>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При условиях А2ВС возникает явление а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>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При условиях А3ВС возникает явление а3.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Вероятно, обстоятельство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есть причина а{15}.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i/>
          <w:sz w:val="24"/>
          <w:szCs w:val="24"/>
        </w:rPr>
        <w:t>Метод остатков</w:t>
      </w:r>
      <w:r w:rsidRPr="006F7B29">
        <w:rPr>
          <w:rFonts w:ascii="Times New Roman" w:hAnsi="Times New Roman" w:cs="Times New Roman"/>
          <w:sz w:val="24"/>
          <w:szCs w:val="24"/>
        </w:rPr>
        <w:t xml:space="preserve"> означает, что, рассматривая причины сложного явления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abc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 xml:space="preserve">, которое вызвано целым рядом обстоятельств АВС, можно двигаться поэтапно. Изучив определенную часть причинных обстоятельств, мы можем вычесть ее из явления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abc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 xml:space="preserve">. В результате мы получим остаток </w:t>
      </w:r>
      <w:r w:rsidRPr="006F7B29">
        <w:rPr>
          <w:rFonts w:ascii="Times New Roman" w:hAnsi="Times New Roman" w:cs="Times New Roman"/>
          <w:sz w:val="24"/>
          <w:szCs w:val="24"/>
        </w:rPr>
        <w:lastRenderedPageBreak/>
        <w:t>данного явления, который будет следствием оставшихся из комплекса АВС обстоятельств. Например: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Явление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 xml:space="preserve"> вызывается обстоятельствами АВС.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 xml:space="preserve"> явления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 xml:space="preserve"> вызывается обстоятельством В.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Часть с явления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 xml:space="preserve"> вызывается обстоятельством С.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Вероятно, часть а явления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аbс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 xml:space="preserve"> находится в причинной зависимости с обстоятельством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>{16}.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Рассмотрев методы установления причинно-следственных связей, можно сказать, что они по своей природе относятся к сложным умозаключениям. В них индукция сочетается с дедукцией, индуктивные обобщения строятся с использованием дедуктивных следствий.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Опираясь на свойства причинной связи, дедукция выступает логическим средством исключения случайных обстоятельств, тем самым она логически корректирует и направляет индуктивное обобщение.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Взаимосвязь индукции и дедукции обеспечивает логическую самостоятельность рассуждений при применении методов, а точность выраженного в посылках знания определяет степень обоснованности получаемых знаний.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A93" w:rsidRPr="006F7B29" w:rsidRDefault="00AF5A93" w:rsidP="006F7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B29">
        <w:rPr>
          <w:rFonts w:ascii="Times New Roman" w:hAnsi="Times New Roman" w:cs="Times New Roman"/>
          <w:b/>
          <w:sz w:val="24"/>
          <w:szCs w:val="24"/>
        </w:rPr>
        <w:t>Занятие 4.Виды причинно- следственных связей.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Самый простой вариант, когда причинно-следственная связь направлена от причины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ею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следствию. Имеется в виду,  что  причины  вызывают  не любые, а определенные, соответствующие им  следствия.  Скажем,  из  косточки винограда вырастает виноградная лоза, из котёнка вырастает именно кошка, а не собака. Это самая </w:t>
      </w:r>
      <w:r w:rsidRPr="006F7B29">
        <w:rPr>
          <w:rFonts w:ascii="Times New Roman" w:hAnsi="Times New Roman" w:cs="Times New Roman"/>
          <w:i/>
          <w:sz w:val="24"/>
          <w:szCs w:val="24"/>
        </w:rPr>
        <w:t>простая схема.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Некоторые причины вызывают многочисленные,  долго  развивающиеся  следствия. Например,  катастрофические   стихийные   бедствия,   такие,   как   ураганы, землетрясения. Широко распространен тип  причинно-следственных  связей,  вызывающих  так называемый «</w:t>
      </w:r>
      <w:r w:rsidRPr="006F7B29">
        <w:rPr>
          <w:rFonts w:ascii="Times New Roman" w:hAnsi="Times New Roman" w:cs="Times New Roman"/>
          <w:i/>
          <w:sz w:val="24"/>
          <w:szCs w:val="24"/>
        </w:rPr>
        <w:t>эффект домино»</w:t>
      </w:r>
      <w:r w:rsidRPr="006F7B29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6F7B29">
        <w:rPr>
          <w:rFonts w:ascii="Times New Roman" w:hAnsi="Times New Roman" w:cs="Times New Roman"/>
          <w:sz w:val="24"/>
          <w:szCs w:val="24"/>
        </w:rPr>
        <w:t xml:space="preserve"> когда воздействие одной причины  вызывает  целую цепочку следствий, подобно тому как падение одной  кости  домино  в  длинном ряду вызывает последовательное падение  всех  поставленных  друг  за  другом костей.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Причинные связи могут быть </w:t>
      </w:r>
      <w:r w:rsidRPr="006F7B29">
        <w:rPr>
          <w:rFonts w:ascii="Times New Roman" w:hAnsi="Times New Roman" w:cs="Times New Roman"/>
          <w:i/>
          <w:sz w:val="24"/>
          <w:szCs w:val="24"/>
        </w:rPr>
        <w:t>прямыми</w:t>
      </w:r>
      <w:r w:rsidRPr="006F7B29">
        <w:rPr>
          <w:rFonts w:ascii="Times New Roman" w:hAnsi="Times New Roman" w:cs="Times New Roman"/>
          <w:sz w:val="24"/>
          <w:szCs w:val="24"/>
        </w:rPr>
        <w:t xml:space="preserve"> (например, при ударе одного  шара  о другой) или</w:t>
      </w:r>
      <w:r w:rsidRPr="006F7B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7B29">
        <w:rPr>
          <w:rFonts w:ascii="Times New Roman" w:hAnsi="Times New Roman" w:cs="Times New Roman"/>
          <w:i/>
          <w:sz w:val="24"/>
          <w:szCs w:val="24"/>
        </w:rPr>
        <w:t>опосредствованными</w:t>
      </w:r>
      <w:r w:rsidRPr="006F7B2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Пример опосредованных причинно-следственных связей — гибель лесов из-за  роста потребления  электроэнергии,  что  ведет  к  увеличению  мощности   тепловых электростанций,   возрастанию   добычи   и    количества    сжигаемого    на электростанциях  угля,  а  соответственно  и  увеличению  выбросов  серы   в атмосферу, взаимодействию выбрасываемых трубами газов с кислородом  воздуха, образованию капель серной кислоты, переносу аэрозолей,  выпадению  кислотных дождей и повышению кислотности почв, на которых растут деревья.</w:t>
      </w:r>
      <w:proofErr w:type="gramEnd"/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В схеме показано, что причинно-следственная связь направлена от причины к порожденному ею следствию. Значит, причина и следствие —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асимметричны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>, и отношение между ними необратимо. Имеется в виду, что причины вызывают не любые, а определенные, соответствующие им следствия. Скажем, из косточки винограда вырастает виноградная лоза, из семени чертополоха — чертополох. Эта схема — назовем ее простой схемой причинности — служит основой более сложных схем причинных отношений, охватывающих множество практически одновременно действующих причин. Графическая модель такого соотношения выглядит следующим образом: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Pr="006F7B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0200" cy="1247775"/>
            <wp:effectExtent l="0" t="0" r="0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Некоторые причины вызывают многочисленные, долго развивающиеся следствия, например катастрофические стихийные бедствия, такие, как ураганы, землетрясения или взрыв атомной бомбы над Хиросимой в 1945 году.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2125" cy="1314450"/>
            <wp:effectExtent l="0" t="0" r="952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Широко распространен тип причинно-следственных связей, вызывающих так называемый «эффект домино», когда воздействие одной причины вызывает целую цепочку следствий, подобно тому как падение одной кости домино в длинном ряду вызывает последовательное падение всех поставленных друг за другом костей.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B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--------С1 --------- С2 ---------С3 ---------С4 -----------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Сn</w:t>
      </w:r>
      <w:proofErr w:type="spellEnd"/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Одна из сложных форм причинно-следственных отношений представлена в модели цепной реакции, построенной физиками и химиками. Ход событий развивается в ней по принципу «домино», но каждое следствие становится причиной не одного, а двух или более явлений. Эти, в свою очередь, порождают новый «пучок» явлений и т. д. Таким образом, здесь как бы соединяются схемы 3 и 4.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По такой причинной схеме развиваются цепные химические реакции, происходит взрыв критической массы ядерного заряда.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К сложным типам причинно-следственных связей относится отражение. При этом явление-следствие сохраняет в своей структуре, свойствах следы воздействия явления-причины. Например, горные породы могут сохранять следы магнитных полей, воздействовавших на них в период их формирования.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Подобного рода причинные связи используются в технике при конструировании разного рода «запоминающих» устройств: «памяти» ЭВМ, конструкционных элементов, способных «запоминать» изначально заданную форму и восстанавливать ее после ряда изменений.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Чем глубже люди познавали мир, тем сложнее становились их представления о связях между причинами и следствиями. Выяснилось, что простая схема причинности безмерно огрубляет реальные причинно-следственные отношения, схватывая лишь самый общий их смысл. С выявлением все новых типов причинных связей обогащалось их исходное простое понимание, усложнялась элементарная схема причинности. Важным шагом на этом пути было открытие взаимодействий.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lastRenderedPageBreak/>
        <w:t>Взаимодействие — более сложный тип связи, нежели однонаправленная причинно-следственная связь. В этом случае явление-причина испытывает обратное воздействие со стороны собственного следствия; причина и следствие взаимно влияют друг на друга, выполняют практически одновременно роль и причины, и следствия (почва, растение, экономика-политика).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4381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Связи взаимодействия широко используются в кибернетике (принцип «обратной связи»), в системах регулирования технологических процессов. Не может быть жизнеспособной социальная система, не изменяющаяся в зависимости от результатов собственной деятельности. И в этом случае органы государственной власти взаимодействуют с управляемым объектом — обществом, принимают решения, становящиеся следствием реакции общества на ранее проведенные в жизнь управленческие воздействия.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7B29">
        <w:rPr>
          <w:rFonts w:ascii="Times New Roman" w:hAnsi="Times New Roman" w:cs="Times New Roman"/>
          <w:sz w:val="24"/>
          <w:szCs w:val="24"/>
        </w:rPr>
        <w:t>Осмысление природы взаимодействия существенно обогатило представления о причинно-следственных отношениях между явлениями. Общая картина мира приобрела гораздо более сложный, динамичный характер, но стала и более адекватной действительности. Стало, в частности, понятным, что графическая модель, в которой были бы учтены все современные знания о причинных связях явлений, оказалась бы бесконечномерной универсальной сетью всеобщих связей, где все явления — причины и следствия — так или иначе, прямо или опосредствованно, многократно соотнесены друг с другом, где все связано со всем.</w:t>
      </w:r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К обогащению простой схемы причинности вел и еще один путь — </w:t>
      </w:r>
      <w:r w:rsidRPr="006F7B29">
        <w:rPr>
          <w:rFonts w:ascii="Times New Roman" w:hAnsi="Times New Roman" w:cs="Times New Roman"/>
          <w:color w:val="FF0000"/>
          <w:sz w:val="24"/>
          <w:szCs w:val="24"/>
        </w:rPr>
        <w:t xml:space="preserve">путь уяснения сложного, неоднородного состава комплекса причин или причинного основания, разграничения в нем причинных факторов разного «веса» и типа. </w:t>
      </w:r>
      <w:r w:rsidRPr="006F7B29">
        <w:rPr>
          <w:rFonts w:ascii="Times New Roman" w:hAnsi="Times New Roman" w:cs="Times New Roman"/>
          <w:sz w:val="24"/>
          <w:szCs w:val="24"/>
        </w:rPr>
        <w:t xml:space="preserve">По мере развития причинного анализа стали различать причины главные и второстепенные, прямые и косвенные.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Кроме того, в анализ вводится учет условий, поводов, а для процессов, протекающих с участием людей, также интересов, мотивов, целей, идеалов, волевых факторов.</w:t>
      </w:r>
      <w:proofErr w:type="gramEnd"/>
    </w:p>
    <w:p w:rsidR="00AF5A93" w:rsidRPr="006F7B29" w:rsidRDefault="00AF5A93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72C" w:rsidRPr="006F7B29" w:rsidRDefault="008C772C" w:rsidP="006F7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B29">
        <w:rPr>
          <w:rFonts w:ascii="Times New Roman" w:hAnsi="Times New Roman" w:cs="Times New Roman"/>
          <w:b/>
          <w:sz w:val="24"/>
          <w:szCs w:val="24"/>
        </w:rPr>
        <w:t>Занятие 5. Другие факторы причинно- следственных связей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По мере развития причинного анализа стали различать причины главные и второстепенные, прямые и косвенные.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Кроме того, в анализ вводится учет условий, поводов, а для процессов, протекающих с участием людей, также интересов, мотивов, целей, идеалов, волевых факторов.</w:t>
      </w:r>
      <w:proofErr w:type="gramEnd"/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b/>
          <w:i/>
          <w:sz w:val="24"/>
          <w:szCs w:val="24"/>
        </w:rPr>
        <w:t>Условия —</w:t>
      </w:r>
      <w:r w:rsidRPr="006F7B29">
        <w:rPr>
          <w:rFonts w:ascii="Times New Roman" w:hAnsi="Times New Roman" w:cs="Times New Roman"/>
          <w:b/>
          <w:sz w:val="24"/>
          <w:szCs w:val="24"/>
        </w:rPr>
        <w:t xml:space="preserve"> это внутренние связи предмета и внешние факторы, представляющие среду, в которой возможно</w:t>
      </w:r>
      <w:r w:rsidRPr="006F7B29">
        <w:rPr>
          <w:rFonts w:ascii="Times New Roman" w:hAnsi="Times New Roman" w:cs="Times New Roman"/>
          <w:sz w:val="24"/>
          <w:szCs w:val="24"/>
        </w:rPr>
        <w:t xml:space="preserve"> развитие причинных явлений и связей. Взятые отдельно от более существенных причинных факторов, сами по себе, они не могут породить следствие. Но ими обусловлено превращение заключенной в причине потенциальной возможности в действительность, что и определяет их включение в состав причинного основания.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Так, в 1933 году в Германии сложились политические условия, в которых созрела возможность коренного изменения государственного строя. Эта возможность стала действительностью в результате политического переворота, совершенного национал-социалистами под руководством Гитлера. При анализе обстоятель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ихода фашистов к государственной власти историки рассматривают в качестве основных причин глубинные социально-экономические процессы, приведшие общество к кризисной политической ситуации.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кроме того, они обязательно учитывают и конкретные условия, в которых возможность переворота превратилась в действительность. Одним из таких условий стали, как известно, ошибки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просталинского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 xml:space="preserve"> руководства III Интернационала, препятствовавшего укреплению союза коммунистов и социал-демократов. Изменение данного условия, установление в те годы взамен соперничества </w:t>
      </w:r>
      <w:r w:rsidRPr="006F7B29">
        <w:rPr>
          <w:rFonts w:ascii="Times New Roman" w:hAnsi="Times New Roman" w:cs="Times New Roman"/>
          <w:sz w:val="24"/>
          <w:szCs w:val="24"/>
        </w:rPr>
        <w:lastRenderedPageBreak/>
        <w:t>отношений тесного сотрудничества между этими двумя партиями рабочего класса могло бы преградить путь к приходу фашистов к власти, способствовало бы реализации в историческом процессе другой реально существовавшей тогда возможности политического развития Германии. Различие причин и условий относительно.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i/>
          <w:sz w:val="24"/>
          <w:szCs w:val="24"/>
        </w:rPr>
        <w:t>Поводы —</w:t>
      </w:r>
      <w:r w:rsidRPr="006F7B29">
        <w:rPr>
          <w:rFonts w:ascii="Times New Roman" w:hAnsi="Times New Roman" w:cs="Times New Roman"/>
          <w:sz w:val="24"/>
          <w:szCs w:val="24"/>
        </w:rPr>
        <w:t xml:space="preserve"> это явления, которые сами по себе тоже не вызывают того или иного из рассматриваемых следствий, но срабатывают как «пусковой механизм», толчок, импульс, развязывающий действие всего причинного комплекса. Так, организованный национал-социалистами поджог здания высшего государственного органа Германии — рейхстага — послужил поводом для ареста и изоляции руководства коммунистической и социал-демократической партий. Действительной же причиной политического переворота, совершенного фашистами, был, конечно, не инсценированный ими поджог.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Характерной чертой неравновесных состояний (в природе, общественной жизни, технике и др.) является то, что совсем незначительное событие может дать толчок сложным, а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иногда мощным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и даже катастрофическим процессам. Примерами могут служить случаи лавин, больших технических катастроф из-за какой-то «последней капли» в причинной цепочке. Ядерное оружие делает в высшей степени неравновесной ситуацию в современном мире, когда не только злой умысел, но и невольная ошибка могут явиться поводом для нанесения ядерного удара.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Причинное основание — совокупность всех обстоятельств, при наличии которых наступает следствие. Оно включает в себя явления различного детерминирующего уровня: собственно причины, условия, поводы, стимулы. Открытие многообразных причинных факторов и все более сложных форм причинных связей привело к уяснению комплексного характера причинных воздействий. Наиболее сложный характер носит причинная детерминация самоорганизующихся систем. Существенную роль в них играет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само­детерминация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 xml:space="preserve"> — обусловленность состояния системы не только воздействиями среды, но и ее собственными предшествующими состояниями.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Связи между причинами и следствиями могут носить не только необходимый, жестко обусловленный, но и случайный, вероятностный характер. Познание вероятностных причинно-следственных связей потребовало включения в причинный анализ новых диалектических категорий: случайность и необходимость, возможность и действительность, закономерность и др.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29">
        <w:rPr>
          <w:rFonts w:ascii="Times New Roman" w:hAnsi="Times New Roman" w:cs="Times New Roman"/>
          <w:b/>
          <w:sz w:val="24"/>
          <w:szCs w:val="24"/>
        </w:rPr>
        <w:t>Случайность и необходимость. Возможность и действительность.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i/>
          <w:sz w:val="24"/>
          <w:szCs w:val="24"/>
        </w:rPr>
        <w:t>Необходимой</w:t>
      </w:r>
      <w:r w:rsidRPr="006F7B29">
        <w:rPr>
          <w:rFonts w:ascii="Times New Roman" w:hAnsi="Times New Roman" w:cs="Times New Roman"/>
          <w:sz w:val="24"/>
          <w:szCs w:val="24"/>
        </w:rPr>
        <w:t xml:space="preserve"> называют такую однозначно обусловленную связь явлений, при которой наступление события-причины обязательно влечет за собой вполне определенное явление-следствие.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i/>
          <w:sz w:val="24"/>
          <w:szCs w:val="24"/>
        </w:rPr>
        <w:t xml:space="preserve">Случайность </w:t>
      </w:r>
      <w:r w:rsidRPr="006F7B29">
        <w:rPr>
          <w:rFonts w:ascii="Times New Roman" w:hAnsi="Times New Roman" w:cs="Times New Roman"/>
          <w:sz w:val="24"/>
          <w:szCs w:val="24"/>
        </w:rPr>
        <w:t>— понятие, полярное необходимости. Случайной называют такую связь причины и следствия, при которой причинные основания допускают реализацию любого из множества возможных альтернативных следствий. При этом то, какой именно вариант связи осуществится, зависит от стечения обстоятельств, от не поддающихся точному учету и анализу условий. Таким образом, случайное событие наступает как результат воздействия некоторых из неопределенно большого числа разнообразных и в точности неизвестных причин. Наступление случайного события-следствия в принципе возможно, однако не предопределено: оно может произойти, а может и не произойти.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В истории философии широко представлена точка зрения, согласно которой случайного реально нет, оно следствие неизвестных наблюдателю необходимых причин. Но, как впервые показал Гегель, случайное событие в принципе не может быть вызвано одними только внутренними, необходимо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или иному процессу присущими закономерностями. Случайное событие, как писал Гегель, не может быть объяснено из самого себя.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lastRenderedPageBreak/>
        <w:t xml:space="preserve">Непредсказуемость случайностей кажется противоречащей принципу причинности. Но это не так, потому что случайные события и причинные связи — следствия хотя и неизвестных заранее и досконально, но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же реально существующих и достаточно определенных условий и причин. Возникают они не хаотично и не из «ничего»: возможность их появления хотя и не жестко, не однозначно, но закономерно связана с причинными основаниями. Эти связи и законы обнаруживаются в результате изучения большого числа (потока) однородных случайных событий, описываемого с помощью аппарата математической статистики, и потому называются статистическими. Статистические закономерности имеют объективный характер, но существенно отличаются от закономерностей единичных явлений. Применение количественных методов анализа и исчисления характеристик, подчиняющихся статистическим законам случайных явлений и процессов, сделало их предметом особого раздела математики — теории вероятностей.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i/>
          <w:sz w:val="24"/>
          <w:szCs w:val="24"/>
        </w:rPr>
        <w:t xml:space="preserve">Вероятность </w:t>
      </w:r>
      <w:r w:rsidRPr="006F7B29">
        <w:rPr>
          <w:rFonts w:ascii="Times New Roman" w:hAnsi="Times New Roman" w:cs="Times New Roman"/>
          <w:sz w:val="24"/>
          <w:szCs w:val="24"/>
        </w:rPr>
        <w:t>— мера возможности наступления случайного события. Вероятность невозможного события равна нулю, вероятность наступления необходимого (достоверного) события — единице.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Вероятностно-статистическая интерпретация сложных причинно-следственных отношений позволила разработать и применить в научных исследованиях принципиально новые и весьма эффективные методы познания структуры и законов развития мира. Современные успехи квантовой механики и химии, генетики были бы невозможны без понимания неоднозначности отношений между причинами и следствиями изучаемых явлений, без </w:t>
      </w:r>
      <w:proofErr w:type="spellStart"/>
      <w:r w:rsidRPr="006F7B29">
        <w:rPr>
          <w:rFonts w:ascii="Times New Roman" w:hAnsi="Times New Roman" w:cs="Times New Roman"/>
          <w:sz w:val="24"/>
          <w:szCs w:val="24"/>
        </w:rPr>
        <w:t>признаниятого</w:t>
      </w:r>
      <w:proofErr w:type="spellEnd"/>
      <w:r w:rsidRPr="006F7B29">
        <w:rPr>
          <w:rFonts w:ascii="Times New Roman" w:hAnsi="Times New Roman" w:cs="Times New Roman"/>
          <w:sz w:val="24"/>
          <w:szCs w:val="24"/>
        </w:rPr>
        <w:t>, что последующие состояния развивающегося предмета далеко не всегда можно полностью вывести из предыдущего.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В технике статистический подход и основанный на нем математический аппарат обеспечили развитие теории надежности, теории массового обслуживания, квалиметрии и ряда других научно-технических дисциплин. Благодаря этому стал возможным совершенный во второй половине XX века переход к созданию и применению многофункциональных технических систем высокой сложности, надежность которых описывается вероятностными характеристиками.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Реальные явления и связи между ними обусловлены, как правило, достаточно сложными по составу причинными основаниями, включающими в себя как внутренние (необходимые), так и внешние (случайные) причины. Множество взаимодействующих разнородных причин обусловливает возможность реализации различных вариантов следствия. Характер реальных следствий зависит от того, какой тип причинных связей оказался доминирующим в каждом конкретном случае.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Познание соотношения необходимого и случайного в социальных взаимодействиях является условием практического применения знаний об объективных закономерностях жизни общества. Это объясняется тем, что общественно-исторические законы реализуются как объективная тенденция социального развития через сознательную деятельность преследующих свои цели отдельных личностей и социальных групп. Потому общественная жизнь представляет собой в целом чрезвычайно сложную систему причинно-следственных отношений, необходимых и случайных действий, поступков и процессов. Законы данного типа могут не обнаруживаться во многих частных случаях, однако верно описывать динамику социальной жизни как целостный обобщенный процесс.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Случайность и необходимость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относительны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>: необходимое в одних условиях может предстать случайным в других и наоборот. Для их надежного различения следует каждый раз тщательно учитывать конкретные условия. В конкретном анализе причинных отношений необходимость и случайность оказываются тесно связанными с соотношением возможного и действительного, с превращением возможности в действительность.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lastRenderedPageBreak/>
        <w:t>Причинно-следственные отношения, реализующие принцип причинности, возникают тогда, когда явление-причина порождает случайное или необходимое следствие. Если же явление еще не стало, но может стать причиной, говорят, что в нем заключена возможность превращения в действительную причину. Иными словами, возможность — предпосылка возникновения того или иного явления, процесса, его потенциальное существование. Таким образом, возможность и действительность — две последовательные ступени развития явления, его движения от причины к следствию, два этапа формирования причинных отношений в природе, обществе и мышлении. Такое понимание связи возможного и действительного отражает объективную неразрывность процесса развития любого явления.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В каждом конкретном процессе превращения возможности в действительность реализуются, как правило, и необходимые, и случайные причинно-следственные связи. Отсюда вытекает, что действительность воплощает в себе разнородные возможности, содержит множество не только необходимо, но и случайно сложившихся свойств.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B29" w:rsidRDefault="006F7B29" w:rsidP="006F7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B29" w:rsidRDefault="006F7B29" w:rsidP="006F7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B29" w:rsidRDefault="006F7B29" w:rsidP="006F7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B29" w:rsidRDefault="006F7B29" w:rsidP="006F7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B29" w:rsidRDefault="006F7B29" w:rsidP="006F7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72C" w:rsidRPr="006F7B29" w:rsidRDefault="008C772C" w:rsidP="006F7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B29">
        <w:rPr>
          <w:rFonts w:ascii="Times New Roman" w:hAnsi="Times New Roman" w:cs="Times New Roman"/>
          <w:b/>
          <w:sz w:val="24"/>
          <w:szCs w:val="24"/>
        </w:rPr>
        <w:t>Занятие 6. Практикум. Групповая работа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На доске написано: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прямые – обратные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линейные – разветвленное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короткие – длинные 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Учитель определяет тему и цель занятия (откорректировать умения составлять ПСС). 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На доске написано стихотворение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Не было гвоздя – подкова пропала.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Не было подковы – лошадь захромала,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Лошадь захромала – командир убит,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Конница разбита – армия бежит,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Враг вступает в город, пленных не щадя,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От того, что в кузнице не было гвоздя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Учащиеся читают стихотворение, составляют цепочку ПСС.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Учитель заслушивает варианты, задает вопрос: “Какая неточность есть в стихотворении?” (хромая лошадь не обязательно будет являться причиной гибели командира). 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Учащиеся читают текст: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Одной из экологических проблем является потепление климата, связанное с парниковым эффектом. В парниках тепло удерживают пленка или стекло. В атмосфере эту роль играют некоторые газы. Парниковым эффектом обладает углекислый газ, который в больших количествах образуется при сжигании топлива. Еще сильнее удерживают тепло фреоны, которые используются в холодильниках и аэрозольных баллонах. В последнее время содержание парниковых газов в атмосфере значительно увеличилось. Уже в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ближайшие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20 – 30 лет температура может увеличиться на 2 – 3 градуса. Растают ледники, повысится уровень мирового океана, и вода затопит огромные площади суши. В засушливых районах возможно опустынивание – </w:t>
      </w:r>
      <w:r w:rsidRPr="006F7B29">
        <w:rPr>
          <w:rFonts w:ascii="Times New Roman" w:hAnsi="Times New Roman" w:cs="Times New Roman"/>
          <w:sz w:val="24"/>
          <w:szCs w:val="24"/>
        </w:rPr>
        <w:lastRenderedPageBreak/>
        <w:t xml:space="preserve">превращение плодородных земель в бесплодные пустыни. В районах с вечной мерзлотой при потеплении климата могут разрушиться газопроводы, здания, дороги. Парниковый эффект может иметь и положительные последствия. Увеличение количества углекислого газа, осадков и тепла улучшит условия роста растений и повысит урожайность многих сельскохозяйственных культур. Но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же отрицательные последствия парникового эффекта значительно сильнее, поэтому данная экологическая проблема требует решения. Необходимо уменьшить выбросы в атмосферу газов, создающих парниковой эффект углекислый газ поглощают зеленые растения, поэтому важно не допускать уменьшения площади лесов. В будущем планируется замена ископаемого топлива на экологически чистые виды. Все эти мероприятия позволят снизить содержание парниковых газов в атмосфере и не допустить глобальной экологической катастрофы.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1) заканчивают цепочку:</w:t>
      </w:r>
      <w:r w:rsidRPr="006F7B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5334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2) продолжают цепочку как можно дальше;         3) заполняют схему:</w:t>
      </w:r>
      <w:r w:rsidRPr="006F7B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86125" cy="1247775"/>
            <wp:effectExtent l="0" t="0" r="9525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4) опираясь на текст, составляют свою цепочку. 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Учитель возвращается к написанным на доске видам ПСС и просит привести примеры каждого вида связей, составленных на уроке цепочек.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Ученики читают задание, разложенное на партах, и восстанавливают последовательность событий (задания разрезанные).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7B29">
        <w:rPr>
          <w:rFonts w:ascii="Times New Roman" w:hAnsi="Times New Roman" w:cs="Times New Roman"/>
          <w:b/>
          <w:i/>
          <w:sz w:val="24"/>
          <w:szCs w:val="24"/>
        </w:rPr>
        <w:t>Задание: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  Летописцы сохранили и донесли до нас описание экологической катастрофы, произошедшей на острове Пасхи и имеющей социальные корни. Запись зашифрована и доступна лишь мудрым потомкам, которые сумеют восстановить последовательность событий и сделать вывод. 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Боги любят огромные каменные статуи на берегу океана.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На острове Пасхи было много лесов, зверей, птиц, океан богат рыбой.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Чтобы вырубать в скале статуи, надо рубить леса и из пальмового волокна изготовить веревки для установки статуй.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На острове Пасхи растет только грубая трава, нет леса, птиц, зверей. Люди голодают, живут в землянках, лодки изготавливают из прутьев и глины, рыбу ловят только у самого берега.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Люди жили хорошо, любили своих богов и жрецов.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Исчезли леса – не стало зверей и птиц, не стало материала для строительства хижин и лодок, нечем стало ловить рыбу.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Страшный голод привел к каннибализму, погибали и жрецы, и слуги – численность населения сократилась в несколько раз.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Жрецы любят власть, а много статуй – значит много власти.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Народ должен вырубать в скалах статуи и устанавливать их на берегу – это нравится богам, и жрецы их племени станут могущественнее жрецов соседних племен.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(2 – 5 – 1 – 8 – 9 – 3 – 6 – 7 – 4)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На доске написаны слова, из которых учащиеся составляют выражение.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lastRenderedPageBreak/>
        <w:t>являемся  прошлого  будущего причиной  мы  все  и результатом.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(Все мы являемся результатом прошлого и причиной будущего.)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Желаю вам быть хорошим результатом прошлого </w:t>
      </w: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и достойной причиной будущего!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схема: ПРИЧИНА &gt; СЛЕДСТВИЕ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Учащиеся приводят приметы, опираясь на жизненный опыт.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Как образуются облака?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Из чего состоят облака?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Откуда появляются капли воды?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Почему происходит охлаждение воздуха?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Какова причина образования облаков?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На доске выстраивается логическая цепочка, ученики записывают в тетрадь: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температура понижается</w:t>
      </w:r>
      <w:r w:rsidRPr="006F7B29">
        <w:rPr>
          <w:rFonts w:ascii="Times New Roman" w:hAnsi="Times New Roman" w:cs="Times New Roman"/>
          <w:sz w:val="24"/>
          <w:szCs w:val="24"/>
        </w:rPr>
        <w:tab/>
      </w:r>
      <w:r w:rsidRPr="006F7B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925" cy="333375"/>
            <wp:effectExtent l="0" t="0" r="9525" b="9525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7B29">
        <w:rPr>
          <w:rFonts w:ascii="Times New Roman" w:hAnsi="Times New Roman" w:cs="Times New Roman"/>
          <w:sz w:val="24"/>
          <w:szCs w:val="24"/>
        </w:rPr>
        <w:tab/>
        <w:t xml:space="preserve">водяной пар </w:t>
      </w:r>
      <w:r w:rsidRPr="006F7B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925" cy="33337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7B29">
        <w:rPr>
          <w:rFonts w:ascii="Times New Roman" w:hAnsi="Times New Roman" w:cs="Times New Roman"/>
          <w:sz w:val="24"/>
          <w:szCs w:val="24"/>
        </w:rPr>
        <w:t>облака</w:t>
      </w:r>
    </w:p>
    <w:p w:rsidR="00A26B8A" w:rsidRPr="006F7B29" w:rsidRDefault="00A26B8A" w:rsidP="006F7B29">
      <w:pPr>
        <w:tabs>
          <w:tab w:val="left" w:pos="3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ab/>
        <w:t>охлаждается</w:t>
      </w:r>
      <w:r w:rsidRPr="006F7B29">
        <w:rPr>
          <w:rFonts w:ascii="Times New Roman" w:hAnsi="Times New Roman" w:cs="Times New Roman"/>
          <w:sz w:val="24"/>
          <w:szCs w:val="24"/>
        </w:rPr>
        <w:tab/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формирование понятия “облака”, учащиеся записывают в тетрадь (скопление </w:t>
      </w:r>
      <w:proofErr w:type="gramStart"/>
      <w:r w:rsidRPr="006F7B29">
        <w:rPr>
          <w:rFonts w:ascii="Times New Roman" w:hAnsi="Times New Roman" w:cs="Times New Roman"/>
          <w:sz w:val="24"/>
          <w:szCs w:val="24"/>
        </w:rPr>
        <w:t>водяных капель</w:t>
      </w:r>
      <w:proofErr w:type="gramEnd"/>
      <w:r w:rsidRPr="006F7B29">
        <w:rPr>
          <w:rFonts w:ascii="Times New Roman" w:hAnsi="Times New Roman" w:cs="Times New Roman"/>
          <w:sz w:val="24"/>
          <w:szCs w:val="24"/>
        </w:rPr>
        <w:t xml:space="preserve"> и кристалликов льда).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Учитель обращает внимание на цепочку, где следствие одной причины может быть самой причиной. Впереди цепочки ставит знак вопроса и предлагает дома подумать над причиной понижения температуры.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Фронтальная беседа: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Как водяной пар попадает на высоту?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Какой воздух будет подниматься вверх: теплый или холодный?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Что произойдет, когда теплый воздух поднимется?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Почему происходит этот процесс?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Выявляется причина образования ветра: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990600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Одна причина может привести к разным следствиям.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Учащиеся самостоятельно записывают 3 – 4 следствия. 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Гроза: молния (электрический разряд)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1838325"/>
            <wp:effectExtent l="0" t="0" r="9525" b="9525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Первичное закрепление 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lastRenderedPageBreak/>
        <w:t>Учитель предлагает ответить на вопрос: “Почему зимой на побережье тепло, а на суше холодно?” На доске написана схема с неправильно расположенными звеньями, ученики в тетрадях выстраивают звенья в логической последовательности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Долго отдает тепло.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Зимой на побережье тепло.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 xml:space="preserve"> Море нагревается медленно.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29">
        <w:rPr>
          <w:rFonts w:ascii="Times New Roman" w:hAnsi="Times New Roman" w:cs="Times New Roman"/>
          <w:sz w:val="24"/>
          <w:szCs w:val="24"/>
        </w:rPr>
        <w:t>Учитель предлагает самостоятельно записать ответ в виде логической цепочки на вторую часть вопроса (почему на суше зимой холодно?)</w:t>
      </w:r>
    </w:p>
    <w:p w:rsidR="00A26B8A" w:rsidRPr="006F7B29" w:rsidRDefault="00A26B8A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72C" w:rsidRPr="006F7B29" w:rsidRDefault="008C772C" w:rsidP="006F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C772C" w:rsidRPr="006F7B29" w:rsidSect="006F7B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A93"/>
    <w:rsid w:val="005B0DA7"/>
    <w:rsid w:val="006F7B29"/>
    <w:rsid w:val="008C772C"/>
    <w:rsid w:val="009357F6"/>
    <w:rsid w:val="00A26B8A"/>
    <w:rsid w:val="00AF5A93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4627</Words>
  <Characters>26376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</cp:lastModifiedBy>
  <cp:revision>4</cp:revision>
  <dcterms:created xsi:type="dcterms:W3CDTF">2016-09-18T12:09:00Z</dcterms:created>
  <dcterms:modified xsi:type="dcterms:W3CDTF">2017-03-14T15:08:00Z</dcterms:modified>
</cp:coreProperties>
</file>