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2" w:rsidRPr="007616C8" w:rsidRDefault="008C051E" w:rsidP="002D19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C8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FE16C4" w:rsidRPr="007616C8" w:rsidRDefault="002D1942" w:rsidP="002D19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C8">
        <w:rPr>
          <w:rFonts w:ascii="Times New Roman" w:hAnsi="Times New Roman" w:cs="Times New Roman"/>
          <w:b/>
          <w:sz w:val="24"/>
          <w:szCs w:val="24"/>
        </w:rPr>
        <w:t xml:space="preserve"> «Живой лоскуток</w:t>
      </w:r>
      <w:r w:rsidR="008C051E" w:rsidRPr="007616C8">
        <w:rPr>
          <w:rFonts w:ascii="Times New Roman" w:hAnsi="Times New Roman" w:cs="Times New Roman"/>
          <w:b/>
          <w:sz w:val="24"/>
          <w:szCs w:val="24"/>
        </w:rPr>
        <w:t>»</w:t>
      </w:r>
    </w:p>
    <w:p w:rsidR="008C051E" w:rsidRPr="007616C8" w:rsidRDefault="008C051E" w:rsidP="002D19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Автор – составитель</w:t>
      </w:r>
      <w:bookmarkStart w:id="0" w:name="_GoBack"/>
      <w:bookmarkEnd w:id="0"/>
      <w:r w:rsidR="00D70DD7">
        <w:rPr>
          <w:rFonts w:ascii="Times New Roman" w:hAnsi="Times New Roman" w:cs="Times New Roman"/>
          <w:sz w:val="24"/>
          <w:szCs w:val="24"/>
        </w:rPr>
        <w:t xml:space="preserve"> </w:t>
      </w:r>
      <w:r w:rsidR="002D1942" w:rsidRPr="007616C8">
        <w:rPr>
          <w:rFonts w:ascii="Times New Roman" w:hAnsi="Times New Roman" w:cs="Times New Roman"/>
          <w:sz w:val="24"/>
          <w:szCs w:val="24"/>
        </w:rPr>
        <w:t>Бунина Елена Валентиновна</w:t>
      </w:r>
      <w:r w:rsidR="00974463">
        <w:rPr>
          <w:rFonts w:ascii="Times New Roman" w:hAnsi="Times New Roman" w:cs="Times New Roman"/>
          <w:sz w:val="24"/>
          <w:szCs w:val="24"/>
        </w:rPr>
        <w:t xml:space="preserve">, </w:t>
      </w:r>
      <w:r w:rsidR="00D70DD7">
        <w:rPr>
          <w:rFonts w:ascii="Times New Roman" w:hAnsi="Times New Roman" w:cs="Times New Roman"/>
          <w:sz w:val="24"/>
          <w:szCs w:val="24"/>
        </w:rPr>
        <w:t xml:space="preserve"> учитель технологии (5-8 класс,  девочки)</w:t>
      </w:r>
      <w:r w:rsidR="007B5C98">
        <w:rPr>
          <w:rFonts w:ascii="Times New Roman" w:hAnsi="Times New Roman" w:cs="Times New Roman"/>
          <w:sz w:val="24"/>
          <w:szCs w:val="24"/>
        </w:rPr>
        <w:t>, МБОУ «Половодовская ООШ»</w:t>
      </w:r>
    </w:p>
    <w:p w:rsidR="00FE16C4" w:rsidRPr="007616C8" w:rsidRDefault="00FE16C4" w:rsidP="002D19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Наименование формы образовательной деятельности, тема.</w:t>
      </w:r>
    </w:p>
    <w:p w:rsidR="008B3BFD" w:rsidRPr="007616C8" w:rsidRDefault="008B3BFD" w:rsidP="002D19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Учеб</w:t>
      </w:r>
      <w:r w:rsidR="002D1942" w:rsidRPr="007616C8">
        <w:rPr>
          <w:rFonts w:ascii="Times New Roman" w:hAnsi="Times New Roman" w:cs="Times New Roman"/>
          <w:sz w:val="24"/>
          <w:szCs w:val="24"/>
        </w:rPr>
        <w:t>ная практика «Живой лоскуток</w:t>
      </w:r>
      <w:r w:rsidRPr="007616C8">
        <w:rPr>
          <w:rFonts w:ascii="Times New Roman" w:hAnsi="Times New Roman" w:cs="Times New Roman"/>
          <w:sz w:val="24"/>
          <w:szCs w:val="24"/>
        </w:rPr>
        <w:t>»</w:t>
      </w: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Целевая категория учащихся, минимальное и максимальное количество учащихся в учебной группе.</w:t>
      </w:r>
    </w:p>
    <w:p w:rsidR="008B3BFD" w:rsidRPr="007616C8" w:rsidRDefault="00D70DD7" w:rsidP="002D19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(15 человек, мальчики и девочки)</w:t>
      </w: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Количество часов, включая теоретические, практические занятия; самостоятельная работа учащихся (если есть). Период проведения.</w:t>
      </w:r>
    </w:p>
    <w:p w:rsidR="008B3BFD" w:rsidRPr="007616C8" w:rsidRDefault="003E383F" w:rsidP="002D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</w:t>
      </w:r>
      <w:r w:rsidR="008B3BFD" w:rsidRPr="007616C8">
        <w:rPr>
          <w:rFonts w:ascii="Times New Roman" w:hAnsi="Times New Roman" w:cs="Times New Roman"/>
          <w:sz w:val="24"/>
          <w:szCs w:val="24"/>
        </w:rPr>
        <w:t xml:space="preserve"> часов (2 раза в неделю)</w:t>
      </w:r>
      <w:r w:rsidR="00D70DD7">
        <w:rPr>
          <w:rFonts w:ascii="Times New Roman" w:hAnsi="Times New Roman" w:cs="Times New Roman"/>
          <w:sz w:val="24"/>
          <w:szCs w:val="24"/>
        </w:rPr>
        <w:t>, длительность занятия - 60 мин.</w:t>
      </w:r>
      <w:r w:rsidR="008B3BFD" w:rsidRPr="007616C8">
        <w:rPr>
          <w:rFonts w:ascii="Times New Roman" w:hAnsi="Times New Roman" w:cs="Times New Roman"/>
          <w:sz w:val="24"/>
          <w:szCs w:val="24"/>
        </w:rPr>
        <w:t xml:space="preserve">, </w:t>
      </w:r>
      <w:r w:rsidR="002D1942" w:rsidRPr="007616C8">
        <w:rPr>
          <w:rFonts w:ascii="Times New Roman" w:hAnsi="Times New Roman" w:cs="Times New Roman"/>
          <w:sz w:val="24"/>
          <w:szCs w:val="24"/>
        </w:rPr>
        <w:t xml:space="preserve">март- апрель </w:t>
      </w:r>
      <w:r w:rsidR="008B3BFD" w:rsidRPr="007616C8">
        <w:rPr>
          <w:rFonts w:ascii="Times New Roman" w:hAnsi="Times New Roman" w:cs="Times New Roman"/>
          <w:sz w:val="24"/>
          <w:szCs w:val="24"/>
        </w:rPr>
        <w:t>2017</w:t>
      </w: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Режим проведения занятий. Место проведения занятий.</w:t>
      </w:r>
    </w:p>
    <w:p w:rsidR="008B3BFD" w:rsidRPr="007616C8" w:rsidRDefault="002D1942" w:rsidP="002D19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сельский музей,  кабинет технологии</w:t>
      </w: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Цели и задачи программы.</w:t>
      </w:r>
    </w:p>
    <w:p w:rsidR="008B3BFD" w:rsidRPr="008D0EEF" w:rsidRDefault="006E117E" w:rsidP="008D0EEF">
      <w:pPr>
        <w:pStyle w:val="Default"/>
      </w:pPr>
      <w:r w:rsidRPr="007616C8">
        <w:rPr>
          <w:i/>
          <w:u w:val="single"/>
        </w:rPr>
        <w:t xml:space="preserve">    </w:t>
      </w:r>
      <w:r w:rsidR="008B3BFD" w:rsidRPr="007616C8">
        <w:rPr>
          <w:i/>
          <w:u w:val="single"/>
        </w:rPr>
        <w:t>Цель</w:t>
      </w:r>
      <w:r w:rsidR="008B3BFD" w:rsidRPr="007616C8">
        <w:t xml:space="preserve">: </w:t>
      </w:r>
      <w:r w:rsidR="008D0EEF" w:rsidRPr="008D0EEF">
        <w:t xml:space="preserve">В </w:t>
      </w:r>
      <w:r w:rsidR="008D0EEF" w:rsidRPr="008D0EEF">
        <w:rPr>
          <w:color w:val="auto"/>
        </w:rPr>
        <w:t>процессе освоения техники лоскутного шитья</w:t>
      </w:r>
      <w:r w:rsidR="008D0EEF" w:rsidRPr="008D0EEF">
        <w:t xml:space="preserve"> и знакомства с историей культуры родного села</w:t>
      </w:r>
      <w:r w:rsidR="008D0EEF">
        <w:t>,</w:t>
      </w:r>
      <w:r w:rsidR="008D0EEF" w:rsidRPr="008D0EEF">
        <w:rPr>
          <w:color w:val="auto"/>
        </w:rPr>
        <w:t xml:space="preserve"> формировать потребность в творческой самореализации и непрерывном самосовершенствовании личности</w:t>
      </w:r>
    </w:p>
    <w:p w:rsidR="004775EE" w:rsidRPr="007616C8" w:rsidRDefault="006E117E" w:rsidP="006E11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4775EE" w:rsidRPr="007616C8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4775EE" w:rsidRPr="007616C8" w:rsidRDefault="00D70DD7" w:rsidP="006E11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историей культуры родного села, через знакомство с техникой лоскутного шитья</w:t>
      </w:r>
    </w:p>
    <w:p w:rsidR="004775EE" w:rsidRPr="007616C8" w:rsidRDefault="004775EE" w:rsidP="006E11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D70DD7">
        <w:rPr>
          <w:rFonts w:ascii="Times New Roman" w:hAnsi="Times New Roman" w:cs="Times New Roman"/>
          <w:sz w:val="24"/>
          <w:szCs w:val="24"/>
        </w:rPr>
        <w:t>изготавливать изделие в технике лоскутного шитья, на уровне начинающих</w:t>
      </w:r>
    </w:p>
    <w:p w:rsidR="004775EE" w:rsidRPr="007616C8" w:rsidRDefault="00D70DD7" w:rsidP="006E11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 свое</w:t>
      </w:r>
      <w:r w:rsidR="008D0EEF">
        <w:rPr>
          <w:rFonts w:ascii="Times New Roman" w:hAnsi="Times New Roman" w:cs="Times New Roman"/>
          <w:sz w:val="24"/>
          <w:szCs w:val="24"/>
        </w:rPr>
        <w:t xml:space="preserve"> изделие, через историю</w:t>
      </w:r>
      <w:r w:rsidR="00F5752A">
        <w:rPr>
          <w:rFonts w:ascii="Times New Roman" w:hAnsi="Times New Roman" w:cs="Times New Roman"/>
          <w:sz w:val="24"/>
          <w:szCs w:val="24"/>
        </w:rPr>
        <w:t xml:space="preserve"> </w:t>
      </w:r>
      <w:r w:rsidR="008D0EEF">
        <w:rPr>
          <w:rFonts w:ascii="Times New Roman" w:hAnsi="Times New Roman" w:cs="Times New Roman"/>
          <w:sz w:val="24"/>
          <w:szCs w:val="24"/>
        </w:rPr>
        <w:t>развития народных промыслов</w:t>
      </w:r>
      <w:r>
        <w:rPr>
          <w:rFonts w:ascii="Times New Roman" w:hAnsi="Times New Roman" w:cs="Times New Roman"/>
          <w:sz w:val="24"/>
          <w:szCs w:val="24"/>
        </w:rPr>
        <w:t xml:space="preserve"> родного села и историю </w:t>
      </w:r>
      <w:r w:rsidR="008D0EEF">
        <w:rPr>
          <w:rFonts w:ascii="Times New Roman" w:hAnsi="Times New Roman" w:cs="Times New Roman"/>
          <w:sz w:val="24"/>
          <w:szCs w:val="24"/>
        </w:rPr>
        <w:t xml:space="preserve"> техники </w:t>
      </w:r>
      <w:r>
        <w:rPr>
          <w:rFonts w:ascii="Times New Roman" w:hAnsi="Times New Roman" w:cs="Times New Roman"/>
          <w:sz w:val="24"/>
          <w:szCs w:val="24"/>
        </w:rPr>
        <w:t>лоскутного шитья</w:t>
      </w:r>
    </w:p>
    <w:p w:rsidR="002D1942" w:rsidRPr="007616C8" w:rsidRDefault="002D1942" w:rsidP="002D19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программы</w:t>
      </w:r>
      <w:r w:rsidR="006E117E" w:rsidRPr="007616C8">
        <w:rPr>
          <w:rFonts w:ascii="Times New Roman" w:hAnsi="Times New Roman" w:cs="Times New Roman"/>
          <w:sz w:val="24"/>
          <w:szCs w:val="24"/>
        </w:rPr>
        <w:t>:</w:t>
      </w:r>
    </w:p>
    <w:p w:rsidR="00FE16C4" w:rsidRPr="00F8421C" w:rsidRDefault="00F8421C" w:rsidP="00F84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Предметные</w:t>
      </w:r>
    </w:p>
    <w:p w:rsidR="00741BD4" w:rsidRPr="007616C8" w:rsidRDefault="00D70DD7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историю культуры родного с</w:t>
      </w:r>
      <w:r w:rsidR="00204F97">
        <w:rPr>
          <w:rFonts w:ascii="Times New Roman" w:hAnsi="Times New Roman" w:cs="Times New Roman"/>
          <w:sz w:val="24"/>
          <w:szCs w:val="24"/>
        </w:rPr>
        <w:t>ела</w:t>
      </w:r>
    </w:p>
    <w:p w:rsidR="00E00774" w:rsidRPr="007616C8" w:rsidRDefault="002D1942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Знает</w:t>
      </w:r>
      <w:r w:rsidR="00D70DD7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Pr="007616C8">
        <w:rPr>
          <w:rFonts w:ascii="Times New Roman" w:hAnsi="Times New Roman" w:cs="Times New Roman"/>
          <w:sz w:val="24"/>
          <w:szCs w:val="24"/>
        </w:rPr>
        <w:t xml:space="preserve"> технику лоскутного шитья</w:t>
      </w:r>
      <w:r w:rsidR="00E00774" w:rsidRPr="007616C8">
        <w:rPr>
          <w:rFonts w:ascii="Times New Roman" w:hAnsi="Times New Roman" w:cs="Times New Roman"/>
          <w:sz w:val="24"/>
          <w:szCs w:val="24"/>
        </w:rPr>
        <w:t>, име</w:t>
      </w:r>
      <w:r w:rsidRPr="007616C8">
        <w:rPr>
          <w:rFonts w:ascii="Times New Roman" w:hAnsi="Times New Roman" w:cs="Times New Roman"/>
          <w:sz w:val="24"/>
          <w:szCs w:val="24"/>
        </w:rPr>
        <w:t>ет представление об элементарных приемах данной техники</w:t>
      </w:r>
    </w:p>
    <w:p w:rsidR="00741BD4" w:rsidRPr="007616C8" w:rsidRDefault="006E117E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У</w:t>
      </w:r>
      <w:r w:rsidR="00E00774" w:rsidRPr="007616C8">
        <w:rPr>
          <w:rFonts w:ascii="Times New Roman" w:hAnsi="Times New Roman" w:cs="Times New Roman"/>
          <w:sz w:val="24"/>
          <w:szCs w:val="24"/>
        </w:rPr>
        <w:t>меет</w:t>
      </w:r>
      <w:r w:rsidR="00D70DD7">
        <w:rPr>
          <w:rFonts w:ascii="Times New Roman" w:hAnsi="Times New Roman" w:cs="Times New Roman"/>
          <w:sz w:val="24"/>
          <w:szCs w:val="24"/>
        </w:rPr>
        <w:t xml:space="preserve"> применять навыки техники лоскутного</w:t>
      </w:r>
      <w:r w:rsidR="00204F97">
        <w:rPr>
          <w:rFonts w:ascii="Times New Roman" w:hAnsi="Times New Roman" w:cs="Times New Roman"/>
          <w:sz w:val="24"/>
          <w:szCs w:val="24"/>
        </w:rPr>
        <w:t xml:space="preserve"> шитья при изготовлении коврика</w:t>
      </w:r>
      <w:r w:rsidR="00D70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7E2" w:rsidRDefault="00BD37E2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>Умеет соблюдать безопасные приемы в работе</w:t>
      </w:r>
    </w:p>
    <w:p w:rsidR="00F5752A" w:rsidRPr="007D4D22" w:rsidRDefault="00F5752A" w:rsidP="00F5752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22">
        <w:rPr>
          <w:rFonts w:ascii="Times New Roman" w:hAnsi="Times New Roman" w:cs="Times New Roman"/>
          <w:sz w:val="24"/>
          <w:szCs w:val="24"/>
        </w:rPr>
        <w:t>Может организовать свое рабочее место, спланировать этапы работы над изделием</w:t>
      </w:r>
    </w:p>
    <w:p w:rsidR="00F8421C" w:rsidRPr="00F8421C" w:rsidRDefault="00F8421C" w:rsidP="00F8421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416E3F" w:rsidRPr="007616C8" w:rsidRDefault="00741BD4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C8">
        <w:rPr>
          <w:rFonts w:ascii="Times New Roman" w:hAnsi="Times New Roman" w:cs="Times New Roman"/>
          <w:sz w:val="24"/>
          <w:szCs w:val="24"/>
        </w:rPr>
        <w:t xml:space="preserve">Умеет   составлять план рассказа – презентации, </w:t>
      </w:r>
      <w:r w:rsidR="00416E3F" w:rsidRPr="007616C8">
        <w:rPr>
          <w:rFonts w:ascii="Times New Roman" w:hAnsi="Times New Roman" w:cs="Times New Roman"/>
          <w:sz w:val="24"/>
          <w:szCs w:val="24"/>
        </w:rPr>
        <w:t>выступать перед аудиторией.</w:t>
      </w:r>
    </w:p>
    <w:p w:rsidR="00204F97" w:rsidRPr="00C26BFB" w:rsidRDefault="00204F97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B">
        <w:rPr>
          <w:rFonts w:ascii="Times New Roman" w:hAnsi="Times New Roman" w:cs="Times New Roman"/>
          <w:sz w:val="24"/>
          <w:szCs w:val="24"/>
        </w:rPr>
        <w:t xml:space="preserve">Умение использовать  </w:t>
      </w:r>
      <w:r w:rsidR="000E26B6">
        <w:rPr>
          <w:rFonts w:ascii="Times New Roman" w:hAnsi="Times New Roman" w:cs="Times New Roman"/>
          <w:sz w:val="24"/>
          <w:szCs w:val="24"/>
        </w:rPr>
        <w:t xml:space="preserve">разные формы презентации </w:t>
      </w:r>
      <w:r w:rsidR="007D4D22" w:rsidRPr="00C26BFB">
        <w:rPr>
          <w:rFonts w:ascii="Times New Roman" w:hAnsi="Times New Roman" w:cs="Times New Roman"/>
          <w:sz w:val="24"/>
          <w:szCs w:val="24"/>
        </w:rPr>
        <w:t xml:space="preserve"> для раскрытия </w:t>
      </w:r>
      <w:r w:rsidR="000E26B6">
        <w:rPr>
          <w:rFonts w:ascii="Times New Roman" w:hAnsi="Times New Roman" w:cs="Times New Roman"/>
          <w:sz w:val="24"/>
          <w:szCs w:val="24"/>
        </w:rPr>
        <w:t>темы</w:t>
      </w:r>
      <w:r w:rsidR="00B04592" w:rsidRPr="00C2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E" w:rsidRPr="00C26BFB" w:rsidRDefault="00B04592" w:rsidP="006E117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BFB">
        <w:rPr>
          <w:rFonts w:ascii="Times New Roman" w:hAnsi="Times New Roman" w:cs="Times New Roman"/>
          <w:sz w:val="24"/>
          <w:szCs w:val="24"/>
        </w:rPr>
        <w:t>Имеет навыки аргументации раскрытия темы в интерактивной форме в рамках работы группы</w:t>
      </w:r>
    </w:p>
    <w:p w:rsidR="0041030D" w:rsidRPr="0041030D" w:rsidRDefault="00F8421C" w:rsidP="0041030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BD37E2" w:rsidRDefault="0041030D" w:rsidP="0041030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истории родного села</w:t>
      </w:r>
      <w:r w:rsidR="0097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1C" w:rsidRDefault="00F8421C" w:rsidP="00F8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21C" w:rsidRDefault="00F8421C" w:rsidP="00F8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21C" w:rsidRDefault="00F8421C" w:rsidP="00F8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21C" w:rsidRPr="00F8421C" w:rsidRDefault="00F8421C" w:rsidP="00F8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BFD" w:rsidRPr="007616C8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16C8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Учебно-тематический план: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9"/>
        <w:gridCol w:w="2551"/>
        <w:gridCol w:w="1308"/>
        <w:gridCol w:w="7056"/>
        <w:gridCol w:w="2976"/>
      </w:tblGrid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  (раздела)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BA2C43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 w:rsidR="00FE16C4"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FE16C4" w:rsidRPr="007616C8" w:rsidRDefault="00FE16C4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учащихся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97" w:rsidRPr="007616C8" w:rsidRDefault="00204F97" w:rsidP="00204F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культуры моего села»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416E3F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97" w:rsidRDefault="00204F97" w:rsidP="00204F97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4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Вводное занятие</w:t>
            </w:r>
          </w:p>
          <w:p w:rsidR="00204F97" w:rsidRPr="00204F97" w:rsidRDefault="00204F97" w:rsidP="0020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сельского музея, знакомство с народными промыслами и мастерами родного села и их изделиями.</w:t>
            </w:r>
            <w:r w:rsidR="004F4AE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увиденных изделий.</w:t>
            </w:r>
          </w:p>
          <w:p w:rsidR="00993B29" w:rsidRPr="007616C8" w:rsidRDefault="00993B2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Педагог сообщает задачи и цель практики.</w:t>
            </w:r>
          </w:p>
          <w:p w:rsidR="00F77C98" w:rsidRPr="007616C8" w:rsidRDefault="00993B2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совместно </w:t>
            </w:r>
            <w:proofErr w:type="gramStart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 алгоритм – план действий, определяют объект, </w:t>
            </w:r>
            <w:r w:rsidR="00BD37E2" w:rsidRPr="007616C8">
              <w:rPr>
                <w:rFonts w:ascii="Times New Roman" w:hAnsi="Times New Roman" w:cs="Times New Roman"/>
                <w:sz w:val="24"/>
                <w:szCs w:val="24"/>
              </w:rPr>
              <w:t>над которым будут работать (лоскутный коврик, собранный из элементов).</w:t>
            </w:r>
          </w:p>
          <w:p w:rsidR="00FE16C4" w:rsidRPr="007616C8" w:rsidRDefault="00FE16C4" w:rsidP="006E117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E2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AE2" w:rsidRPr="007616C8" w:rsidRDefault="0097446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4463" w:rsidRDefault="00974463" w:rsidP="009744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  <w:p w:rsidR="004F4AE2" w:rsidRPr="00974463" w:rsidRDefault="00974463" w:rsidP="009744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«Правила создания эскиза коврика»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AE2" w:rsidRPr="00974463" w:rsidRDefault="00974463" w:rsidP="00EA7B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AE2" w:rsidRPr="00974463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4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Создание эскиза коврика (данную работу выполняют  с помощью компьютера)</w:t>
            </w:r>
          </w:p>
          <w:p w:rsidR="004F4AE2" w:rsidRPr="00974463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Обучающиеся предлагают свои идеи будущего коврика, выбирая цвет и расположение элементов.</w:t>
            </w:r>
          </w:p>
          <w:p w:rsidR="004F4AE2" w:rsidRPr="00974463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Индивидуально каждый ребенок  выполняет работу по созданию коврика: составляет свой  эскиз на компьютере, сохраняя форму и используя определенные элементы</w:t>
            </w:r>
            <w:r w:rsidR="00B15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AE2" w:rsidRPr="007616C8" w:rsidRDefault="004F4AE2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7616C8" w:rsidRDefault="0097446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Default="00204F97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  <w:p w:rsidR="00204F97" w:rsidRPr="007616C8" w:rsidRDefault="00204F97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«Эскиз коврика»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7616C8" w:rsidRDefault="00416E3F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04F97" w:rsidRPr="00204F97" w:rsidRDefault="00204F97" w:rsidP="00567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Внеаудиторная работа</w:t>
            </w:r>
          </w:p>
          <w:p w:rsidR="0041030D" w:rsidRDefault="0041030D" w:rsidP="0041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</w:t>
            </w:r>
            <w:r w:rsidR="00416E3F" w:rsidRPr="007616C8">
              <w:rPr>
                <w:rFonts w:ascii="Times New Roman" w:hAnsi="Times New Roman" w:cs="Times New Roman"/>
                <w:sz w:val="24"/>
                <w:szCs w:val="24"/>
              </w:rPr>
              <w:t>получает домашнее</w:t>
            </w:r>
            <w:r w:rsidR="00BD37E2"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сделать эскиз коврика </w:t>
            </w:r>
            <w:r w:rsidR="00416E3F" w:rsidRPr="007616C8">
              <w:rPr>
                <w:rFonts w:ascii="Times New Roman" w:hAnsi="Times New Roman" w:cs="Times New Roman"/>
                <w:sz w:val="24"/>
                <w:szCs w:val="24"/>
              </w:rPr>
              <w:t>(по представлению самого участника практики). Данное задание можно выполнить как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C65" w:rsidRDefault="00BD37E2" w:rsidP="0041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Педагогом сохраняется только форма</w:t>
            </w:r>
            <w:r w:rsidR="00B15C6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коврика</w:t>
            </w:r>
            <w:r w:rsidR="00B15C6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41030D">
              <w:rPr>
                <w:rFonts w:ascii="Times New Roman" w:hAnsi="Times New Roman" w:cs="Times New Roman"/>
                <w:sz w:val="24"/>
                <w:szCs w:val="24"/>
              </w:rPr>
              <w:t>при выполнении сохраняют форму коврика и используют определенные элементы)</w:t>
            </w:r>
            <w:r w:rsidR="00B15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C65" w:rsidRPr="0097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C65" w:rsidRPr="007616C8" w:rsidRDefault="00B15C65" w:rsidP="0041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63">
              <w:rPr>
                <w:rFonts w:ascii="Times New Roman" w:hAnsi="Times New Roman" w:cs="Times New Roman"/>
                <w:sz w:val="24"/>
                <w:szCs w:val="24"/>
              </w:rPr>
              <w:t>Составляют эскиз цветовой гаммы  общего коврика (лучший эскиз будет взят за основу проекта).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6E3F" w:rsidRPr="007616C8" w:rsidRDefault="0041030D" w:rsidP="004F4A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4F4AE2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4AE2" w:rsidRPr="007616C8" w:rsidRDefault="0097446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4AE2" w:rsidRDefault="004F4AE2" w:rsidP="004F4A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F4AE2" w:rsidRPr="007616C8" w:rsidRDefault="004F4AE2" w:rsidP="004F4A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первый коврик»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4AE2" w:rsidRPr="007616C8" w:rsidRDefault="004F4AE2" w:rsidP="00EA7B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4AE2" w:rsidRPr="00F8421C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Создание</w:t>
            </w:r>
            <w:r w:rsidRPr="00F842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коврика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 технологической карте</w:t>
            </w:r>
          </w:p>
          <w:p w:rsidR="004F4AE2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педагога и </w:t>
            </w:r>
            <w:proofErr w:type="gramStart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: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работой</w:t>
            </w: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, окончательный выбор материала, 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разбор поэтапного </w:t>
            </w:r>
            <w:r w:rsidR="00B15C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>выполнения коврика по технологической карте</w:t>
            </w: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4AE2" w:rsidRPr="007616C8" w:rsidRDefault="004F4AE2" w:rsidP="00EA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Соблюдение правил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 безопасности при выполнении коврика.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4AE2" w:rsidRPr="007616C8" w:rsidRDefault="00CA02DC" w:rsidP="004F4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продукта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 (коврик)</w:t>
            </w:r>
            <w:r w:rsidR="004F4AE2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технологической</w:t>
            </w:r>
            <w:r w:rsidR="004F4AE2"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4F4A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7616C8" w:rsidRDefault="0097446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74463" w:rsidRDefault="00974463" w:rsidP="009744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A2C43" w:rsidRPr="007616C8" w:rsidRDefault="00974463" w:rsidP="0097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 </w:t>
            </w:r>
            <w:r w:rsidR="0041030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7616C8" w:rsidRDefault="00245A55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030D" w:rsidRPr="0041030D" w:rsidRDefault="0041030D" w:rsidP="00567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03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Внеаудиторная самостоятельная работа (по группам)</w:t>
            </w:r>
          </w:p>
          <w:p w:rsidR="00DF6551" w:rsidRDefault="00B15C65" w:rsidP="00BD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посещают сельский музей, интересуются </w:t>
            </w:r>
            <w:r w:rsidR="0041030D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Собирают информацию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культуры родного села, видам промыслов, по лоскутному шитью.</w:t>
            </w:r>
          </w:p>
          <w:p w:rsidR="00DF6551" w:rsidRPr="007616C8" w:rsidRDefault="00B15C65" w:rsidP="0097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Собранную информацию используют при подготовке презентации продукта.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7616C8" w:rsidRDefault="00BA2C4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BA2C4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4463" w:rsidRDefault="00974463" w:rsidP="009744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E16C4"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C8"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6C4" w:rsidRPr="007616C8" w:rsidRDefault="007616C8" w:rsidP="009744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«Коврик дружбы»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974463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4075" w:rsidRPr="000B4075" w:rsidRDefault="000B4075" w:rsidP="00567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Коллективная работа</w:t>
            </w:r>
          </w:p>
          <w:p w:rsidR="00B15C65" w:rsidRDefault="00B15C65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совместно с педагогом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«сборку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» коврика дружбы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(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F736A0" w:rsidRPr="0076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соблюдают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сборки</w:t>
            </w:r>
            <w:r w:rsidR="000B40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>коврика дружбы</w:t>
            </w:r>
            <w:r w:rsidR="000B40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6A0" w:rsidRPr="007616C8" w:rsidRDefault="00B15C65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оценивают качества выполненной работы</w:t>
            </w:r>
            <w:r w:rsidR="004C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A0" w:rsidRPr="007616C8" w:rsidRDefault="00F736A0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C4" w:rsidRPr="007616C8" w:rsidRDefault="00FE16C4" w:rsidP="006E117E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6E11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BA2C43" w:rsidP="005674A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21C" w:rsidRDefault="00F8421C" w:rsidP="00F8421C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FE16C4" w:rsidRDefault="004C575B" w:rsidP="00F8421C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421C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  <w:p w:rsidR="004C575B" w:rsidRPr="007616C8" w:rsidRDefault="004C575B" w:rsidP="00F8421C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презентации»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4C575B" w:rsidP="005674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21C" w:rsidRPr="00F8421C" w:rsidRDefault="00F8421C" w:rsidP="00A255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42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Подготовка к презентации </w:t>
            </w:r>
          </w:p>
          <w:p w:rsidR="00512319" w:rsidRPr="00512319" w:rsidRDefault="00512319" w:rsidP="00A2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уточняет</w:t>
            </w: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презентации. Выполняет следующие действия:</w:t>
            </w:r>
          </w:p>
          <w:p w:rsidR="00512319" w:rsidRPr="00512319" w:rsidRDefault="00512319" w:rsidP="0051231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делит класс на 3 группы «по интересам» (по 5 человек);</w:t>
            </w:r>
          </w:p>
          <w:p w:rsidR="00512319" w:rsidRPr="00512319" w:rsidRDefault="00512319" w:rsidP="0051231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обсуждает и составляе</w:t>
            </w:r>
            <w:r w:rsidR="00F736A0" w:rsidRPr="00512319">
              <w:rPr>
                <w:rFonts w:ascii="Times New Roman" w:hAnsi="Times New Roman" w:cs="Times New Roman"/>
                <w:sz w:val="24"/>
                <w:szCs w:val="24"/>
              </w:rPr>
              <w:t>т план выступления</w:t>
            </w: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(с каждой группой);</w:t>
            </w:r>
          </w:p>
          <w:p w:rsidR="00A255AE" w:rsidRPr="00512319" w:rsidRDefault="00512319" w:rsidP="0051231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распределяе</w:t>
            </w:r>
            <w:r w:rsidR="00F736A0" w:rsidRPr="00512319">
              <w:rPr>
                <w:rFonts w:ascii="Times New Roman" w:hAnsi="Times New Roman" w:cs="Times New Roman"/>
                <w:sz w:val="24"/>
                <w:szCs w:val="24"/>
              </w:rPr>
              <w:t>т «зоны ответственности»</w:t>
            </w: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F736A0" w:rsidRPr="0051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83F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319" w:rsidRPr="00512319" w:rsidRDefault="00512319" w:rsidP="00A2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Выступления:</w:t>
            </w:r>
          </w:p>
          <w:p w:rsidR="00FE16C4" w:rsidRPr="00512319" w:rsidRDefault="00B771B8" w:rsidP="00A2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1 группа – готовит</w:t>
            </w:r>
            <w:r w:rsidR="004C575B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презентацию, </w:t>
            </w:r>
            <w:r w:rsidR="00A255AE" w:rsidRPr="00512319">
              <w:rPr>
                <w:rFonts w:ascii="Times New Roman" w:hAnsi="Times New Roman" w:cs="Times New Roman"/>
                <w:sz w:val="24"/>
                <w:szCs w:val="24"/>
              </w:rPr>
              <w:t>перед родителями</w:t>
            </w:r>
            <w:r w:rsidR="005216FF" w:rsidRPr="00512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AE" w:rsidRPr="00512319" w:rsidRDefault="004C575B" w:rsidP="00A2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B771B8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– готовит</w:t>
            </w:r>
            <w:r w:rsidR="00A255AE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выс</w:t>
            </w:r>
            <w:r w:rsidR="005216FF" w:rsidRPr="00512319">
              <w:rPr>
                <w:rFonts w:ascii="Times New Roman" w:hAnsi="Times New Roman" w:cs="Times New Roman"/>
                <w:sz w:val="24"/>
                <w:szCs w:val="24"/>
              </w:rPr>
              <w:t>тупление перед первоклассниками;</w:t>
            </w:r>
          </w:p>
          <w:p w:rsidR="003E383F" w:rsidRPr="00512319" w:rsidRDefault="00B771B8" w:rsidP="003E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3 группа –  готовит</w:t>
            </w:r>
            <w:r w:rsidR="005216FF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перед воспитанниками </w:t>
            </w:r>
            <w:r w:rsidR="00F8421C" w:rsidRPr="00512319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="005216FF" w:rsidRPr="0051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A0" w:rsidRPr="007616C8" w:rsidRDefault="00F736A0" w:rsidP="003E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319">
              <w:rPr>
                <w:rFonts w:ascii="Times New Roman" w:hAnsi="Times New Roman" w:cs="Times New Roman"/>
                <w:sz w:val="24"/>
                <w:szCs w:val="24"/>
              </w:rPr>
              <w:t>Репетиция выступления</w:t>
            </w:r>
            <w:r w:rsidR="00B771B8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71B8" w:rsidRPr="005123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771B8" w:rsidRPr="0051231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</w:t>
            </w:r>
            <w:r w:rsidR="00512319" w:rsidRPr="0051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7616C8" w:rsidRDefault="00FE16C4" w:rsidP="005674A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AE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5AE" w:rsidRPr="007616C8" w:rsidRDefault="00A255AE" w:rsidP="005674A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5AE" w:rsidRPr="007616C8" w:rsidRDefault="004C575B" w:rsidP="004C575B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 коврик дружбы»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5AE" w:rsidRPr="007616C8" w:rsidRDefault="003E383F" w:rsidP="005674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5AE" w:rsidRDefault="00A255AE" w:rsidP="00567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55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Итоговое мероприятие</w:t>
            </w:r>
          </w:p>
          <w:p w:rsidR="00C26BFB" w:rsidRDefault="006F7CD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26BFB">
              <w:rPr>
                <w:rFonts w:ascii="Times New Roman" w:hAnsi="Times New Roman" w:cs="Times New Roman"/>
                <w:sz w:val="24"/>
                <w:szCs w:val="24"/>
              </w:rPr>
              <w:t xml:space="preserve"> доводит до сведени</w:t>
            </w:r>
            <w:r w:rsidR="006B2CC7">
              <w:rPr>
                <w:rFonts w:ascii="Times New Roman" w:hAnsi="Times New Roman" w:cs="Times New Roman"/>
                <w:sz w:val="24"/>
                <w:szCs w:val="24"/>
              </w:rPr>
              <w:t>я обучающихся по каким требованиям необходимо составлять презентации</w:t>
            </w:r>
            <w:r w:rsidR="004D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2C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D2C15">
              <w:rPr>
                <w:rFonts w:ascii="Times New Roman" w:hAnsi="Times New Roman" w:cs="Times New Roman"/>
                <w:sz w:val="24"/>
                <w:szCs w:val="24"/>
              </w:rPr>
              <w:t>приложение №1):</w:t>
            </w:r>
          </w:p>
          <w:p w:rsidR="006F7CD9" w:rsidRPr="006F7CD9" w:rsidRDefault="00F5752A" w:rsidP="006F7CD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>сложностью и содержанием речи</w:t>
            </w:r>
            <w:r w:rsidR="006F7CD9" w:rsidRPr="006F7C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D9" w:rsidRPr="006F7CD9" w:rsidRDefault="006F7CD9" w:rsidP="006F7CD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>содержание разное, в соответствии возрастной группы;</w:t>
            </w:r>
          </w:p>
          <w:p w:rsidR="00A255AE" w:rsidRDefault="006F7CD9" w:rsidP="006F7CD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форм, в соответствии</w:t>
            </w:r>
            <w:r w:rsidR="00B04592" w:rsidRPr="006F7CD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CD9" w:rsidRPr="006F7CD9" w:rsidRDefault="006F7CD9" w:rsidP="006F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 по графику:</w:t>
            </w:r>
          </w:p>
          <w:p w:rsidR="00A255AE" w:rsidRDefault="004C575B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</w:t>
            </w:r>
            <w:r w:rsidR="003E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выступают на родительском собрании класса</w:t>
            </w:r>
            <w:r w:rsidR="005216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75B" w:rsidRDefault="004C575B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на классном часу 1 класса</w:t>
            </w:r>
            <w:r w:rsidR="005216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75B" w:rsidRDefault="003E383F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– на мероприятии в детском саду</w:t>
            </w:r>
            <w:r w:rsidR="005216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83F" w:rsidRPr="00A255AE" w:rsidRDefault="005216FF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всех выступлениях </w:t>
            </w:r>
            <w:r w:rsidR="003E383F">
              <w:rPr>
                <w:rFonts w:ascii="Times New Roman" w:hAnsi="Times New Roman" w:cs="Times New Roman"/>
                <w:sz w:val="24"/>
                <w:szCs w:val="24"/>
              </w:rPr>
              <w:t>присутствуют все обучающиеся 5 класса и руководитель</w:t>
            </w:r>
            <w:r w:rsidR="00B77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5AE" w:rsidRPr="007616C8" w:rsidRDefault="004C575B" w:rsidP="005674A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 w:rsidR="00CA02DC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продукта)</w:t>
            </w: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 xml:space="preserve"> перед аудиторией</w:t>
            </w:r>
          </w:p>
        </w:tc>
      </w:tr>
      <w:tr w:rsidR="00FD7346" w:rsidRPr="007616C8" w:rsidTr="005674AC">
        <w:trPr>
          <w:trHeight w:val="100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7616C8" w:rsidRDefault="00BA2C43" w:rsidP="005674A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575B" w:rsidRDefault="004C575B" w:rsidP="004C575B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  <w:p w:rsidR="00BB6145" w:rsidRPr="007616C8" w:rsidRDefault="00BB6145" w:rsidP="004C575B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75B">
              <w:rPr>
                <w:rFonts w:ascii="Times New Roman" w:hAnsi="Times New Roman" w:cs="Times New Roman"/>
                <w:sz w:val="24"/>
                <w:szCs w:val="24"/>
              </w:rPr>
              <w:t>Оценка презентаций</w:t>
            </w:r>
            <w:r w:rsidR="00771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7616C8" w:rsidRDefault="004775EE" w:rsidP="005674AC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761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112F" w:rsidRPr="0077112F" w:rsidRDefault="0077112F" w:rsidP="005674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711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Контрольное мероприятие</w:t>
            </w:r>
          </w:p>
          <w:p w:rsidR="005216FF" w:rsidRPr="004D07AC" w:rsidRDefault="0077112F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255AE" w:rsidRPr="004D07AC">
              <w:rPr>
                <w:rFonts w:ascii="Times New Roman" w:hAnsi="Times New Roman" w:cs="Times New Roman"/>
                <w:sz w:val="24"/>
                <w:szCs w:val="24"/>
              </w:rPr>
              <w:t>выступлений групп</w:t>
            </w:r>
            <w:r w:rsidR="006F7CD9"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совершает педагог, по следующему алгоритму:</w:t>
            </w:r>
          </w:p>
          <w:p w:rsidR="006F7CD9" w:rsidRPr="004D07AC" w:rsidRDefault="006F7CD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1 шаг – выслушивает самооценку выступлений </w:t>
            </w:r>
          </w:p>
          <w:p w:rsidR="006F7CD9" w:rsidRPr="004D07AC" w:rsidRDefault="006F7CD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2 шаг - </w:t>
            </w:r>
            <w:proofErr w:type="gramStart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>высказывает свою оценку</w:t>
            </w:r>
            <w:proofErr w:type="gramEnd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6F7CD9" w:rsidRPr="004D07AC" w:rsidRDefault="006F7CD9" w:rsidP="0056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3 шаг – оценивает аргументацию </w:t>
            </w:r>
            <w:proofErr w:type="gramStart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 своей позиции (согласен или не согласен с учителем)</w:t>
            </w:r>
          </w:p>
          <w:p w:rsidR="005674AC" w:rsidRPr="004D07AC" w:rsidRDefault="004D07AC" w:rsidP="0056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7AC">
              <w:rPr>
                <w:rFonts w:ascii="Times New Roman" w:hAnsi="Times New Roman" w:cs="Times New Roman"/>
                <w:sz w:val="24"/>
                <w:szCs w:val="24"/>
              </w:rPr>
              <w:t xml:space="preserve">4 шаг – выслушивает предложения и замечания </w:t>
            </w:r>
            <w:proofErr w:type="gramStart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0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0737" w:rsidRPr="00620737" w:rsidRDefault="00620737" w:rsidP="004D07AC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C4" w:rsidRPr="00B04592" w:rsidRDefault="00FE16C4" w:rsidP="002D19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B3BFD" w:rsidRDefault="008B3BFD" w:rsidP="002D194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216FF">
        <w:rPr>
          <w:rFonts w:ascii="Times New Roman" w:hAnsi="Times New Roman" w:cs="Times New Roman"/>
          <w:b/>
          <w:sz w:val="24"/>
          <w:szCs w:val="24"/>
          <w:u w:val="single"/>
        </w:rPr>
        <w:t>КИМы</w:t>
      </w:r>
      <w:proofErr w:type="spellEnd"/>
      <w:r w:rsidRPr="005216F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(об</w:t>
      </w:r>
      <w:r w:rsidR="003E383F" w:rsidRPr="005216FF">
        <w:rPr>
          <w:rFonts w:ascii="Times New Roman" w:hAnsi="Times New Roman" w:cs="Times New Roman"/>
          <w:b/>
          <w:sz w:val="24"/>
          <w:szCs w:val="24"/>
          <w:u w:val="single"/>
        </w:rPr>
        <w:t>ъекты оценивания и их критерии)</w:t>
      </w:r>
    </w:p>
    <w:p w:rsidR="00D01501" w:rsidRDefault="00D01501" w:rsidP="00D01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4820"/>
        <w:gridCol w:w="2410"/>
      </w:tblGrid>
      <w:tr w:rsidR="00D01501" w:rsidRPr="008355A5" w:rsidTr="00FD7C52">
        <w:tc>
          <w:tcPr>
            <w:tcW w:w="11874" w:type="dxa"/>
            <w:gridSpan w:val="4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эскиза</w:t>
            </w:r>
          </w:p>
        </w:tc>
      </w:tr>
      <w:tr w:rsidR="00D01501" w:rsidRPr="008355A5" w:rsidTr="00FD7C52">
        <w:tc>
          <w:tcPr>
            <w:tcW w:w="817" w:type="dxa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2410" w:type="dxa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цветового решения</w:t>
            </w:r>
          </w:p>
        </w:tc>
        <w:tc>
          <w:tcPr>
            <w:tcW w:w="4820" w:type="dxa"/>
          </w:tcPr>
          <w:p w:rsidR="00D01501" w:rsidRPr="00D01501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абота выполнена аккуратно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D01501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1501">
              <w:rPr>
                <w:rFonts w:ascii="Times New Roman" w:hAnsi="Times New Roman" w:cs="Times New Roman"/>
                <w:sz w:val="24"/>
                <w:szCs w:val="24"/>
              </w:rPr>
              <w:t>овторяет книжно-журнальный вариант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D01501" w:rsidRDefault="00FD7C52" w:rsidP="00D0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501" w:rsidRPr="00D01501">
              <w:rPr>
                <w:rFonts w:ascii="Times New Roman" w:hAnsi="Times New Roman" w:cs="Times New Roman"/>
                <w:sz w:val="24"/>
                <w:szCs w:val="24"/>
              </w:rPr>
              <w:t>абота выполнена не аккуратно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</w:t>
            </w:r>
            <w:r w:rsidR="00D46B68">
              <w:rPr>
                <w:rFonts w:ascii="Times New Roman" w:hAnsi="Times New Roman" w:cs="Times New Roman"/>
                <w:sz w:val="24"/>
                <w:szCs w:val="24"/>
              </w:rPr>
              <w:t>итуации новизны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эскизе</w:t>
            </w:r>
          </w:p>
        </w:tc>
        <w:tc>
          <w:tcPr>
            <w:tcW w:w="4820" w:type="dxa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ситуация создана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есть попытки создать ситуацию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 эскиза</w:t>
            </w:r>
          </w:p>
        </w:tc>
        <w:tc>
          <w:tcPr>
            <w:tcW w:w="4820" w:type="dxa"/>
          </w:tcPr>
          <w:p w:rsidR="001B1B35" w:rsidRPr="008355A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абота выполнена аккуратно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8355A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меет набольшую неточность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8355A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абота выполнена не аккуратно</w:t>
            </w:r>
          </w:p>
        </w:tc>
        <w:tc>
          <w:tcPr>
            <w:tcW w:w="2410" w:type="dxa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B35" w:rsidRPr="008355A5" w:rsidTr="00FD7C52">
        <w:trPr>
          <w:trHeight w:val="258"/>
        </w:trPr>
        <w:tc>
          <w:tcPr>
            <w:tcW w:w="11874" w:type="dxa"/>
            <w:gridSpan w:val="4"/>
          </w:tcPr>
          <w:p w:rsidR="001B1B35" w:rsidRP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продукта выполненного по технологической карте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</w:tcPr>
          <w:p w:rsidR="001B1B35" w:rsidRP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B1B35" w:rsidRP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1B1B35" w:rsidRP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2410" w:type="dxa"/>
          </w:tcPr>
          <w:p w:rsidR="001B1B35" w:rsidRP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выполняется по всем этапам</w:t>
            </w:r>
            <w:r w:rsidRPr="00464A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карты.</w:t>
            </w:r>
          </w:p>
        </w:tc>
        <w:tc>
          <w:tcPr>
            <w:tcW w:w="4820" w:type="dxa"/>
          </w:tcPr>
          <w:p w:rsidR="001B1B35" w:rsidRPr="001B1B35" w:rsidRDefault="001B1B35" w:rsidP="001B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B1B35">
              <w:rPr>
                <w:rFonts w:ascii="Times New Roman" w:hAnsi="Times New Roman" w:cs="Times New Roman"/>
                <w:sz w:val="24"/>
                <w:szCs w:val="24"/>
              </w:rPr>
              <w:t>достойна</w:t>
            </w:r>
            <w:proofErr w:type="gramEnd"/>
            <w:r w:rsidRPr="001B1B35">
              <w:rPr>
                <w:rFonts w:ascii="Times New Roman" w:hAnsi="Times New Roman" w:cs="Times New Roman"/>
                <w:sz w:val="24"/>
                <w:szCs w:val="24"/>
              </w:rPr>
              <w:t xml:space="preserve"> быть на выставке.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1B1B35" w:rsidRDefault="001B1B35" w:rsidP="001B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sz w:val="24"/>
                <w:szCs w:val="24"/>
              </w:rPr>
              <w:t>продукт выполнялся с нарушением этапов последовательности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Pr="001B1B35" w:rsidRDefault="001B1B35" w:rsidP="001B1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sz w:val="24"/>
                <w:szCs w:val="24"/>
              </w:rPr>
              <w:t>работа выполнена не  аккуратно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создан с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ТБ</w:t>
            </w:r>
          </w:p>
        </w:tc>
        <w:tc>
          <w:tcPr>
            <w:tcW w:w="4820" w:type="dxa"/>
          </w:tcPr>
          <w:p w:rsidR="001B1B3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равила ТБ соблюдались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опускались нарушения правил ТБ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Default="00FD7C52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B35">
              <w:rPr>
                <w:rFonts w:ascii="Times New Roman" w:hAnsi="Times New Roman" w:cs="Times New Roman"/>
                <w:sz w:val="24"/>
                <w:szCs w:val="24"/>
              </w:rPr>
              <w:t>равила ТБ нарушались</w:t>
            </w:r>
          </w:p>
        </w:tc>
        <w:tc>
          <w:tcPr>
            <w:tcW w:w="2410" w:type="dxa"/>
          </w:tcPr>
          <w:p w:rsidR="001B1B3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Проявили</w:t>
            </w:r>
            <w:r w:rsidRPr="00464A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 отделке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  <w:tc>
          <w:tcPr>
            <w:tcW w:w="4820" w:type="dxa"/>
          </w:tcPr>
          <w:p w:rsidR="001B1B35" w:rsidRDefault="00D46B68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отделка </w:t>
            </w:r>
          </w:p>
        </w:tc>
        <w:tc>
          <w:tcPr>
            <w:tcW w:w="2410" w:type="dxa"/>
          </w:tcPr>
          <w:p w:rsidR="001B1B35" w:rsidRDefault="00D46B68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Default="00D46B68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 рекомендованная отделка</w:t>
            </w:r>
          </w:p>
        </w:tc>
        <w:tc>
          <w:tcPr>
            <w:tcW w:w="2410" w:type="dxa"/>
          </w:tcPr>
          <w:p w:rsidR="001B1B35" w:rsidRDefault="00D46B68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35" w:rsidRPr="008355A5" w:rsidTr="00FD7C52">
        <w:trPr>
          <w:trHeight w:val="258"/>
        </w:trPr>
        <w:tc>
          <w:tcPr>
            <w:tcW w:w="81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1B35" w:rsidRPr="008355A5" w:rsidRDefault="001B1B35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1B35" w:rsidRDefault="00D46B68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отсутствует</w:t>
            </w:r>
          </w:p>
        </w:tc>
        <w:tc>
          <w:tcPr>
            <w:tcW w:w="2410" w:type="dxa"/>
          </w:tcPr>
          <w:p w:rsidR="001B1B35" w:rsidRDefault="00D46B68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c>
          <w:tcPr>
            <w:tcW w:w="11874" w:type="dxa"/>
            <w:gridSpan w:val="4"/>
          </w:tcPr>
          <w:p w:rsidR="00D01501" w:rsidRPr="001B1B3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3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выступления</w:t>
            </w:r>
          </w:p>
        </w:tc>
      </w:tr>
      <w:tr w:rsidR="00D01501" w:rsidRPr="008355A5" w:rsidTr="00FD7C52">
        <w:tc>
          <w:tcPr>
            <w:tcW w:w="817" w:type="dxa"/>
          </w:tcPr>
          <w:p w:rsidR="00D01501" w:rsidRPr="00FD7C52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D01501" w:rsidRPr="00FD7C52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D01501" w:rsidRPr="00FD7C52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2410" w:type="dxa"/>
          </w:tcPr>
          <w:p w:rsidR="00D01501" w:rsidRPr="00FD7C52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C5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соответствует заявленной теме, названа цель выступления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есть несоответствие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8355A5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выступления,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составленному плану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сообщение четко структурировано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сообщение можно выделить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компоненты (выступление всех членов группы)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0,5</w:t>
            </w:r>
          </w:p>
        </w:tc>
      </w:tr>
      <w:tr w:rsidR="00D01501" w:rsidRPr="008355A5" w:rsidTr="00FD7C52">
        <w:trPr>
          <w:trHeight w:val="258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не структурировано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rPr>
          <w:trHeight w:val="74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выступления, ясность и четкость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выступление обращено к аудитории, речь ясная, четкая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72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выступление с опорой на текст, презентацию, путаница в речи, оговорки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72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rPr>
          <w:trHeight w:val="201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струментальность</w:t>
            </w:r>
            <w:proofErr w:type="spellEnd"/>
            <w:r w:rsidRPr="008355A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использованной наглядности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наглядность целесообразна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26B6" w:rsidRPr="008355A5" w:rsidTr="00FD7C52">
        <w:trPr>
          <w:trHeight w:val="201"/>
        </w:trPr>
        <w:tc>
          <w:tcPr>
            <w:tcW w:w="817" w:type="dxa"/>
            <w:vMerge/>
          </w:tcPr>
          <w:p w:rsidR="000E26B6" w:rsidRPr="008355A5" w:rsidRDefault="000E26B6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E26B6" w:rsidRDefault="000E26B6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26B6" w:rsidRPr="008355A5" w:rsidRDefault="000E26B6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6B6" w:rsidRPr="008355A5" w:rsidRDefault="000E26B6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01" w:rsidRPr="008355A5" w:rsidTr="00FD7C52">
        <w:trPr>
          <w:trHeight w:val="199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наглядность избыточна или недостаточна, не соответствует содержанию выступления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199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наглядность не целесообразна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rPr>
          <w:trHeight w:val="97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Соблюдение временного регламента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регламент соблюден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97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есть отступление от регламента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97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регламент не соблюден (выступление закончено после замечания)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501" w:rsidRPr="008355A5" w:rsidTr="00FD7C52">
        <w:trPr>
          <w:trHeight w:val="114"/>
        </w:trPr>
        <w:tc>
          <w:tcPr>
            <w:tcW w:w="81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Merge w:val="restart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полные и точные  ответы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501" w:rsidRPr="008355A5" w:rsidTr="00FD7C52">
        <w:trPr>
          <w:trHeight w:val="113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уход от точного ответа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01" w:rsidRPr="008355A5" w:rsidTr="00FD7C52">
        <w:trPr>
          <w:trHeight w:val="113"/>
        </w:trPr>
        <w:tc>
          <w:tcPr>
            <w:tcW w:w="81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501" w:rsidRPr="008355A5" w:rsidRDefault="00D01501" w:rsidP="0047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2410" w:type="dxa"/>
          </w:tcPr>
          <w:p w:rsidR="00D01501" w:rsidRPr="008355A5" w:rsidRDefault="00D01501" w:rsidP="0047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4FBC" w:rsidRPr="00464A8F" w:rsidRDefault="00BC4FBC" w:rsidP="00464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F20" w:rsidRPr="00C564C7" w:rsidRDefault="00D65F20" w:rsidP="00C564C7">
      <w:pPr>
        <w:pStyle w:val="a3"/>
        <w:numPr>
          <w:ilvl w:val="0"/>
          <w:numId w:val="22"/>
        </w:num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564C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</w:rPr>
        <w:t>Ресурсное обеспечение практики</w:t>
      </w:r>
    </w:p>
    <w:tbl>
      <w:tblPr>
        <w:tblW w:w="0" w:type="auto"/>
        <w:tblCellSpacing w:w="15" w:type="dxa"/>
        <w:tblLook w:val="04A0"/>
      </w:tblPr>
      <w:tblGrid>
        <w:gridCol w:w="3988"/>
        <w:gridCol w:w="11623"/>
      </w:tblGrid>
      <w:tr w:rsidR="00D65F20" w:rsidRPr="00664A1F" w:rsidTr="00B771B8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20" w:rsidRPr="00464A8F" w:rsidRDefault="005216FF" w:rsidP="00B27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65F20" w:rsidRPr="00464A8F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атериально-техническое</w:t>
            </w:r>
          </w:p>
        </w:tc>
        <w:tc>
          <w:tcPr>
            <w:tcW w:w="1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20" w:rsidRPr="00664A1F" w:rsidRDefault="00D65F20" w:rsidP="00B27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A1F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(лоскутки), ручные иглы, швейные машины, нитки, ножницы, картон для шаблонов и выкроек, раскройные линейки, утюг, гладильная доска, роликовый нож, английские и портновские булавки, сантиметровая лента</w:t>
            </w:r>
            <w:r w:rsidR="00521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65F20" w:rsidRPr="00664A1F" w:rsidTr="00B771B8">
        <w:trPr>
          <w:tblCellSpacing w:w="15" w:type="dxa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5F20" w:rsidRPr="00464A8F" w:rsidRDefault="005216FF" w:rsidP="00B27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65F20" w:rsidRPr="00464A8F">
              <w:rPr>
                <w:rFonts w:ascii="Times New Roman" w:eastAsia="Times New Roman" w:hAnsi="Times New Roman" w:cs="Times New Roman"/>
                <w:sz w:val="24"/>
                <w:szCs w:val="24"/>
              </w:rPr>
              <w:t>аглядные средства обучения</w:t>
            </w:r>
          </w:p>
        </w:tc>
        <w:tc>
          <w:tcPr>
            <w:tcW w:w="1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F20" w:rsidRPr="00664A1F" w:rsidRDefault="00D65F20" w:rsidP="00B27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с изображением изделий из лоскутков, эскизы, образцы ручных и машинных швов, таблицы, готовые поделки в технике «</w:t>
            </w:r>
            <w:proofErr w:type="spellStart"/>
            <w:r w:rsidRPr="00664A1F">
              <w:rPr>
                <w:rFonts w:ascii="Times New Roman" w:eastAsia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664A1F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компьютерные презентации</w:t>
            </w:r>
            <w:r w:rsidR="00521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2CC7" w:rsidRDefault="006B2CC7" w:rsidP="006B2C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CC7" w:rsidRDefault="006B2CC7" w:rsidP="006B2C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B2CC7" w:rsidRDefault="006B2CC7" w:rsidP="006B2C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082" w:rsidRPr="00FD7C52" w:rsidRDefault="00BD5082" w:rsidP="006B2CC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C5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D2C15" w:rsidRPr="00FD7C52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327FF" w:rsidRPr="00BD5082" w:rsidRDefault="000327FF" w:rsidP="000327F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070"/>
        <w:gridCol w:w="3685"/>
        <w:gridCol w:w="3827"/>
        <w:gridCol w:w="3032"/>
      </w:tblGrid>
      <w:tr w:rsidR="00BD5082" w:rsidTr="002037A9">
        <w:trPr>
          <w:trHeight w:val="1380"/>
        </w:trPr>
        <w:tc>
          <w:tcPr>
            <w:tcW w:w="5070" w:type="dxa"/>
          </w:tcPr>
          <w:p w:rsidR="00BD5082" w:rsidRPr="00BD5082" w:rsidRDefault="006B2CC7" w:rsidP="00BD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FD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</w:t>
            </w:r>
            <w:r w:rsidR="00BD5082"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презентациям</w:t>
            </w:r>
          </w:p>
        </w:tc>
        <w:tc>
          <w:tcPr>
            <w:tcW w:w="3685" w:type="dxa"/>
          </w:tcPr>
          <w:p w:rsidR="00BD5082" w:rsidRPr="00BD5082" w:rsidRDefault="00BD5082" w:rsidP="00BD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BD5082" w:rsidRPr="00BD5082" w:rsidRDefault="00BD5082" w:rsidP="00CF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перед родителями</w:t>
            </w:r>
          </w:p>
        </w:tc>
        <w:tc>
          <w:tcPr>
            <w:tcW w:w="3827" w:type="dxa"/>
          </w:tcPr>
          <w:p w:rsidR="00BD5082" w:rsidRPr="00BD5082" w:rsidRDefault="00BD5082" w:rsidP="00BD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группа</w:t>
            </w:r>
          </w:p>
          <w:p w:rsidR="00BD5082" w:rsidRPr="00BD5082" w:rsidRDefault="00BD5082" w:rsidP="00CF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 перед первоклассниками</w:t>
            </w:r>
          </w:p>
        </w:tc>
        <w:tc>
          <w:tcPr>
            <w:tcW w:w="3032" w:type="dxa"/>
          </w:tcPr>
          <w:p w:rsidR="00BD5082" w:rsidRPr="00BD5082" w:rsidRDefault="00BD5082" w:rsidP="00BD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BD5082" w:rsidRPr="00BD5082" w:rsidRDefault="00BD5082" w:rsidP="00CF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08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 перед воспитанниками детского сада.</w:t>
            </w:r>
          </w:p>
          <w:p w:rsidR="00BD5082" w:rsidRPr="00BD5082" w:rsidRDefault="00BD5082" w:rsidP="00CF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082" w:rsidTr="00BD5082">
        <w:tc>
          <w:tcPr>
            <w:tcW w:w="5070" w:type="dxa"/>
          </w:tcPr>
          <w:p w:rsidR="00BD5082" w:rsidRDefault="00BD508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3685" w:type="dxa"/>
          </w:tcPr>
          <w:p w:rsidR="00FD7C52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FD7C52" w:rsidRPr="00FD7C52" w:rsidRDefault="00FD7C52" w:rsidP="00F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r w:rsidR="004D2C15" w:rsidRPr="00FD7C52">
              <w:rPr>
                <w:rFonts w:ascii="Times New Roman" w:hAnsi="Times New Roman" w:cs="Times New Roman"/>
                <w:sz w:val="24"/>
                <w:szCs w:val="24"/>
              </w:rPr>
              <w:t>стория культуры родного села,</w:t>
            </w:r>
          </w:p>
          <w:p w:rsidR="00BD5082" w:rsidRPr="00FD7C52" w:rsidRDefault="00FD7C52" w:rsidP="00F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4D2C15" w:rsidRPr="00FD7C52">
              <w:rPr>
                <w:rFonts w:ascii="Times New Roman" w:hAnsi="Times New Roman" w:cs="Times New Roman"/>
                <w:sz w:val="24"/>
                <w:szCs w:val="24"/>
              </w:rPr>
              <w:t>стория техники лоскутного шитья</w:t>
            </w:r>
            <w:r w:rsidR="00B314AD" w:rsidRPr="00FD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AD" w:rsidRPr="000327FF" w:rsidRDefault="00B314AD" w:rsidP="001D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FD7C52">
              <w:rPr>
                <w:rFonts w:ascii="Times New Roman" w:hAnsi="Times New Roman" w:cs="Times New Roman"/>
                <w:sz w:val="24"/>
                <w:szCs w:val="24"/>
              </w:rPr>
              <w:t>различного вспомогательного</w:t>
            </w:r>
            <w:r w:rsidR="000327FF"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FD7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D7C52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FD7C52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r w:rsidR="00F82225">
              <w:rPr>
                <w:rFonts w:ascii="Times New Roman" w:hAnsi="Times New Roman" w:cs="Times New Roman"/>
                <w:sz w:val="24"/>
                <w:szCs w:val="24"/>
              </w:rPr>
              <w:t>стория культуры родного села</w:t>
            </w:r>
            <w:r w:rsidR="004D2C15"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="004D2C15" w:rsidRPr="000327FF">
              <w:rPr>
                <w:rFonts w:ascii="Times New Roman" w:hAnsi="Times New Roman" w:cs="Times New Roman"/>
                <w:sz w:val="24"/>
                <w:szCs w:val="24"/>
              </w:rPr>
              <w:t>стория техники лоскутного шитья</w:t>
            </w:r>
          </w:p>
          <w:p w:rsidR="00BD5082" w:rsidRPr="000327FF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лементарные  приемы данной техники.</w:t>
            </w:r>
          </w:p>
          <w:p w:rsidR="000327FF" w:rsidRPr="000327FF" w:rsidRDefault="000327FF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разнообразного наглядного материала, демонстрация </w:t>
            </w:r>
            <w:r w:rsidR="006B2CC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</w:t>
            </w: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лоскутного шитья с соблюдением правил безопасности.</w:t>
            </w:r>
          </w:p>
        </w:tc>
        <w:tc>
          <w:tcPr>
            <w:tcW w:w="3032" w:type="dxa"/>
          </w:tcPr>
          <w:p w:rsidR="00FD7C52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FD7C52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82225">
              <w:rPr>
                <w:rFonts w:ascii="Times New Roman" w:hAnsi="Times New Roman" w:cs="Times New Roman"/>
                <w:sz w:val="24"/>
                <w:szCs w:val="24"/>
              </w:rPr>
              <w:t>тория культуры родного села</w:t>
            </w:r>
          </w:p>
          <w:p w:rsidR="00BD5082" w:rsidRPr="000327FF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стория техники лоскутного шитья</w:t>
            </w:r>
          </w:p>
          <w:p w:rsidR="000327FF" w:rsidRPr="000327FF" w:rsidRDefault="00FD7C52" w:rsidP="00B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</w:t>
            </w:r>
            <w:r w:rsidR="000327FF"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оментов</w:t>
            </w:r>
            <w:r w:rsidR="000327FF" w:rsidRPr="0003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4AD" w:rsidTr="00BD5082">
        <w:tc>
          <w:tcPr>
            <w:tcW w:w="5070" w:type="dxa"/>
          </w:tcPr>
          <w:p w:rsidR="00B314AD" w:rsidRDefault="00B314AD" w:rsidP="00CF5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CD9">
              <w:rPr>
                <w:rFonts w:ascii="Times New Roman" w:hAnsi="Times New Roman" w:cs="Times New Roman"/>
                <w:sz w:val="24"/>
                <w:szCs w:val="24"/>
              </w:rPr>
              <w:t>спользование различных форм</w:t>
            </w:r>
          </w:p>
        </w:tc>
        <w:tc>
          <w:tcPr>
            <w:tcW w:w="3685" w:type="dxa"/>
          </w:tcPr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Презентация «Экску</w:t>
            </w:r>
            <w:r w:rsidR="00F82225">
              <w:rPr>
                <w:rFonts w:ascii="Times New Roman" w:hAnsi="Times New Roman" w:cs="Times New Roman"/>
                <w:sz w:val="24"/>
                <w:szCs w:val="24"/>
              </w:rPr>
              <w:t>рсия по залам сельского музея»</w:t>
            </w:r>
          </w:p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Загадки о </w:t>
            </w:r>
          </w:p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Пословицы</w:t>
            </w:r>
          </w:p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Поговорки </w:t>
            </w:r>
          </w:p>
          <w:p w:rsidR="00B314AD" w:rsidRPr="000327FF" w:rsidRDefault="00F82225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C52">
              <w:rPr>
                <w:rFonts w:ascii="Times New Roman" w:hAnsi="Times New Roman" w:cs="Times New Roman"/>
                <w:sz w:val="24"/>
                <w:szCs w:val="24"/>
              </w:rPr>
              <w:t>. Демонстрация продукта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«Путешествие в историю села»</w:t>
            </w:r>
          </w:p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Загадки</w:t>
            </w:r>
          </w:p>
          <w:p w:rsidR="00B314AD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астер-класс по технике лоскутного шитья.</w:t>
            </w:r>
          </w:p>
          <w:p w:rsidR="00FD7C52" w:rsidRPr="000327FF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4.Демонстрация продукта</w:t>
            </w:r>
          </w:p>
        </w:tc>
        <w:tc>
          <w:tcPr>
            <w:tcW w:w="3032" w:type="dxa"/>
          </w:tcPr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1.Загадки</w:t>
            </w:r>
          </w:p>
          <w:p w:rsidR="00FD7C52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Пословицы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52" w:rsidRDefault="00B314AD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C52">
              <w:rPr>
                <w:rFonts w:ascii="Times New Roman" w:hAnsi="Times New Roman" w:cs="Times New Roman"/>
                <w:sz w:val="24"/>
                <w:szCs w:val="24"/>
              </w:rPr>
              <w:t>3. Т</w:t>
            </w: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>еатрализованное выступление «Как Петрушка научи</w:t>
            </w:r>
            <w:r w:rsidR="00FD7C52">
              <w:rPr>
                <w:rFonts w:ascii="Times New Roman" w:hAnsi="Times New Roman" w:cs="Times New Roman"/>
                <w:sz w:val="24"/>
                <w:szCs w:val="24"/>
              </w:rPr>
              <w:t>лся волшебный ковер создавать»</w:t>
            </w:r>
          </w:p>
          <w:p w:rsidR="00B314AD" w:rsidRPr="000327FF" w:rsidRDefault="00FD7C52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Демонстрация продукта</w:t>
            </w:r>
            <w:r w:rsidR="00B314AD" w:rsidRPr="0003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CC7" w:rsidTr="00BD5082">
        <w:tc>
          <w:tcPr>
            <w:tcW w:w="5070" w:type="dxa"/>
          </w:tcPr>
          <w:p w:rsidR="006B2CC7" w:rsidRDefault="006B2CC7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и содержание речи</w:t>
            </w:r>
          </w:p>
        </w:tc>
        <w:tc>
          <w:tcPr>
            <w:tcW w:w="3685" w:type="dxa"/>
          </w:tcPr>
          <w:p w:rsidR="006B2CC7" w:rsidRDefault="001D5BFE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7FF">
              <w:rPr>
                <w:rFonts w:ascii="Times New Roman" w:hAnsi="Times New Roman" w:cs="Times New Roman"/>
                <w:sz w:val="24"/>
                <w:szCs w:val="24"/>
              </w:rPr>
              <w:t>емонстрируется глубокое понимание материала.</w:t>
            </w:r>
          </w:p>
          <w:p w:rsidR="001D5BFE" w:rsidRPr="000327FF" w:rsidRDefault="001D5BFE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примеры из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помыслов.</w:t>
            </w:r>
          </w:p>
        </w:tc>
        <w:tc>
          <w:tcPr>
            <w:tcW w:w="3827" w:type="dxa"/>
          </w:tcPr>
          <w:p w:rsidR="006B2CC7" w:rsidRPr="000327FF" w:rsidRDefault="00D46B68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знаний и навыков материала. Приводятся примеры из музейного материала.</w:t>
            </w:r>
          </w:p>
        </w:tc>
        <w:tc>
          <w:tcPr>
            <w:tcW w:w="3032" w:type="dxa"/>
          </w:tcPr>
          <w:p w:rsidR="00D46B68" w:rsidRPr="000327FF" w:rsidRDefault="001D5BFE" w:rsidP="00CF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Излагается доступным </w:t>
            </w:r>
            <w:r w:rsidR="00D46B68">
              <w:rPr>
                <w:rFonts w:ascii="Times New Roman" w:hAnsi="Times New Roman" w:cs="Times New Roman"/>
                <w:sz w:val="24"/>
                <w:szCs w:val="24"/>
              </w:rPr>
              <w:t xml:space="preserve">языком.  Для изложения материала используются </w:t>
            </w:r>
            <w:r w:rsidR="00D46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сказочные герои.</w:t>
            </w:r>
          </w:p>
        </w:tc>
      </w:tr>
    </w:tbl>
    <w:p w:rsidR="00BD5082" w:rsidRPr="00B04592" w:rsidRDefault="00BD5082" w:rsidP="00BD50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5F20" w:rsidRDefault="00D65F20" w:rsidP="00D65F20">
      <w:pPr>
        <w:shd w:val="clear" w:color="auto" w:fill="FFFFFF"/>
        <w:spacing w:before="100" w:beforeAutospacing="1"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0685" w:rsidRDefault="00DB0685" w:rsidP="00DB0685"/>
    <w:p w:rsidR="007616C8" w:rsidRPr="007616C8" w:rsidRDefault="007616C8" w:rsidP="002D194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37990" w:rsidRPr="007616C8" w:rsidRDefault="00537990" w:rsidP="002D1942">
      <w:pPr>
        <w:pStyle w:val="a3"/>
        <w:spacing w:after="0" w:line="240" w:lineRule="auto"/>
        <w:ind w:firstLine="48"/>
        <w:rPr>
          <w:rFonts w:ascii="Times New Roman" w:hAnsi="Times New Roman" w:cs="Times New Roman"/>
          <w:sz w:val="24"/>
          <w:szCs w:val="24"/>
        </w:rPr>
      </w:pPr>
    </w:p>
    <w:p w:rsidR="008B3BFD" w:rsidRPr="007616C8" w:rsidRDefault="008B3BFD" w:rsidP="002D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BC" w:rsidRPr="007616C8" w:rsidRDefault="009D3DBC" w:rsidP="002D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DBC" w:rsidRPr="007616C8" w:rsidSect="002D1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592"/>
    <w:multiLevelType w:val="hybridMultilevel"/>
    <w:tmpl w:val="A6B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B90"/>
    <w:multiLevelType w:val="hybridMultilevel"/>
    <w:tmpl w:val="3C726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0D55"/>
    <w:multiLevelType w:val="hybridMultilevel"/>
    <w:tmpl w:val="64F68F38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F23D8"/>
    <w:multiLevelType w:val="hybridMultilevel"/>
    <w:tmpl w:val="908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6813"/>
    <w:multiLevelType w:val="hybridMultilevel"/>
    <w:tmpl w:val="32205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13395"/>
    <w:multiLevelType w:val="hybridMultilevel"/>
    <w:tmpl w:val="B64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50EC9"/>
    <w:multiLevelType w:val="hybridMultilevel"/>
    <w:tmpl w:val="0FC2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03AF"/>
    <w:multiLevelType w:val="hybridMultilevel"/>
    <w:tmpl w:val="E660858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B42981"/>
    <w:multiLevelType w:val="hybridMultilevel"/>
    <w:tmpl w:val="ECAC1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8F04CA"/>
    <w:multiLevelType w:val="hybridMultilevel"/>
    <w:tmpl w:val="6756B2F2"/>
    <w:lvl w:ilvl="0" w:tplc="26E20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3703FB"/>
    <w:multiLevelType w:val="hybridMultilevel"/>
    <w:tmpl w:val="CF0C9E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C2B42"/>
    <w:multiLevelType w:val="hybridMultilevel"/>
    <w:tmpl w:val="73CA9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2742A"/>
    <w:multiLevelType w:val="hybridMultilevel"/>
    <w:tmpl w:val="971EF8A6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DB3223"/>
    <w:multiLevelType w:val="hybridMultilevel"/>
    <w:tmpl w:val="632C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C4B5D"/>
    <w:multiLevelType w:val="hybridMultilevel"/>
    <w:tmpl w:val="C52EF6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8B2569"/>
    <w:multiLevelType w:val="hybridMultilevel"/>
    <w:tmpl w:val="E77C3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7F00EA"/>
    <w:multiLevelType w:val="hybridMultilevel"/>
    <w:tmpl w:val="69A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5E52"/>
    <w:multiLevelType w:val="hybridMultilevel"/>
    <w:tmpl w:val="6DCA3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21027"/>
    <w:multiLevelType w:val="hybridMultilevel"/>
    <w:tmpl w:val="99CC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C3438"/>
    <w:multiLevelType w:val="hybridMultilevel"/>
    <w:tmpl w:val="FE3E5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0B2B34"/>
    <w:multiLevelType w:val="hybridMultilevel"/>
    <w:tmpl w:val="28E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F41F8"/>
    <w:multiLevelType w:val="hybridMultilevel"/>
    <w:tmpl w:val="0868B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361592"/>
    <w:multiLevelType w:val="hybridMultilevel"/>
    <w:tmpl w:val="C778BC80"/>
    <w:lvl w:ilvl="0" w:tplc="9EF46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5425"/>
    <w:multiLevelType w:val="hybridMultilevel"/>
    <w:tmpl w:val="90849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5C2DD8"/>
    <w:multiLevelType w:val="hybridMultilevel"/>
    <w:tmpl w:val="C34E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77CF8"/>
    <w:multiLevelType w:val="hybridMultilevel"/>
    <w:tmpl w:val="3EA0E748"/>
    <w:lvl w:ilvl="0" w:tplc="4A9C913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EEF0E36"/>
    <w:multiLevelType w:val="hybridMultilevel"/>
    <w:tmpl w:val="D296851A"/>
    <w:lvl w:ilvl="0" w:tplc="268A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0A3A95"/>
    <w:multiLevelType w:val="hybridMultilevel"/>
    <w:tmpl w:val="2AB6F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1644F5"/>
    <w:multiLevelType w:val="hybridMultilevel"/>
    <w:tmpl w:val="BD84E892"/>
    <w:lvl w:ilvl="0" w:tplc="5B2CF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86F1963"/>
    <w:multiLevelType w:val="hybridMultilevel"/>
    <w:tmpl w:val="4AD6782E"/>
    <w:lvl w:ilvl="0" w:tplc="DEDC55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A7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C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8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E2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E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8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A0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A179D"/>
    <w:multiLevelType w:val="hybridMultilevel"/>
    <w:tmpl w:val="0A84C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07FAA"/>
    <w:multiLevelType w:val="hybridMultilevel"/>
    <w:tmpl w:val="B08A26FC"/>
    <w:lvl w:ilvl="0" w:tplc="0866AE20"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D74CF"/>
    <w:multiLevelType w:val="hybridMultilevel"/>
    <w:tmpl w:val="A27E5424"/>
    <w:lvl w:ilvl="0" w:tplc="276EFB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C0D551A"/>
    <w:multiLevelType w:val="hybridMultilevel"/>
    <w:tmpl w:val="12BA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D5B8E"/>
    <w:multiLevelType w:val="hybridMultilevel"/>
    <w:tmpl w:val="351A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0"/>
  </w:num>
  <w:num w:numId="4">
    <w:abstractNumId w:val="17"/>
  </w:num>
  <w:num w:numId="5">
    <w:abstractNumId w:val="26"/>
  </w:num>
  <w:num w:numId="6">
    <w:abstractNumId w:val="7"/>
  </w:num>
  <w:num w:numId="7">
    <w:abstractNumId w:val="2"/>
  </w:num>
  <w:num w:numId="8">
    <w:abstractNumId w:val="24"/>
  </w:num>
  <w:num w:numId="9">
    <w:abstractNumId w:val="18"/>
  </w:num>
  <w:num w:numId="10">
    <w:abstractNumId w:val="15"/>
  </w:num>
  <w:num w:numId="11">
    <w:abstractNumId w:val="22"/>
  </w:num>
  <w:num w:numId="12">
    <w:abstractNumId w:val="16"/>
  </w:num>
  <w:num w:numId="13">
    <w:abstractNumId w:val="28"/>
  </w:num>
  <w:num w:numId="14">
    <w:abstractNumId w:val="5"/>
  </w:num>
  <w:num w:numId="15">
    <w:abstractNumId w:val="34"/>
  </w:num>
  <w:num w:numId="16">
    <w:abstractNumId w:val="25"/>
  </w:num>
  <w:num w:numId="17">
    <w:abstractNumId w:val="35"/>
  </w:num>
  <w:num w:numId="18">
    <w:abstractNumId w:val="33"/>
  </w:num>
  <w:num w:numId="19">
    <w:abstractNumId w:val="13"/>
  </w:num>
  <w:num w:numId="20">
    <w:abstractNumId w:val="8"/>
  </w:num>
  <w:num w:numId="21">
    <w:abstractNumId w:val="27"/>
  </w:num>
  <w:num w:numId="22">
    <w:abstractNumId w:val="11"/>
  </w:num>
  <w:num w:numId="23">
    <w:abstractNumId w:val="3"/>
  </w:num>
  <w:num w:numId="24">
    <w:abstractNumId w:val="21"/>
  </w:num>
  <w:num w:numId="25">
    <w:abstractNumId w:val="12"/>
  </w:num>
  <w:num w:numId="26">
    <w:abstractNumId w:val="1"/>
  </w:num>
  <w:num w:numId="27">
    <w:abstractNumId w:val="4"/>
  </w:num>
  <w:num w:numId="28">
    <w:abstractNumId w:val="20"/>
  </w:num>
  <w:num w:numId="29">
    <w:abstractNumId w:val="14"/>
  </w:num>
  <w:num w:numId="30">
    <w:abstractNumId w:val="29"/>
  </w:num>
  <w:num w:numId="31">
    <w:abstractNumId w:val="0"/>
  </w:num>
  <w:num w:numId="32">
    <w:abstractNumId w:val="31"/>
  </w:num>
  <w:num w:numId="33">
    <w:abstractNumId w:val="19"/>
  </w:num>
  <w:num w:numId="34">
    <w:abstractNumId w:val="9"/>
  </w:num>
  <w:num w:numId="35">
    <w:abstractNumId w:val="3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BFD"/>
    <w:rsid w:val="000327FF"/>
    <w:rsid w:val="00083EA6"/>
    <w:rsid w:val="000B4075"/>
    <w:rsid w:val="000D0F65"/>
    <w:rsid w:val="000E26B6"/>
    <w:rsid w:val="000F6350"/>
    <w:rsid w:val="001B1B35"/>
    <w:rsid w:val="001D5BFE"/>
    <w:rsid w:val="00204F97"/>
    <w:rsid w:val="00245A55"/>
    <w:rsid w:val="002C1DF2"/>
    <w:rsid w:val="002C53EB"/>
    <w:rsid w:val="002D1942"/>
    <w:rsid w:val="00316295"/>
    <w:rsid w:val="00327288"/>
    <w:rsid w:val="0037060A"/>
    <w:rsid w:val="003C127B"/>
    <w:rsid w:val="003E383F"/>
    <w:rsid w:val="0041030D"/>
    <w:rsid w:val="004146B0"/>
    <w:rsid w:val="00416E3F"/>
    <w:rsid w:val="004338F3"/>
    <w:rsid w:val="00446CAD"/>
    <w:rsid w:val="00455154"/>
    <w:rsid w:val="00464A8F"/>
    <w:rsid w:val="004775EE"/>
    <w:rsid w:val="004C575B"/>
    <w:rsid w:val="004D07AC"/>
    <w:rsid w:val="004D2C15"/>
    <w:rsid w:val="004F4AE2"/>
    <w:rsid w:val="004F57C5"/>
    <w:rsid w:val="00511D84"/>
    <w:rsid w:val="00512319"/>
    <w:rsid w:val="005166C8"/>
    <w:rsid w:val="00516A02"/>
    <w:rsid w:val="0052133F"/>
    <w:rsid w:val="005213A2"/>
    <w:rsid w:val="005216FF"/>
    <w:rsid w:val="00537990"/>
    <w:rsid w:val="005674AC"/>
    <w:rsid w:val="00620737"/>
    <w:rsid w:val="0063624E"/>
    <w:rsid w:val="00653A58"/>
    <w:rsid w:val="00664A1F"/>
    <w:rsid w:val="006A5FF5"/>
    <w:rsid w:val="006B2CC7"/>
    <w:rsid w:val="006E117E"/>
    <w:rsid w:val="006E16B7"/>
    <w:rsid w:val="006F7CD9"/>
    <w:rsid w:val="00741BD4"/>
    <w:rsid w:val="007616C8"/>
    <w:rsid w:val="0077112F"/>
    <w:rsid w:val="007A7823"/>
    <w:rsid w:val="007B5A82"/>
    <w:rsid w:val="007B5C98"/>
    <w:rsid w:val="007D4D22"/>
    <w:rsid w:val="0084553C"/>
    <w:rsid w:val="0084569D"/>
    <w:rsid w:val="008B3BFD"/>
    <w:rsid w:val="008B4360"/>
    <w:rsid w:val="008C051E"/>
    <w:rsid w:val="008D0EEF"/>
    <w:rsid w:val="00962ADB"/>
    <w:rsid w:val="00974463"/>
    <w:rsid w:val="00993B29"/>
    <w:rsid w:val="009C196E"/>
    <w:rsid w:val="009D3DBC"/>
    <w:rsid w:val="00A255AE"/>
    <w:rsid w:val="00AA1DD0"/>
    <w:rsid w:val="00AB6448"/>
    <w:rsid w:val="00AF10A1"/>
    <w:rsid w:val="00B04592"/>
    <w:rsid w:val="00B15C65"/>
    <w:rsid w:val="00B314AD"/>
    <w:rsid w:val="00B36C1C"/>
    <w:rsid w:val="00B50362"/>
    <w:rsid w:val="00B771B8"/>
    <w:rsid w:val="00BA2C43"/>
    <w:rsid w:val="00BB6145"/>
    <w:rsid w:val="00BC4FBC"/>
    <w:rsid w:val="00BC58BA"/>
    <w:rsid w:val="00BD37E2"/>
    <w:rsid w:val="00BD5082"/>
    <w:rsid w:val="00BE25FC"/>
    <w:rsid w:val="00C062CB"/>
    <w:rsid w:val="00C26BFB"/>
    <w:rsid w:val="00C564C7"/>
    <w:rsid w:val="00CA02DC"/>
    <w:rsid w:val="00D01501"/>
    <w:rsid w:val="00D46B68"/>
    <w:rsid w:val="00D65F20"/>
    <w:rsid w:val="00D70DD7"/>
    <w:rsid w:val="00DB0685"/>
    <w:rsid w:val="00DB23BF"/>
    <w:rsid w:val="00DF6551"/>
    <w:rsid w:val="00DF762A"/>
    <w:rsid w:val="00E00774"/>
    <w:rsid w:val="00E121F4"/>
    <w:rsid w:val="00F5752A"/>
    <w:rsid w:val="00F736A0"/>
    <w:rsid w:val="00F77C98"/>
    <w:rsid w:val="00F82225"/>
    <w:rsid w:val="00F8421C"/>
    <w:rsid w:val="00F95D59"/>
    <w:rsid w:val="00FD262E"/>
    <w:rsid w:val="00FD7346"/>
    <w:rsid w:val="00FD7C52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F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3B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F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B23BF"/>
  </w:style>
  <w:style w:type="paragraph" w:styleId="a5">
    <w:name w:val="Normal (Web)"/>
    <w:basedOn w:val="a"/>
    <w:uiPriority w:val="99"/>
    <w:unhideWhenUsed/>
    <w:rsid w:val="00D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23BF"/>
    <w:rPr>
      <w:color w:val="0000FF"/>
      <w:u w:val="single"/>
    </w:rPr>
  </w:style>
  <w:style w:type="paragraph" w:customStyle="1" w:styleId="Pa1">
    <w:name w:val="Pa1"/>
    <w:basedOn w:val="Default"/>
    <w:next w:val="Default"/>
    <w:uiPriority w:val="99"/>
    <w:rsid w:val="005216FF"/>
    <w:pPr>
      <w:spacing w:line="241" w:lineRule="atLeast"/>
    </w:pPr>
    <w:rPr>
      <w:color w:val="auto"/>
    </w:rPr>
  </w:style>
  <w:style w:type="character" w:customStyle="1" w:styleId="A40">
    <w:name w:val="A4"/>
    <w:uiPriority w:val="99"/>
    <w:rsid w:val="005216FF"/>
    <w:rPr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5216FF"/>
    <w:pPr>
      <w:spacing w:line="22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CC85DA-5217-4F7C-99B1-075F33A4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2016-11-28T05:05:00Z</dcterms:created>
  <dcterms:modified xsi:type="dcterms:W3CDTF">2016-12-19T10:01:00Z</dcterms:modified>
</cp:coreProperties>
</file>