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949" w:rsidRPr="00E72949" w:rsidRDefault="00E72949" w:rsidP="00E72949">
      <w:pPr>
        <w:jc w:val="center"/>
        <w:rPr>
          <w:rFonts w:ascii="Times New Roman" w:eastAsia="Calibri" w:hAnsi="Times New Roman" w:cs="Times New Roman"/>
          <w:b/>
          <w:sz w:val="28"/>
          <w:szCs w:val="24"/>
        </w:rPr>
      </w:pPr>
      <w:r w:rsidRPr="00E72949">
        <w:rPr>
          <w:rFonts w:ascii="Times New Roman" w:eastAsia="Calibri" w:hAnsi="Times New Roman" w:cs="Times New Roman"/>
          <w:b/>
          <w:sz w:val="28"/>
          <w:szCs w:val="24"/>
        </w:rPr>
        <w:t>МАОУ лицей №1 г. Кунгура</w:t>
      </w:r>
    </w:p>
    <w:p w:rsidR="00E72949" w:rsidRDefault="00E72949" w:rsidP="00E72949">
      <w:pPr>
        <w:jc w:val="center"/>
        <w:rPr>
          <w:rFonts w:ascii="Times New Roman" w:eastAsia="Calibri" w:hAnsi="Times New Roman" w:cs="Times New Roman"/>
          <w:b/>
          <w:sz w:val="28"/>
          <w:szCs w:val="24"/>
        </w:rPr>
      </w:pPr>
      <w:proofErr w:type="spellStart"/>
      <w:r w:rsidRPr="00E72949">
        <w:rPr>
          <w:rFonts w:ascii="Times New Roman" w:eastAsia="Calibri" w:hAnsi="Times New Roman" w:cs="Times New Roman"/>
          <w:b/>
          <w:sz w:val="28"/>
          <w:szCs w:val="24"/>
        </w:rPr>
        <w:t>Коммуникативно</w:t>
      </w:r>
      <w:proofErr w:type="spellEnd"/>
      <w:r w:rsidRPr="00E72949">
        <w:rPr>
          <w:rFonts w:ascii="Times New Roman" w:eastAsia="Calibri" w:hAnsi="Times New Roman" w:cs="Times New Roman"/>
          <w:b/>
          <w:sz w:val="28"/>
          <w:szCs w:val="24"/>
        </w:rPr>
        <w:t xml:space="preserve"> - </w:t>
      </w:r>
      <w:proofErr w:type="spellStart"/>
      <w:r w:rsidRPr="00E72949">
        <w:rPr>
          <w:rFonts w:ascii="Times New Roman" w:eastAsia="Calibri" w:hAnsi="Times New Roman" w:cs="Times New Roman"/>
          <w:b/>
          <w:sz w:val="28"/>
          <w:szCs w:val="24"/>
        </w:rPr>
        <w:t>деятельностная</w:t>
      </w:r>
      <w:proofErr w:type="spellEnd"/>
      <w:r w:rsidRPr="00E72949">
        <w:rPr>
          <w:rFonts w:ascii="Times New Roman" w:eastAsia="Calibri" w:hAnsi="Times New Roman" w:cs="Times New Roman"/>
          <w:b/>
          <w:sz w:val="28"/>
          <w:szCs w:val="24"/>
        </w:rPr>
        <w:t xml:space="preserve"> проба</w:t>
      </w:r>
    </w:p>
    <w:p w:rsidR="00E72949" w:rsidRDefault="00E72949" w:rsidP="00E72949">
      <w:pPr>
        <w:jc w:val="center"/>
        <w:rPr>
          <w:rFonts w:ascii="Times New Roman" w:eastAsia="Calibri" w:hAnsi="Times New Roman" w:cs="Times New Roman"/>
          <w:b/>
          <w:sz w:val="28"/>
          <w:szCs w:val="24"/>
        </w:rPr>
      </w:pPr>
      <w:r w:rsidRPr="00E72949">
        <w:rPr>
          <w:rFonts w:ascii="Times New Roman" w:eastAsia="Calibri" w:hAnsi="Times New Roman" w:cs="Times New Roman"/>
          <w:b/>
          <w:sz w:val="28"/>
          <w:szCs w:val="24"/>
        </w:rPr>
        <w:t xml:space="preserve"> «Генерация идей в профессии юрист»</w:t>
      </w:r>
    </w:p>
    <w:p w:rsidR="00E72949" w:rsidRPr="00E72949" w:rsidRDefault="00E72949" w:rsidP="00E72949">
      <w:pPr>
        <w:ind w:left="4820"/>
        <w:rPr>
          <w:rFonts w:ascii="Times New Roman" w:eastAsia="Calibri" w:hAnsi="Times New Roman" w:cs="Times New Roman"/>
          <w:i/>
          <w:sz w:val="28"/>
          <w:szCs w:val="24"/>
        </w:rPr>
      </w:pPr>
      <w:proofErr w:type="spellStart"/>
      <w:r w:rsidRPr="00E72949">
        <w:rPr>
          <w:rFonts w:ascii="Times New Roman" w:eastAsia="Calibri" w:hAnsi="Times New Roman" w:cs="Times New Roman"/>
          <w:i/>
          <w:sz w:val="28"/>
          <w:szCs w:val="24"/>
        </w:rPr>
        <w:t>Вертипрахова</w:t>
      </w:r>
      <w:proofErr w:type="spellEnd"/>
      <w:r w:rsidRPr="00E72949">
        <w:rPr>
          <w:rFonts w:ascii="Times New Roman" w:eastAsia="Calibri" w:hAnsi="Times New Roman" w:cs="Times New Roman"/>
          <w:i/>
          <w:sz w:val="28"/>
          <w:szCs w:val="24"/>
        </w:rPr>
        <w:t xml:space="preserve"> Светлана Анатольевна, учитель информатики.</w:t>
      </w:r>
    </w:p>
    <w:p w:rsidR="00E72949" w:rsidRPr="00E72949" w:rsidRDefault="00E72949" w:rsidP="00E72949">
      <w:pPr>
        <w:ind w:left="4820"/>
        <w:rPr>
          <w:rFonts w:ascii="Times New Roman" w:eastAsia="Calibri" w:hAnsi="Times New Roman" w:cs="Times New Roman"/>
          <w:i/>
          <w:sz w:val="28"/>
          <w:szCs w:val="24"/>
        </w:rPr>
      </w:pPr>
      <w:r w:rsidRPr="00E72949">
        <w:rPr>
          <w:rFonts w:ascii="Times New Roman" w:eastAsia="Calibri" w:hAnsi="Times New Roman" w:cs="Times New Roman"/>
          <w:i/>
          <w:sz w:val="28"/>
          <w:szCs w:val="24"/>
        </w:rPr>
        <w:t>Чазова Наталья Александровна, учитель математики.</w:t>
      </w:r>
    </w:p>
    <w:p w:rsidR="000E1E36" w:rsidRPr="00E72949" w:rsidRDefault="000E1E36" w:rsidP="00E72949">
      <w:pPr>
        <w:spacing w:line="360" w:lineRule="auto"/>
        <w:rPr>
          <w:rFonts w:ascii="Times New Roman" w:eastAsia="Calibri" w:hAnsi="Times New Roman" w:cs="Times New Roman"/>
          <w:sz w:val="28"/>
          <w:szCs w:val="24"/>
        </w:rPr>
      </w:pPr>
      <w:r w:rsidRPr="00E72949">
        <w:rPr>
          <w:rFonts w:ascii="Times New Roman" w:eastAsia="Calibri" w:hAnsi="Times New Roman" w:cs="Times New Roman"/>
          <w:b/>
          <w:sz w:val="28"/>
          <w:szCs w:val="24"/>
        </w:rPr>
        <w:t>Профессия</w:t>
      </w:r>
      <w:r w:rsidRPr="00E72949">
        <w:rPr>
          <w:rFonts w:ascii="Times New Roman" w:eastAsia="Calibri" w:hAnsi="Times New Roman" w:cs="Times New Roman"/>
          <w:sz w:val="28"/>
          <w:szCs w:val="24"/>
        </w:rPr>
        <w:t xml:space="preserve">: </w:t>
      </w:r>
      <w:r w:rsidRPr="00E72949">
        <w:rPr>
          <w:rFonts w:ascii="Times New Roman" w:hAnsi="Times New Roman"/>
          <w:sz w:val="28"/>
          <w:szCs w:val="24"/>
        </w:rPr>
        <w:t>юрист.</w:t>
      </w:r>
    </w:p>
    <w:p w:rsidR="00B51860" w:rsidRPr="00E72949" w:rsidRDefault="00B51860" w:rsidP="00E72949">
      <w:pPr>
        <w:spacing w:line="360" w:lineRule="auto"/>
        <w:jc w:val="both"/>
        <w:rPr>
          <w:rFonts w:ascii="Times New Roman" w:eastAsia="Calibri" w:hAnsi="Times New Roman" w:cs="Times New Roman"/>
          <w:sz w:val="28"/>
          <w:szCs w:val="24"/>
        </w:rPr>
      </w:pPr>
      <w:r w:rsidRPr="00E72949">
        <w:rPr>
          <w:rFonts w:ascii="Times New Roman" w:eastAsia="Calibri" w:hAnsi="Times New Roman" w:cs="Times New Roman"/>
          <w:b/>
          <w:sz w:val="28"/>
          <w:szCs w:val="24"/>
        </w:rPr>
        <w:t xml:space="preserve">Коммуникативная </w:t>
      </w:r>
      <w:r w:rsidRPr="00E72949">
        <w:rPr>
          <w:rFonts w:ascii="Times New Roman" w:eastAsia="Calibri" w:hAnsi="Times New Roman" w:cs="Times New Roman"/>
          <w:b/>
          <w:sz w:val="28"/>
          <w:szCs w:val="28"/>
        </w:rPr>
        <w:t>задача</w:t>
      </w:r>
      <w:r w:rsidRPr="00E72949">
        <w:rPr>
          <w:rFonts w:ascii="Times New Roman" w:eastAsia="Calibri" w:hAnsi="Times New Roman" w:cs="Times New Roman"/>
          <w:sz w:val="28"/>
          <w:szCs w:val="28"/>
        </w:rPr>
        <w:t xml:space="preserve"> – генерация идей</w:t>
      </w:r>
      <w:r w:rsidR="00E72949" w:rsidRPr="00E72949">
        <w:rPr>
          <w:rFonts w:ascii="Times New Roman" w:eastAsia="Calibri" w:hAnsi="Times New Roman" w:cs="Times New Roman"/>
          <w:sz w:val="28"/>
          <w:szCs w:val="28"/>
        </w:rPr>
        <w:t>; р</w:t>
      </w:r>
      <w:r w:rsidR="00E72949" w:rsidRPr="00E72949">
        <w:rPr>
          <w:rFonts w:ascii="Times New Roman" w:hAnsi="Times New Roman"/>
          <w:sz w:val="28"/>
          <w:szCs w:val="28"/>
        </w:rPr>
        <w:t>езультат – нахождение нового решения, создание продукта</w:t>
      </w:r>
    </w:p>
    <w:p w:rsidR="00E72949" w:rsidRDefault="00E72949" w:rsidP="00E72949">
      <w:pPr>
        <w:spacing w:after="0" w:line="360" w:lineRule="auto"/>
        <w:jc w:val="both"/>
        <w:rPr>
          <w:rFonts w:ascii="Times New Roman" w:hAnsi="Times New Roman" w:cs="Times New Roman"/>
          <w:sz w:val="28"/>
          <w:szCs w:val="28"/>
        </w:rPr>
      </w:pPr>
      <w:r w:rsidRPr="00E72949">
        <w:rPr>
          <w:rFonts w:ascii="Times New Roman" w:hAnsi="Times New Roman" w:cs="Times New Roman"/>
          <w:b/>
          <w:sz w:val="28"/>
          <w:szCs w:val="28"/>
        </w:rPr>
        <w:t>Условия проведения:</w:t>
      </w:r>
      <w:r>
        <w:rPr>
          <w:rFonts w:ascii="Times New Roman" w:hAnsi="Times New Roman" w:cs="Times New Roman"/>
          <w:sz w:val="28"/>
          <w:szCs w:val="28"/>
        </w:rPr>
        <w:t xml:space="preserve"> Работа проходит в группе  по 3-4 человека или индивидуально (при не большом количестве участников). Ориентировочное время –15 минут. Далее правила заслушиваются и принимаются для голосования.</w:t>
      </w:r>
    </w:p>
    <w:p w:rsidR="000E5C3A" w:rsidRPr="00E72949" w:rsidRDefault="00E72949" w:rsidP="00E72949">
      <w:pPr>
        <w:spacing w:after="0" w:line="360" w:lineRule="auto"/>
        <w:rPr>
          <w:rFonts w:ascii="Times New Roman" w:hAnsi="Times New Roman" w:cs="Times New Roman"/>
          <w:sz w:val="28"/>
          <w:u w:val="single"/>
        </w:rPr>
      </w:pPr>
      <w:r w:rsidRPr="00E72949">
        <w:rPr>
          <w:rFonts w:ascii="Times New Roman" w:hAnsi="Times New Roman" w:cs="Times New Roman"/>
          <w:b/>
          <w:sz w:val="28"/>
        </w:rPr>
        <w:t xml:space="preserve">Техническое задание </w:t>
      </w:r>
      <w:proofErr w:type="gramStart"/>
      <w:r w:rsidRPr="00E72949">
        <w:rPr>
          <w:rFonts w:ascii="Times New Roman" w:hAnsi="Times New Roman" w:cs="Times New Roman"/>
          <w:b/>
          <w:sz w:val="28"/>
        </w:rPr>
        <w:t>обучающимся</w:t>
      </w:r>
      <w:proofErr w:type="gramEnd"/>
      <w:r w:rsidR="000E5C3A" w:rsidRPr="00E72949">
        <w:rPr>
          <w:rFonts w:ascii="Times New Roman" w:hAnsi="Times New Roman" w:cs="Times New Roman"/>
          <w:sz w:val="28"/>
        </w:rPr>
        <w:t xml:space="preserve">: </w:t>
      </w:r>
      <w:r w:rsidR="000E5C3A" w:rsidRPr="00E72949">
        <w:rPr>
          <w:rFonts w:ascii="Times New Roman" w:hAnsi="Times New Roman" w:cs="Times New Roman"/>
          <w:sz w:val="28"/>
          <w:u w:val="single"/>
        </w:rPr>
        <w:t>разработать правила для Вашего класса.</w:t>
      </w:r>
      <w:r>
        <w:rPr>
          <w:rFonts w:ascii="Times New Roman" w:hAnsi="Times New Roman" w:cs="Times New Roman"/>
          <w:sz w:val="28"/>
          <w:u w:val="single"/>
        </w:rPr>
        <w:t xml:space="preserve"> </w:t>
      </w:r>
      <w:r w:rsidR="000E5C3A" w:rsidRPr="00E72949">
        <w:rPr>
          <w:rFonts w:ascii="Times New Roman" w:hAnsi="Times New Roman" w:cs="Times New Roman"/>
          <w:sz w:val="28"/>
          <w:u w:val="single"/>
        </w:rPr>
        <w:t xml:space="preserve"> Озвучить свои правила. Обосновать  их необходимость.</w:t>
      </w:r>
    </w:p>
    <w:p w:rsidR="000E5C3A" w:rsidRPr="00E72949" w:rsidRDefault="000E5C3A" w:rsidP="00E72949">
      <w:pPr>
        <w:spacing w:line="360" w:lineRule="auto"/>
        <w:rPr>
          <w:rFonts w:ascii="Times New Roman" w:hAnsi="Times New Roman" w:cs="Times New Roman"/>
          <w:sz w:val="28"/>
        </w:rPr>
      </w:pPr>
      <w:r w:rsidRPr="00E72949">
        <w:rPr>
          <w:rFonts w:ascii="Times New Roman" w:hAnsi="Times New Roman" w:cs="Times New Roman"/>
          <w:sz w:val="28"/>
        </w:rPr>
        <w:t>При создании правил необходимо ответить на вопросы:</w:t>
      </w:r>
    </w:p>
    <w:p w:rsidR="000E5C3A" w:rsidRPr="00E72949" w:rsidRDefault="000E5C3A" w:rsidP="00E72949">
      <w:pPr>
        <w:spacing w:after="0" w:line="360" w:lineRule="auto"/>
        <w:rPr>
          <w:rFonts w:ascii="Times New Roman" w:hAnsi="Times New Roman" w:cs="Times New Roman"/>
          <w:sz w:val="28"/>
        </w:rPr>
      </w:pPr>
      <w:r w:rsidRPr="00E72949">
        <w:rPr>
          <w:rFonts w:ascii="Times New Roman" w:hAnsi="Times New Roman" w:cs="Times New Roman"/>
          <w:b/>
          <w:sz w:val="28"/>
        </w:rPr>
        <w:t>Кто?</w:t>
      </w:r>
      <w:r w:rsidRPr="00E72949">
        <w:rPr>
          <w:rFonts w:ascii="Times New Roman" w:hAnsi="Times New Roman" w:cs="Times New Roman"/>
          <w:sz w:val="28"/>
        </w:rPr>
        <w:t xml:space="preserve"> Кто главный адресат?</w:t>
      </w:r>
    </w:p>
    <w:p w:rsidR="000E5C3A" w:rsidRPr="00E72949" w:rsidRDefault="000E5C3A" w:rsidP="00E72949">
      <w:pPr>
        <w:spacing w:after="0" w:line="360" w:lineRule="auto"/>
        <w:rPr>
          <w:rFonts w:ascii="Times New Roman" w:hAnsi="Times New Roman" w:cs="Times New Roman"/>
          <w:sz w:val="28"/>
        </w:rPr>
      </w:pPr>
      <w:r w:rsidRPr="00E72949">
        <w:rPr>
          <w:rFonts w:ascii="Times New Roman" w:hAnsi="Times New Roman" w:cs="Times New Roman"/>
          <w:b/>
          <w:sz w:val="28"/>
        </w:rPr>
        <w:t>Что?</w:t>
      </w:r>
      <w:r w:rsidRPr="00E72949">
        <w:rPr>
          <w:rFonts w:ascii="Times New Roman" w:hAnsi="Times New Roman" w:cs="Times New Roman"/>
          <w:sz w:val="28"/>
        </w:rPr>
        <w:t xml:space="preserve"> Каково правило? </w:t>
      </w:r>
    </w:p>
    <w:p w:rsidR="000E5C3A" w:rsidRPr="00E72949" w:rsidRDefault="000E5C3A" w:rsidP="00E72949">
      <w:pPr>
        <w:spacing w:after="0" w:line="360" w:lineRule="auto"/>
        <w:rPr>
          <w:rFonts w:ascii="Times New Roman" w:hAnsi="Times New Roman" w:cs="Times New Roman"/>
          <w:sz w:val="28"/>
        </w:rPr>
      </w:pPr>
      <w:r w:rsidRPr="00E72949">
        <w:rPr>
          <w:rFonts w:ascii="Times New Roman" w:hAnsi="Times New Roman" w:cs="Times New Roman"/>
          <w:b/>
          <w:sz w:val="28"/>
        </w:rPr>
        <w:t>Где?</w:t>
      </w:r>
      <w:r w:rsidRPr="00E72949">
        <w:rPr>
          <w:rFonts w:ascii="Times New Roman" w:hAnsi="Times New Roman" w:cs="Times New Roman"/>
          <w:sz w:val="28"/>
        </w:rPr>
        <w:t xml:space="preserve"> Необходимо ли обозначить место действия?</w:t>
      </w:r>
    </w:p>
    <w:p w:rsidR="000E5C3A" w:rsidRPr="00E72949" w:rsidRDefault="000E5C3A" w:rsidP="00E72949">
      <w:pPr>
        <w:spacing w:after="0" w:line="360" w:lineRule="auto"/>
        <w:rPr>
          <w:rFonts w:ascii="Times New Roman" w:hAnsi="Times New Roman" w:cs="Times New Roman"/>
          <w:sz w:val="28"/>
        </w:rPr>
      </w:pPr>
      <w:r w:rsidRPr="00E72949">
        <w:rPr>
          <w:rFonts w:ascii="Times New Roman" w:hAnsi="Times New Roman" w:cs="Times New Roman"/>
          <w:b/>
          <w:sz w:val="28"/>
        </w:rPr>
        <w:t>Когда?</w:t>
      </w:r>
      <w:r w:rsidRPr="00E72949">
        <w:rPr>
          <w:rFonts w:ascii="Times New Roman" w:hAnsi="Times New Roman" w:cs="Times New Roman"/>
          <w:sz w:val="28"/>
        </w:rPr>
        <w:t xml:space="preserve">  Необходимо ли обозначить время  действия?</w:t>
      </w:r>
    </w:p>
    <w:p w:rsidR="000E5C3A" w:rsidRPr="00E72949" w:rsidRDefault="000E5C3A" w:rsidP="00E72949">
      <w:pPr>
        <w:spacing w:after="0" w:line="360" w:lineRule="auto"/>
        <w:rPr>
          <w:rFonts w:ascii="Times New Roman" w:hAnsi="Times New Roman" w:cs="Times New Roman"/>
          <w:sz w:val="28"/>
        </w:rPr>
      </w:pPr>
      <w:r w:rsidRPr="00E72949">
        <w:rPr>
          <w:rFonts w:ascii="Times New Roman" w:hAnsi="Times New Roman" w:cs="Times New Roman"/>
          <w:b/>
          <w:sz w:val="28"/>
        </w:rPr>
        <w:t>Зачем?</w:t>
      </w:r>
      <w:r w:rsidRPr="00E72949">
        <w:rPr>
          <w:rFonts w:ascii="Times New Roman" w:hAnsi="Times New Roman" w:cs="Times New Roman"/>
          <w:sz w:val="28"/>
        </w:rPr>
        <w:t xml:space="preserve"> Нужно ли указать цель действия?</w:t>
      </w:r>
    </w:p>
    <w:p w:rsidR="000E5C3A" w:rsidRPr="00E72949" w:rsidRDefault="000E5C3A" w:rsidP="00E72949">
      <w:pPr>
        <w:spacing w:after="0" w:line="360" w:lineRule="auto"/>
        <w:rPr>
          <w:rFonts w:ascii="Times New Roman" w:hAnsi="Times New Roman" w:cs="Times New Roman"/>
          <w:sz w:val="28"/>
        </w:rPr>
      </w:pPr>
      <w:r w:rsidRPr="00E72949">
        <w:rPr>
          <w:rFonts w:ascii="Times New Roman" w:hAnsi="Times New Roman" w:cs="Times New Roman"/>
          <w:b/>
          <w:sz w:val="28"/>
        </w:rPr>
        <w:t xml:space="preserve">Если? </w:t>
      </w:r>
      <w:r w:rsidRPr="00E72949">
        <w:rPr>
          <w:rFonts w:ascii="Times New Roman" w:hAnsi="Times New Roman" w:cs="Times New Roman"/>
          <w:sz w:val="28"/>
        </w:rPr>
        <w:t>Существуют ли ограничения в отношении применения этого правила?</w:t>
      </w:r>
    </w:p>
    <w:p w:rsidR="000E5C3A" w:rsidRPr="00E72949" w:rsidRDefault="000E5C3A" w:rsidP="00E72949">
      <w:pPr>
        <w:spacing w:after="0" w:line="360" w:lineRule="auto"/>
        <w:rPr>
          <w:rFonts w:ascii="Times New Roman" w:hAnsi="Times New Roman" w:cs="Times New Roman"/>
          <w:sz w:val="28"/>
        </w:rPr>
      </w:pPr>
      <w:r w:rsidRPr="00E72949">
        <w:rPr>
          <w:rFonts w:ascii="Times New Roman" w:hAnsi="Times New Roman" w:cs="Times New Roman"/>
          <w:b/>
          <w:sz w:val="28"/>
        </w:rPr>
        <w:t>Если не?</w:t>
      </w:r>
      <w:r w:rsidRPr="00E72949">
        <w:rPr>
          <w:rFonts w:ascii="Times New Roman" w:hAnsi="Times New Roman" w:cs="Times New Roman"/>
          <w:sz w:val="28"/>
        </w:rPr>
        <w:t xml:space="preserve">  Каковы последствия несоблюдения общего правила?</w:t>
      </w:r>
    </w:p>
    <w:p w:rsidR="000E5C3A" w:rsidRPr="00E72949" w:rsidRDefault="000E5C3A" w:rsidP="00E72949">
      <w:pPr>
        <w:spacing w:after="0" w:line="360" w:lineRule="auto"/>
        <w:rPr>
          <w:rFonts w:ascii="Times New Roman" w:hAnsi="Times New Roman" w:cs="Times New Roman"/>
          <w:sz w:val="28"/>
        </w:rPr>
      </w:pPr>
      <w:r w:rsidRPr="00E72949">
        <w:rPr>
          <w:rFonts w:ascii="Times New Roman" w:hAnsi="Times New Roman" w:cs="Times New Roman"/>
          <w:b/>
          <w:sz w:val="28"/>
        </w:rPr>
        <w:t>Но?</w:t>
      </w:r>
      <w:r w:rsidRPr="00E72949">
        <w:rPr>
          <w:rFonts w:ascii="Times New Roman" w:hAnsi="Times New Roman" w:cs="Times New Roman"/>
          <w:sz w:val="28"/>
        </w:rPr>
        <w:t xml:space="preserve"> Возможны ли исключения из этого правила?</w:t>
      </w:r>
    </w:p>
    <w:p w:rsidR="00E72949" w:rsidRDefault="00E72949" w:rsidP="00B51860">
      <w:pPr>
        <w:spacing w:after="0"/>
        <w:rPr>
          <w:rFonts w:ascii="Times New Roman" w:hAnsi="Times New Roman" w:cs="Times New Roman"/>
          <w:b/>
          <w:sz w:val="28"/>
          <w:szCs w:val="28"/>
        </w:rPr>
      </w:pPr>
    </w:p>
    <w:p w:rsidR="00B51860" w:rsidRPr="00B51860" w:rsidRDefault="00B51860" w:rsidP="00B51860">
      <w:pPr>
        <w:spacing w:after="0"/>
        <w:rPr>
          <w:rFonts w:ascii="Times New Roman" w:hAnsi="Times New Roman" w:cs="Times New Roman"/>
          <w:b/>
          <w:sz w:val="28"/>
          <w:szCs w:val="28"/>
        </w:rPr>
      </w:pPr>
      <w:r w:rsidRPr="00B51860">
        <w:rPr>
          <w:rFonts w:ascii="Times New Roman" w:hAnsi="Times New Roman" w:cs="Times New Roman"/>
          <w:b/>
          <w:sz w:val="28"/>
          <w:szCs w:val="28"/>
        </w:rPr>
        <w:t>Справочный материал.</w:t>
      </w:r>
    </w:p>
    <w:p w:rsidR="003C4DFE" w:rsidRDefault="00AE256B" w:rsidP="00E72949">
      <w:pPr>
        <w:spacing w:after="0" w:line="360" w:lineRule="auto"/>
        <w:ind w:firstLine="851"/>
        <w:jc w:val="both"/>
        <w:rPr>
          <w:rFonts w:ascii="Times New Roman" w:hAnsi="Times New Roman" w:cs="Times New Roman"/>
          <w:sz w:val="28"/>
          <w:szCs w:val="28"/>
          <w:shd w:val="clear" w:color="auto" w:fill="FFFFFF"/>
        </w:rPr>
      </w:pPr>
      <w:r w:rsidRPr="00AE256B">
        <w:rPr>
          <w:rFonts w:ascii="Times New Roman" w:hAnsi="Times New Roman" w:cs="Times New Roman"/>
          <w:sz w:val="28"/>
          <w:szCs w:val="28"/>
          <w:shd w:val="clear" w:color="auto" w:fill="FFFFFF"/>
        </w:rPr>
        <w:t xml:space="preserve">С самого начала появления нормального общества как такового возникла и потребность в различных законах и их поддержании. Формально </w:t>
      </w:r>
      <w:r w:rsidRPr="00AE256B">
        <w:rPr>
          <w:rFonts w:ascii="Times New Roman" w:hAnsi="Times New Roman" w:cs="Times New Roman"/>
          <w:sz w:val="28"/>
          <w:szCs w:val="28"/>
          <w:shd w:val="clear" w:color="auto" w:fill="FFFFFF"/>
        </w:rPr>
        <w:lastRenderedPageBreak/>
        <w:t>появились они еще в древние и незапамятные времена, но тогда распространялись они не на всех и имели двоякие толкования. Но с развитием цивилизации, к счастью, все поменялось, и сейчас в большинстве стран соблюдаются четкие законодательные акты, а не средневековый принцип «кто сильнее – тот и прав».</w:t>
      </w:r>
      <w:r>
        <w:rPr>
          <w:rFonts w:ascii="Times New Roman" w:hAnsi="Times New Roman" w:cs="Times New Roman"/>
          <w:sz w:val="28"/>
          <w:szCs w:val="28"/>
          <w:shd w:val="clear" w:color="auto" w:fill="FFFFFF"/>
        </w:rPr>
        <w:t xml:space="preserve"> Законы нужны для соблюдения порядка в обществе и в отношениях между людьми.</w:t>
      </w:r>
      <w:r w:rsidR="003C4DFE">
        <w:rPr>
          <w:rFonts w:ascii="Times New Roman" w:hAnsi="Times New Roman" w:cs="Times New Roman"/>
          <w:sz w:val="28"/>
          <w:szCs w:val="28"/>
          <w:shd w:val="clear" w:color="auto" w:fill="FFFFFF"/>
        </w:rPr>
        <w:t xml:space="preserve"> В них прописывается, что человек  делать должен, а что нельзя.</w:t>
      </w:r>
    </w:p>
    <w:p w:rsidR="003C4DFE" w:rsidRDefault="00AE256B" w:rsidP="00E72949">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Ежедневно каждый из нас  пользуется правилами дорожного движения. Это позволяет поддерживать порядок на дороге. А законы – это тоже правила</w:t>
      </w:r>
      <w:r w:rsidR="003C4DFE">
        <w:rPr>
          <w:rFonts w:ascii="Times New Roman" w:hAnsi="Times New Roman" w:cs="Times New Roman"/>
          <w:sz w:val="28"/>
          <w:szCs w:val="28"/>
        </w:rPr>
        <w:t>, только устанавливают они порядок не на дороге, а в стране. И хотя знать все законы невозможно, понимать, зачем они нужны, должны все жители.</w:t>
      </w:r>
    </w:p>
    <w:p w:rsidR="003C4DFE" w:rsidRDefault="003C4DFE" w:rsidP="00E72949">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Закон устанавливает порядок.</w:t>
      </w:r>
    </w:p>
    <w:p w:rsidR="003C4DFE" w:rsidRDefault="003C4DFE" w:rsidP="00E72949">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Закон устанавливает справедливость.</w:t>
      </w:r>
    </w:p>
    <w:p w:rsidR="003C4DFE" w:rsidRPr="00B51860" w:rsidRDefault="003C4DFE" w:rsidP="00E72949">
      <w:pPr>
        <w:spacing w:after="0" w:line="360" w:lineRule="auto"/>
        <w:ind w:firstLine="851"/>
        <w:jc w:val="both"/>
        <w:rPr>
          <w:rFonts w:ascii="Times New Roman" w:hAnsi="Times New Roman" w:cs="Times New Roman"/>
          <w:sz w:val="28"/>
          <w:szCs w:val="28"/>
        </w:rPr>
      </w:pPr>
      <w:r w:rsidRPr="00B51860">
        <w:rPr>
          <w:rFonts w:ascii="Times New Roman" w:hAnsi="Times New Roman" w:cs="Times New Roman"/>
          <w:sz w:val="28"/>
          <w:szCs w:val="28"/>
        </w:rPr>
        <w:t>Закон устанавливает границы свободного поведения.</w:t>
      </w:r>
    </w:p>
    <w:p w:rsidR="0099297C" w:rsidRDefault="003C4DFE" w:rsidP="00E72949">
      <w:pPr>
        <w:spacing w:after="0" w:line="360" w:lineRule="auto"/>
        <w:ind w:firstLine="851"/>
        <w:jc w:val="both"/>
        <w:rPr>
          <w:rStyle w:val="apple-converted-space"/>
          <w:rFonts w:ascii="Arial" w:hAnsi="Arial" w:cs="Arial"/>
          <w:color w:val="000000"/>
          <w:sz w:val="27"/>
          <w:szCs w:val="27"/>
        </w:rPr>
      </w:pPr>
      <w:r w:rsidRPr="00B51860">
        <w:rPr>
          <w:rFonts w:ascii="Times New Roman" w:hAnsi="Times New Roman" w:cs="Times New Roman"/>
          <w:color w:val="000000"/>
          <w:sz w:val="28"/>
          <w:szCs w:val="28"/>
        </w:rPr>
        <w:t xml:space="preserve">Кто именно создает закон? В принципе, вся структура принятия и рассмотрения законопроектов описана в 105 статье Конституции РФ. В первую очередь производится процедура разработки законопроекта, то есть, его текста. В данном случае, чаще всего привлекаются опытные юристы, которые могут правильно составить текст, который не будет противоречить законам нашей страны и установленным конституционным нормам. После чего, законопроект должен быть одобрен государственной думой. Сам процесс инициации создания законопроекта может исходить от совета федерации, президента или же от государственной думы. То есть, данные законодательные инстанции дают своеобразное задание юристам, проработать законопроект в том или же ином правовом поле. Что же касается судов, то они </w:t>
      </w:r>
      <w:proofErr w:type="gramStart"/>
      <w:r w:rsidRPr="00B51860">
        <w:rPr>
          <w:rFonts w:ascii="Times New Roman" w:hAnsi="Times New Roman" w:cs="Times New Roman"/>
          <w:color w:val="000000"/>
          <w:sz w:val="28"/>
          <w:szCs w:val="28"/>
        </w:rPr>
        <w:t>также, как</w:t>
      </w:r>
      <w:proofErr w:type="gramEnd"/>
      <w:r w:rsidRPr="00B51860">
        <w:rPr>
          <w:rFonts w:ascii="Times New Roman" w:hAnsi="Times New Roman" w:cs="Times New Roman"/>
          <w:color w:val="000000"/>
          <w:sz w:val="28"/>
          <w:szCs w:val="28"/>
        </w:rPr>
        <w:t xml:space="preserve"> высшая власть в стране, имеют право инициировать принятие законодательных актов. В данном случае, вопросы, которые рассматривает законопроект, должны быть в пределах ведения того или же иного судебного органа. После проработки, законопроект передается на </w:t>
      </w:r>
      <w:r w:rsidRPr="00B51860">
        <w:rPr>
          <w:rFonts w:ascii="Times New Roman" w:hAnsi="Times New Roman" w:cs="Times New Roman"/>
          <w:color w:val="000000"/>
          <w:sz w:val="28"/>
          <w:szCs w:val="28"/>
        </w:rPr>
        <w:lastRenderedPageBreak/>
        <w:t>одобрение государственной думе и совету федерации. Структура принятия законопроекта Изначально законопроект в обязательном порядке рассматривается государственной думой. В данном случае, могут быть внесены своеобразные изменения и коррективы, после чего, производится процесс голосования. Далее, законопроект в обязательном порядке передается на одобрение совету федерации. Чтобы закон обрел юридическую силу, нужно произвести следующие действия: В течение 14 дней после принятия закона государственной думой или же советом федераций, законопроект должен быть подписан президентом страны; После подписания, законопроект в обязательном порядке публикуется на четко определенных федеральных ресурсах, а также в специализированных печатных изданиях. Процесс публикации должен занять не более семи дней, с момента подписания закона президентом; По истечению 10 дней, после того, как законопроект был опубликован на специальных сайтах и в печатных изданиях, он приобретает юридическую силу по всем стране, если иное не предусмотрено самим законом. То есть, в самом законе может быть установлена своя дата вступления документа в законную силу, но не ранее, чем через 10 дней после того, как он стал общедоступным. Благодаря такой структуре строения, формируется возможность граждан предварительно ознакомиться с теми законопроектами, которые в ближайшее время начнут действовать на территории страны</w:t>
      </w:r>
      <w:r>
        <w:rPr>
          <w:rFonts w:ascii="Arial" w:hAnsi="Arial" w:cs="Arial"/>
          <w:color w:val="000000"/>
          <w:sz w:val="27"/>
          <w:szCs w:val="27"/>
        </w:rPr>
        <w:t>.</w:t>
      </w:r>
      <w:r>
        <w:rPr>
          <w:rStyle w:val="apple-converted-space"/>
          <w:rFonts w:ascii="Arial" w:hAnsi="Arial" w:cs="Arial"/>
          <w:color w:val="000000"/>
          <w:sz w:val="27"/>
          <w:szCs w:val="27"/>
        </w:rPr>
        <w:t> </w:t>
      </w:r>
    </w:p>
    <w:p w:rsidR="00B51860" w:rsidRDefault="00B51860" w:rsidP="003C4DFE">
      <w:pPr>
        <w:spacing w:after="0"/>
        <w:ind w:firstLine="851"/>
        <w:rPr>
          <w:rStyle w:val="apple-converted-space"/>
          <w:rFonts w:ascii="Arial" w:hAnsi="Arial" w:cs="Arial"/>
          <w:color w:val="000000"/>
          <w:sz w:val="27"/>
          <w:szCs w:val="27"/>
        </w:rPr>
      </w:pPr>
    </w:p>
    <w:p w:rsidR="00620B33" w:rsidRDefault="00620B33" w:rsidP="00620B33">
      <w:pPr>
        <w:spacing w:after="0"/>
        <w:ind w:firstLine="851"/>
        <w:rPr>
          <w:rStyle w:val="apple-converted-space"/>
          <w:rFonts w:ascii="Times New Roman" w:hAnsi="Times New Roman" w:cs="Times New Roman"/>
          <w:b/>
          <w:color w:val="000000"/>
          <w:sz w:val="28"/>
          <w:szCs w:val="27"/>
        </w:rPr>
      </w:pPr>
      <w:r w:rsidRPr="00E72949">
        <w:rPr>
          <w:rStyle w:val="apple-converted-space"/>
          <w:rFonts w:ascii="Times New Roman" w:hAnsi="Times New Roman" w:cs="Times New Roman"/>
          <w:b/>
          <w:color w:val="000000"/>
          <w:sz w:val="28"/>
          <w:szCs w:val="27"/>
        </w:rPr>
        <w:t>Критерии</w:t>
      </w:r>
      <w:r w:rsidR="00E72949">
        <w:rPr>
          <w:rStyle w:val="apple-converted-space"/>
          <w:rFonts w:ascii="Times New Roman" w:hAnsi="Times New Roman" w:cs="Times New Roman"/>
          <w:b/>
          <w:color w:val="000000"/>
          <w:sz w:val="28"/>
          <w:szCs w:val="27"/>
        </w:rPr>
        <w:t xml:space="preserve"> оценивания</w:t>
      </w:r>
      <w:r w:rsidRPr="00E72949">
        <w:rPr>
          <w:rStyle w:val="apple-converted-space"/>
          <w:rFonts w:ascii="Times New Roman" w:hAnsi="Times New Roman" w:cs="Times New Roman"/>
          <w:b/>
          <w:color w:val="000000"/>
          <w:sz w:val="28"/>
          <w:szCs w:val="27"/>
        </w:rPr>
        <w:t>.</w:t>
      </w:r>
    </w:p>
    <w:p w:rsidR="00E72949" w:rsidRPr="00E72949" w:rsidRDefault="00E72949" w:rsidP="00620B33">
      <w:pPr>
        <w:spacing w:after="0"/>
        <w:ind w:firstLine="851"/>
        <w:rPr>
          <w:rStyle w:val="apple-converted-space"/>
          <w:rFonts w:ascii="Times New Roman" w:hAnsi="Times New Roman" w:cs="Times New Roman"/>
          <w:b/>
          <w:color w:val="000000"/>
          <w:sz w:val="28"/>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5529"/>
        <w:gridCol w:w="932"/>
      </w:tblGrid>
      <w:tr w:rsidR="00E72949" w:rsidRPr="00E72949" w:rsidTr="00E72949">
        <w:tc>
          <w:tcPr>
            <w:tcW w:w="2660" w:type="dxa"/>
            <w:shd w:val="clear" w:color="auto" w:fill="auto"/>
          </w:tcPr>
          <w:p w:rsidR="00E72949" w:rsidRPr="00E72949" w:rsidRDefault="00E72949" w:rsidP="00E72949">
            <w:pPr>
              <w:pStyle w:val="a5"/>
              <w:spacing w:after="0" w:line="240" w:lineRule="auto"/>
              <w:ind w:left="0"/>
              <w:jc w:val="center"/>
              <w:rPr>
                <w:rFonts w:ascii="Times New Roman" w:hAnsi="Times New Roman"/>
                <w:b/>
                <w:sz w:val="24"/>
                <w:szCs w:val="24"/>
              </w:rPr>
            </w:pPr>
            <w:r w:rsidRPr="00E72949">
              <w:rPr>
                <w:rFonts w:ascii="Times New Roman" w:hAnsi="Times New Roman"/>
                <w:b/>
                <w:sz w:val="24"/>
                <w:szCs w:val="24"/>
              </w:rPr>
              <w:t>Критерий</w:t>
            </w:r>
          </w:p>
        </w:tc>
        <w:tc>
          <w:tcPr>
            <w:tcW w:w="5529" w:type="dxa"/>
            <w:shd w:val="clear" w:color="auto" w:fill="auto"/>
          </w:tcPr>
          <w:p w:rsidR="00E72949" w:rsidRPr="00E72949" w:rsidRDefault="00E72949" w:rsidP="00E72949">
            <w:pPr>
              <w:spacing w:after="0" w:line="240" w:lineRule="auto"/>
              <w:jc w:val="center"/>
              <w:rPr>
                <w:rFonts w:ascii="Times New Roman" w:eastAsia="Calibri" w:hAnsi="Times New Roman" w:cs="Times New Roman"/>
                <w:b/>
                <w:sz w:val="24"/>
                <w:szCs w:val="24"/>
              </w:rPr>
            </w:pPr>
            <w:r w:rsidRPr="00E72949">
              <w:rPr>
                <w:rFonts w:ascii="Times New Roman" w:eastAsia="Calibri" w:hAnsi="Times New Roman" w:cs="Times New Roman"/>
                <w:b/>
                <w:sz w:val="24"/>
                <w:szCs w:val="24"/>
              </w:rPr>
              <w:t>Показатель</w:t>
            </w:r>
          </w:p>
        </w:tc>
        <w:tc>
          <w:tcPr>
            <w:tcW w:w="932" w:type="dxa"/>
          </w:tcPr>
          <w:p w:rsidR="00E72949" w:rsidRPr="00E72949" w:rsidRDefault="00E72949" w:rsidP="00E72949">
            <w:pPr>
              <w:spacing w:after="0" w:line="240" w:lineRule="auto"/>
              <w:jc w:val="center"/>
              <w:rPr>
                <w:rFonts w:ascii="Times New Roman" w:eastAsia="Calibri" w:hAnsi="Times New Roman" w:cs="Times New Roman"/>
                <w:b/>
                <w:sz w:val="24"/>
                <w:szCs w:val="24"/>
              </w:rPr>
            </w:pPr>
            <w:r w:rsidRPr="00E72949">
              <w:rPr>
                <w:rFonts w:ascii="Times New Roman" w:eastAsia="Calibri" w:hAnsi="Times New Roman" w:cs="Times New Roman"/>
                <w:b/>
                <w:sz w:val="24"/>
                <w:szCs w:val="24"/>
              </w:rPr>
              <w:t>Балл</w:t>
            </w:r>
          </w:p>
        </w:tc>
      </w:tr>
      <w:tr w:rsidR="00620B33" w:rsidRPr="00E72949" w:rsidTr="00E72949">
        <w:tc>
          <w:tcPr>
            <w:tcW w:w="2660" w:type="dxa"/>
            <w:vMerge w:val="restart"/>
            <w:shd w:val="clear" w:color="auto" w:fill="auto"/>
          </w:tcPr>
          <w:p w:rsidR="00620B33" w:rsidRPr="00E72949" w:rsidRDefault="00620B33" w:rsidP="002F099D">
            <w:pPr>
              <w:pStyle w:val="a5"/>
              <w:spacing w:after="0" w:line="240" w:lineRule="auto"/>
              <w:ind w:left="0"/>
              <w:jc w:val="both"/>
              <w:rPr>
                <w:rFonts w:ascii="Times New Roman" w:hAnsi="Times New Roman"/>
                <w:sz w:val="24"/>
                <w:szCs w:val="24"/>
              </w:rPr>
            </w:pPr>
            <w:r w:rsidRPr="00E72949">
              <w:rPr>
                <w:rFonts w:ascii="Times New Roman" w:hAnsi="Times New Roman"/>
                <w:sz w:val="24"/>
                <w:szCs w:val="24"/>
              </w:rPr>
              <w:t xml:space="preserve">Умение проявить </w:t>
            </w:r>
            <w:proofErr w:type="spellStart"/>
            <w:r w:rsidRPr="00E72949">
              <w:rPr>
                <w:rFonts w:ascii="Times New Roman" w:hAnsi="Times New Roman"/>
                <w:sz w:val="24"/>
                <w:szCs w:val="24"/>
              </w:rPr>
              <w:t>креативность</w:t>
            </w:r>
            <w:proofErr w:type="spellEnd"/>
          </w:p>
        </w:tc>
        <w:tc>
          <w:tcPr>
            <w:tcW w:w="5529" w:type="dxa"/>
            <w:shd w:val="clear" w:color="auto" w:fill="auto"/>
          </w:tcPr>
          <w:p w:rsidR="00620B33" w:rsidRPr="00E72949" w:rsidRDefault="00620B33" w:rsidP="002F099D">
            <w:pPr>
              <w:spacing w:after="0" w:line="240" w:lineRule="auto"/>
              <w:jc w:val="both"/>
              <w:rPr>
                <w:rFonts w:ascii="Times New Roman" w:eastAsia="Calibri" w:hAnsi="Times New Roman" w:cs="Times New Roman"/>
                <w:sz w:val="24"/>
                <w:szCs w:val="24"/>
              </w:rPr>
            </w:pPr>
            <w:r w:rsidRPr="00E72949">
              <w:rPr>
                <w:rFonts w:ascii="Times New Roman" w:eastAsia="Calibri" w:hAnsi="Times New Roman" w:cs="Times New Roman"/>
                <w:sz w:val="24"/>
                <w:szCs w:val="24"/>
              </w:rPr>
              <w:t xml:space="preserve">1. Высокий уровень </w:t>
            </w:r>
            <w:proofErr w:type="spellStart"/>
            <w:r w:rsidRPr="00E72949">
              <w:rPr>
                <w:rFonts w:ascii="Times New Roman" w:eastAsia="Calibri" w:hAnsi="Times New Roman" w:cs="Times New Roman"/>
                <w:sz w:val="24"/>
                <w:szCs w:val="24"/>
              </w:rPr>
              <w:t>креативности</w:t>
            </w:r>
            <w:proofErr w:type="spellEnd"/>
            <w:r w:rsidRPr="00E72949">
              <w:rPr>
                <w:rFonts w:ascii="Times New Roman" w:eastAsia="Calibri" w:hAnsi="Times New Roman" w:cs="Times New Roman"/>
                <w:sz w:val="24"/>
                <w:szCs w:val="24"/>
              </w:rPr>
              <w:t xml:space="preserve"> (предлагает новые и оригинальные идеи) </w:t>
            </w:r>
          </w:p>
        </w:tc>
        <w:tc>
          <w:tcPr>
            <w:tcW w:w="932" w:type="dxa"/>
          </w:tcPr>
          <w:p w:rsidR="00620B33" w:rsidRPr="00E72949" w:rsidRDefault="00620B33" w:rsidP="002F099D">
            <w:pPr>
              <w:spacing w:after="0" w:line="240" w:lineRule="auto"/>
              <w:rPr>
                <w:rFonts w:ascii="Times New Roman" w:eastAsia="Calibri" w:hAnsi="Times New Roman" w:cs="Times New Roman"/>
                <w:sz w:val="24"/>
                <w:szCs w:val="24"/>
              </w:rPr>
            </w:pPr>
            <w:r w:rsidRPr="00E72949">
              <w:rPr>
                <w:rFonts w:ascii="Times New Roman" w:eastAsia="Calibri" w:hAnsi="Times New Roman" w:cs="Times New Roman"/>
                <w:sz w:val="24"/>
                <w:szCs w:val="24"/>
              </w:rPr>
              <w:t>2</w:t>
            </w:r>
          </w:p>
        </w:tc>
      </w:tr>
      <w:tr w:rsidR="00620B33" w:rsidRPr="00E72949" w:rsidTr="00E72949">
        <w:tc>
          <w:tcPr>
            <w:tcW w:w="2660" w:type="dxa"/>
            <w:vMerge/>
            <w:shd w:val="clear" w:color="auto" w:fill="auto"/>
          </w:tcPr>
          <w:p w:rsidR="00620B33" w:rsidRPr="00E72949" w:rsidRDefault="00620B33" w:rsidP="002F099D">
            <w:pPr>
              <w:pStyle w:val="a4"/>
              <w:spacing w:line="276" w:lineRule="auto"/>
              <w:rPr>
                <w:rFonts w:ascii="Times New Roman" w:hAnsi="Times New Roman"/>
                <w:sz w:val="24"/>
                <w:szCs w:val="24"/>
              </w:rPr>
            </w:pPr>
          </w:p>
        </w:tc>
        <w:tc>
          <w:tcPr>
            <w:tcW w:w="5529" w:type="dxa"/>
            <w:shd w:val="clear" w:color="auto" w:fill="auto"/>
          </w:tcPr>
          <w:p w:rsidR="00620B33" w:rsidRPr="00E72949" w:rsidRDefault="00620B33" w:rsidP="002F099D">
            <w:pPr>
              <w:spacing w:after="0" w:line="240" w:lineRule="auto"/>
              <w:jc w:val="both"/>
              <w:rPr>
                <w:rFonts w:ascii="Times New Roman" w:eastAsia="Calibri" w:hAnsi="Times New Roman" w:cs="Times New Roman"/>
                <w:sz w:val="24"/>
                <w:szCs w:val="24"/>
              </w:rPr>
            </w:pPr>
            <w:r w:rsidRPr="00E72949">
              <w:rPr>
                <w:rFonts w:ascii="Times New Roman" w:eastAsia="Calibri" w:hAnsi="Times New Roman" w:cs="Times New Roman"/>
                <w:sz w:val="24"/>
                <w:szCs w:val="24"/>
              </w:rPr>
              <w:t xml:space="preserve">2. Низкий уровень </w:t>
            </w:r>
            <w:proofErr w:type="spellStart"/>
            <w:r w:rsidRPr="00E72949">
              <w:rPr>
                <w:rFonts w:ascii="Times New Roman" w:eastAsia="Calibri" w:hAnsi="Times New Roman" w:cs="Times New Roman"/>
                <w:sz w:val="24"/>
                <w:szCs w:val="24"/>
              </w:rPr>
              <w:t>креативности</w:t>
            </w:r>
            <w:proofErr w:type="spellEnd"/>
            <w:r w:rsidRPr="00E72949">
              <w:rPr>
                <w:rFonts w:ascii="Times New Roman" w:eastAsia="Calibri" w:hAnsi="Times New Roman" w:cs="Times New Roman"/>
                <w:sz w:val="24"/>
                <w:szCs w:val="24"/>
              </w:rPr>
              <w:t xml:space="preserve"> (предлагает шаблонные идеи) </w:t>
            </w:r>
          </w:p>
        </w:tc>
        <w:tc>
          <w:tcPr>
            <w:tcW w:w="932" w:type="dxa"/>
          </w:tcPr>
          <w:p w:rsidR="00620B33" w:rsidRPr="00E72949" w:rsidRDefault="00620B33" w:rsidP="002F099D">
            <w:pPr>
              <w:pStyle w:val="a4"/>
              <w:spacing w:line="276" w:lineRule="auto"/>
              <w:rPr>
                <w:rFonts w:ascii="Times New Roman" w:hAnsi="Times New Roman"/>
                <w:sz w:val="24"/>
                <w:szCs w:val="24"/>
              </w:rPr>
            </w:pPr>
            <w:r w:rsidRPr="00E72949">
              <w:rPr>
                <w:rFonts w:ascii="Times New Roman" w:hAnsi="Times New Roman"/>
                <w:sz w:val="24"/>
                <w:szCs w:val="24"/>
              </w:rPr>
              <w:t>1</w:t>
            </w:r>
          </w:p>
        </w:tc>
      </w:tr>
      <w:tr w:rsidR="00620B33" w:rsidRPr="00E72949" w:rsidTr="00E72949">
        <w:tc>
          <w:tcPr>
            <w:tcW w:w="2660" w:type="dxa"/>
            <w:vMerge/>
            <w:shd w:val="clear" w:color="auto" w:fill="auto"/>
          </w:tcPr>
          <w:p w:rsidR="00620B33" w:rsidRPr="00E72949" w:rsidRDefault="00620B33" w:rsidP="002F099D">
            <w:pPr>
              <w:pStyle w:val="a4"/>
              <w:spacing w:line="276" w:lineRule="auto"/>
              <w:rPr>
                <w:rFonts w:ascii="Times New Roman" w:hAnsi="Times New Roman"/>
                <w:sz w:val="24"/>
                <w:szCs w:val="24"/>
              </w:rPr>
            </w:pPr>
          </w:p>
        </w:tc>
        <w:tc>
          <w:tcPr>
            <w:tcW w:w="5529" w:type="dxa"/>
            <w:shd w:val="clear" w:color="auto" w:fill="auto"/>
          </w:tcPr>
          <w:p w:rsidR="00620B33" w:rsidRPr="00E72949" w:rsidRDefault="00620B33" w:rsidP="002F099D">
            <w:pPr>
              <w:spacing w:after="0" w:line="240" w:lineRule="auto"/>
              <w:jc w:val="both"/>
              <w:rPr>
                <w:rFonts w:ascii="Times New Roman" w:eastAsia="Calibri" w:hAnsi="Times New Roman" w:cs="Times New Roman"/>
                <w:sz w:val="24"/>
                <w:szCs w:val="24"/>
              </w:rPr>
            </w:pPr>
            <w:r w:rsidRPr="00E72949">
              <w:rPr>
                <w:rFonts w:ascii="Times New Roman" w:eastAsia="Calibri" w:hAnsi="Times New Roman" w:cs="Times New Roman"/>
                <w:sz w:val="24"/>
                <w:szCs w:val="24"/>
              </w:rPr>
              <w:t xml:space="preserve">3. Отсутствие </w:t>
            </w:r>
            <w:proofErr w:type="spellStart"/>
            <w:r w:rsidRPr="00E72949">
              <w:rPr>
                <w:rFonts w:ascii="Times New Roman" w:eastAsia="Calibri" w:hAnsi="Times New Roman" w:cs="Times New Roman"/>
                <w:sz w:val="24"/>
                <w:szCs w:val="24"/>
              </w:rPr>
              <w:t>креативности</w:t>
            </w:r>
            <w:proofErr w:type="spellEnd"/>
            <w:r w:rsidRPr="00E72949">
              <w:rPr>
                <w:rFonts w:ascii="Times New Roman" w:eastAsia="Calibri" w:hAnsi="Times New Roman" w:cs="Times New Roman"/>
                <w:sz w:val="24"/>
                <w:szCs w:val="24"/>
              </w:rPr>
              <w:t xml:space="preserve"> (нет идей)</w:t>
            </w:r>
          </w:p>
        </w:tc>
        <w:tc>
          <w:tcPr>
            <w:tcW w:w="932" w:type="dxa"/>
          </w:tcPr>
          <w:p w:rsidR="00620B33" w:rsidRPr="00E72949" w:rsidRDefault="00620B33" w:rsidP="002F099D">
            <w:pPr>
              <w:pStyle w:val="a4"/>
              <w:spacing w:line="276" w:lineRule="auto"/>
              <w:rPr>
                <w:rFonts w:ascii="Times New Roman" w:hAnsi="Times New Roman"/>
                <w:sz w:val="24"/>
                <w:szCs w:val="24"/>
              </w:rPr>
            </w:pPr>
            <w:r w:rsidRPr="00E72949">
              <w:rPr>
                <w:rFonts w:ascii="Times New Roman" w:hAnsi="Times New Roman"/>
                <w:sz w:val="24"/>
                <w:szCs w:val="24"/>
              </w:rPr>
              <w:t>0</w:t>
            </w:r>
          </w:p>
        </w:tc>
      </w:tr>
      <w:tr w:rsidR="00620B33" w:rsidRPr="00E72949" w:rsidTr="00E72949">
        <w:tc>
          <w:tcPr>
            <w:tcW w:w="2660" w:type="dxa"/>
            <w:vMerge w:val="restart"/>
            <w:shd w:val="clear" w:color="auto" w:fill="auto"/>
          </w:tcPr>
          <w:p w:rsidR="00620B33" w:rsidRPr="00E72949" w:rsidRDefault="00620B33" w:rsidP="002F099D">
            <w:pPr>
              <w:pStyle w:val="a4"/>
              <w:spacing w:line="276" w:lineRule="auto"/>
              <w:rPr>
                <w:rFonts w:ascii="Times New Roman" w:hAnsi="Times New Roman"/>
                <w:sz w:val="24"/>
                <w:szCs w:val="24"/>
              </w:rPr>
            </w:pPr>
            <w:r w:rsidRPr="00E72949">
              <w:rPr>
                <w:rFonts w:ascii="Times New Roman" w:hAnsi="Times New Roman"/>
                <w:sz w:val="24"/>
                <w:szCs w:val="24"/>
              </w:rPr>
              <w:t>Умение генерировать реальные идеи</w:t>
            </w:r>
          </w:p>
        </w:tc>
        <w:tc>
          <w:tcPr>
            <w:tcW w:w="5529" w:type="dxa"/>
            <w:shd w:val="clear" w:color="auto" w:fill="auto"/>
          </w:tcPr>
          <w:p w:rsidR="00620B33" w:rsidRPr="00E72949" w:rsidRDefault="00620B33" w:rsidP="002F099D">
            <w:pPr>
              <w:pStyle w:val="a4"/>
              <w:spacing w:line="276" w:lineRule="auto"/>
              <w:rPr>
                <w:rFonts w:ascii="Times New Roman" w:hAnsi="Times New Roman"/>
                <w:sz w:val="24"/>
                <w:szCs w:val="24"/>
              </w:rPr>
            </w:pPr>
            <w:r w:rsidRPr="00E72949">
              <w:rPr>
                <w:rFonts w:ascii="Times New Roman" w:hAnsi="Times New Roman"/>
                <w:sz w:val="24"/>
                <w:szCs w:val="24"/>
              </w:rPr>
              <w:t>1. Предлагает реальные идеи</w:t>
            </w:r>
          </w:p>
        </w:tc>
        <w:tc>
          <w:tcPr>
            <w:tcW w:w="932" w:type="dxa"/>
          </w:tcPr>
          <w:p w:rsidR="00620B33" w:rsidRPr="00E72949" w:rsidRDefault="00620B33" w:rsidP="002F099D">
            <w:pPr>
              <w:pStyle w:val="a4"/>
              <w:spacing w:line="276" w:lineRule="auto"/>
              <w:rPr>
                <w:rFonts w:ascii="Times New Roman" w:hAnsi="Times New Roman"/>
                <w:sz w:val="24"/>
                <w:szCs w:val="24"/>
              </w:rPr>
            </w:pPr>
            <w:r w:rsidRPr="00E72949">
              <w:rPr>
                <w:rFonts w:ascii="Times New Roman" w:hAnsi="Times New Roman"/>
                <w:sz w:val="24"/>
                <w:szCs w:val="24"/>
              </w:rPr>
              <w:t>1</w:t>
            </w:r>
          </w:p>
        </w:tc>
      </w:tr>
      <w:tr w:rsidR="00620B33" w:rsidRPr="00E72949" w:rsidTr="00E72949">
        <w:tc>
          <w:tcPr>
            <w:tcW w:w="2660" w:type="dxa"/>
            <w:vMerge/>
            <w:shd w:val="clear" w:color="auto" w:fill="auto"/>
          </w:tcPr>
          <w:p w:rsidR="00620B33" w:rsidRPr="00E72949" w:rsidRDefault="00620B33" w:rsidP="002F099D">
            <w:pPr>
              <w:pStyle w:val="a4"/>
              <w:spacing w:line="276" w:lineRule="auto"/>
              <w:rPr>
                <w:rFonts w:ascii="Times New Roman" w:hAnsi="Times New Roman"/>
                <w:sz w:val="24"/>
                <w:szCs w:val="24"/>
              </w:rPr>
            </w:pPr>
          </w:p>
        </w:tc>
        <w:tc>
          <w:tcPr>
            <w:tcW w:w="5529" w:type="dxa"/>
            <w:shd w:val="clear" w:color="auto" w:fill="auto"/>
          </w:tcPr>
          <w:p w:rsidR="00620B33" w:rsidRPr="00E72949" w:rsidRDefault="00620B33" w:rsidP="002F099D">
            <w:pPr>
              <w:pStyle w:val="a4"/>
              <w:spacing w:line="276" w:lineRule="auto"/>
              <w:rPr>
                <w:rFonts w:ascii="Times New Roman" w:hAnsi="Times New Roman"/>
                <w:sz w:val="24"/>
                <w:szCs w:val="24"/>
              </w:rPr>
            </w:pPr>
            <w:r w:rsidRPr="00E72949">
              <w:rPr>
                <w:rFonts w:ascii="Times New Roman" w:hAnsi="Times New Roman"/>
                <w:sz w:val="24"/>
                <w:szCs w:val="24"/>
              </w:rPr>
              <w:t>2. Предлагает не реальные идеи (фантастические)</w:t>
            </w:r>
          </w:p>
        </w:tc>
        <w:tc>
          <w:tcPr>
            <w:tcW w:w="932" w:type="dxa"/>
          </w:tcPr>
          <w:p w:rsidR="00620B33" w:rsidRPr="00E72949" w:rsidRDefault="00620B33" w:rsidP="002F099D">
            <w:pPr>
              <w:pStyle w:val="a4"/>
              <w:spacing w:line="276" w:lineRule="auto"/>
              <w:rPr>
                <w:rFonts w:ascii="Times New Roman" w:hAnsi="Times New Roman"/>
                <w:sz w:val="24"/>
                <w:szCs w:val="24"/>
              </w:rPr>
            </w:pPr>
            <w:r w:rsidRPr="00E72949">
              <w:rPr>
                <w:rFonts w:ascii="Times New Roman" w:hAnsi="Times New Roman"/>
                <w:sz w:val="24"/>
                <w:szCs w:val="24"/>
              </w:rPr>
              <w:t>0</w:t>
            </w:r>
          </w:p>
        </w:tc>
      </w:tr>
      <w:tr w:rsidR="00620B33" w:rsidRPr="00E72949" w:rsidTr="00E72949">
        <w:tc>
          <w:tcPr>
            <w:tcW w:w="2660" w:type="dxa"/>
            <w:vMerge w:val="restart"/>
            <w:shd w:val="clear" w:color="auto" w:fill="auto"/>
          </w:tcPr>
          <w:p w:rsidR="00620B33" w:rsidRPr="00E72949" w:rsidRDefault="00620B33" w:rsidP="002F099D">
            <w:pPr>
              <w:pStyle w:val="a4"/>
              <w:spacing w:line="276" w:lineRule="auto"/>
              <w:rPr>
                <w:rFonts w:ascii="Times New Roman" w:hAnsi="Times New Roman"/>
                <w:sz w:val="24"/>
                <w:szCs w:val="24"/>
              </w:rPr>
            </w:pPr>
            <w:r w:rsidRPr="00E72949">
              <w:rPr>
                <w:rFonts w:ascii="Times New Roman" w:hAnsi="Times New Roman"/>
                <w:sz w:val="24"/>
                <w:szCs w:val="24"/>
              </w:rPr>
              <w:t>Умение разрабатывать закон</w:t>
            </w:r>
          </w:p>
        </w:tc>
        <w:tc>
          <w:tcPr>
            <w:tcW w:w="5529" w:type="dxa"/>
            <w:shd w:val="clear" w:color="auto" w:fill="auto"/>
          </w:tcPr>
          <w:p w:rsidR="00620B33" w:rsidRPr="00E72949" w:rsidRDefault="00620B33" w:rsidP="002F099D">
            <w:pPr>
              <w:pStyle w:val="a4"/>
              <w:spacing w:line="276" w:lineRule="auto"/>
              <w:rPr>
                <w:rFonts w:ascii="Times New Roman" w:hAnsi="Times New Roman"/>
                <w:sz w:val="24"/>
                <w:szCs w:val="24"/>
              </w:rPr>
            </w:pPr>
            <w:r w:rsidRPr="00E72949">
              <w:rPr>
                <w:rFonts w:ascii="Times New Roman" w:hAnsi="Times New Roman"/>
                <w:sz w:val="24"/>
                <w:szCs w:val="24"/>
              </w:rPr>
              <w:t>1. Закон разработан тщательно</w:t>
            </w:r>
          </w:p>
        </w:tc>
        <w:tc>
          <w:tcPr>
            <w:tcW w:w="932" w:type="dxa"/>
          </w:tcPr>
          <w:p w:rsidR="00620B33" w:rsidRPr="00E72949" w:rsidRDefault="00620B33" w:rsidP="002F099D">
            <w:pPr>
              <w:pStyle w:val="a4"/>
              <w:spacing w:line="276" w:lineRule="auto"/>
              <w:rPr>
                <w:rFonts w:ascii="Times New Roman" w:hAnsi="Times New Roman"/>
                <w:sz w:val="24"/>
                <w:szCs w:val="24"/>
              </w:rPr>
            </w:pPr>
            <w:r w:rsidRPr="00E72949">
              <w:rPr>
                <w:rFonts w:ascii="Times New Roman" w:hAnsi="Times New Roman"/>
                <w:sz w:val="24"/>
                <w:szCs w:val="24"/>
              </w:rPr>
              <w:t>2</w:t>
            </w:r>
          </w:p>
        </w:tc>
      </w:tr>
      <w:tr w:rsidR="00620B33" w:rsidRPr="00E72949" w:rsidTr="00E72949">
        <w:tc>
          <w:tcPr>
            <w:tcW w:w="2660" w:type="dxa"/>
            <w:vMerge/>
            <w:shd w:val="clear" w:color="auto" w:fill="auto"/>
          </w:tcPr>
          <w:p w:rsidR="00620B33" w:rsidRPr="00E72949" w:rsidRDefault="00620B33" w:rsidP="002F099D">
            <w:pPr>
              <w:pStyle w:val="a4"/>
              <w:spacing w:line="276" w:lineRule="auto"/>
              <w:rPr>
                <w:rFonts w:ascii="Times New Roman" w:hAnsi="Times New Roman"/>
                <w:sz w:val="24"/>
                <w:szCs w:val="24"/>
              </w:rPr>
            </w:pPr>
          </w:p>
        </w:tc>
        <w:tc>
          <w:tcPr>
            <w:tcW w:w="5529" w:type="dxa"/>
            <w:shd w:val="clear" w:color="auto" w:fill="auto"/>
          </w:tcPr>
          <w:p w:rsidR="00620B33" w:rsidRPr="00E72949" w:rsidRDefault="00620B33" w:rsidP="002F099D">
            <w:pPr>
              <w:pStyle w:val="a4"/>
              <w:spacing w:line="276" w:lineRule="auto"/>
              <w:rPr>
                <w:rFonts w:ascii="Times New Roman" w:hAnsi="Times New Roman"/>
                <w:sz w:val="24"/>
                <w:szCs w:val="24"/>
              </w:rPr>
            </w:pPr>
            <w:r w:rsidRPr="00E72949">
              <w:rPr>
                <w:rFonts w:ascii="Times New Roman" w:hAnsi="Times New Roman"/>
                <w:sz w:val="24"/>
                <w:szCs w:val="24"/>
              </w:rPr>
              <w:t>2. Закон  частичен, не проработан</w:t>
            </w:r>
          </w:p>
        </w:tc>
        <w:tc>
          <w:tcPr>
            <w:tcW w:w="932" w:type="dxa"/>
          </w:tcPr>
          <w:p w:rsidR="00620B33" w:rsidRPr="00E72949" w:rsidRDefault="00620B33" w:rsidP="002F099D">
            <w:pPr>
              <w:pStyle w:val="a4"/>
              <w:spacing w:line="276" w:lineRule="auto"/>
              <w:rPr>
                <w:rFonts w:ascii="Times New Roman" w:hAnsi="Times New Roman"/>
                <w:sz w:val="24"/>
                <w:szCs w:val="24"/>
              </w:rPr>
            </w:pPr>
            <w:r w:rsidRPr="00E72949">
              <w:rPr>
                <w:rFonts w:ascii="Times New Roman" w:hAnsi="Times New Roman"/>
                <w:sz w:val="24"/>
                <w:szCs w:val="24"/>
              </w:rPr>
              <w:t>1</w:t>
            </w:r>
          </w:p>
        </w:tc>
      </w:tr>
      <w:tr w:rsidR="00620B33" w:rsidRPr="00E72949" w:rsidTr="00E72949">
        <w:tc>
          <w:tcPr>
            <w:tcW w:w="2660" w:type="dxa"/>
            <w:vMerge/>
            <w:shd w:val="clear" w:color="auto" w:fill="auto"/>
          </w:tcPr>
          <w:p w:rsidR="00620B33" w:rsidRPr="00E72949" w:rsidRDefault="00620B33" w:rsidP="002F099D">
            <w:pPr>
              <w:pStyle w:val="a4"/>
              <w:spacing w:line="276" w:lineRule="auto"/>
              <w:rPr>
                <w:rFonts w:ascii="Times New Roman" w:hAnsi="Times New Roman"/>
                <w:sz w:val="24"/>
                <w:szCs w:val="24"/>
              </w:rPr>
            </w:pPr>
          </w:p>
        </w:tc>
        <w:tc>
          <w:tcPr>
            <w:tcW w:w="5529" w:type="dxa"/>
            <w:shd w:val="clear" w:color="auto" w:fill="auto"/>
          </w:tcPr>
          <w:p w:rsidR="00620B33" w:rsidRPr="00E72949" w:rsidRDefault="00620B33" w:rsidP="002F099D">
            <w:pPr>
              <w:pStyle w:val="a4"/>
              <w:spacing w:line="276" w:lineRule="auto"/>
              <w:rPr>
                <w:rFonts w:ascii="Times New Roman" w:hAnsi="Times New Roman"/>
                <w:sz w:val="24"/>
                <w:szCs w:val="24"/>
              </w:rPr>
            </w:pPr>
            <w:r w:rsidRPr="00E72949">
              <w:rPr>
                <w:rFonts w:ascii="Times New Roman" w:hAnsi="Times New Roman"/>
                <w:sz w:val="24"/>
                <w:szCs w:val="24"/>
              </w:rPr>
              <w:t>3.  Закон не разработан</w:t>
            </w:r>
          </w:p>
        </w:tc>
        <w:tc>
          <w:tcPr>
            <w:tcW w:w="932" w:type="dxa"/>
          </w:tcPr>
          <w:p w:rsidR="00620B33" w:rsidRPr="00E72949" w:rsidRDefault="00620B33" w:rsidP="002F099D">
            <w:pPr>
              <w:pStyle w:val="a4"/>
              <w:spacing w:line="276" w:lineRule="auto"/>
              <w:rPr>
                <w:rFonts w:ascii="Times New Roman" w:hAnsi="Times New Roman"/>
                <w:sz w:val="24"/>
                <w:szCs w:val="24"/>
              </w:rPr>
            </w:pPr>
            <w:r w:rsidRPr="00E72949">
              <w:rPr>
                <w:rFonts w:ascii="Times New Roman" w:hAnsi="Times New Roman"/>
                <w:sz w:val="24"/>
                <w:szCs w:val="24"/>
              </w:rPr>
              <w:t>0</w:t>
            </w:r>
          </w:p>
        </w:tc>
      </w:tr>
      <w:tr w:rsidR="00620B33" w:rsidRPr="00E72949" w:rsidTr="00E72949">
        <w:tc>
          <w:tcPr>
            <w:tcW w:w="2660" w:type="dxa"/>
            <w:vMerge w:val="restart"/>
            <w:shd w:val="clear" w:color="auto" w:fill="auto"/>
          </w:tcPr>
          <w:p w:rsidR="00620B33" w:rsidRPr="00E72949" w:rsidRDefault="00620B33" w:rsidP="002F099D">
            <w:pPr>
              <w:pStyle w:val="a4"/>
              <w:spacing w:line="276" w:lineRule="auto"/>
              <w:rPr>
                <w:rFonts w:ascii="Times New Roman" w:hAnsi="Times New Roman"/>
                <w:sz w:val="24"/>
                <w:szCs w:val="24"/>
              </w:rPr>
            </w:pPr>
            <w:r w:rsidRPr="00E72949">
              <w:rPr>
                <w:rFonts w:ascii="Times New Roman" w:hAnsi="Times New Roman"/>
                <w:sz w:val="24"/>
                <w:szCs w:val="24"/>
              </w:rPr>
              <w:t>Умение проявить критичность по отношению к результату</w:t>
            </w:r>
          </w:p>
        </w:tc>
        <w:tc>
          <w:tcPr>
            <w:tcW w:w="5529" w:type="dxa"/>
            <w:shd w:val="clear" w:color="auto" w:fill="auto"/>
          </w:tcPr>
          <w:p w:rsidR="00620B33" w:rsidRPr="00E72949" w:rsidRDefault="00620B33" w:rsidP="002F099D">
            <w:pPr>
              <w:pStyle w:val="a4"/>
              <w:spacing w:line="276" w:lineRule="auto"/>
              <w:rPr>
                <w:rFonts w:ascii="Times New Roman" w:hAnsi="Times New Roman"/>
                <w:sz w:val="24"/>
                <w:szCs w:val="24"/>
              </w:rPr>
            </w:pPr>
            <w:r w:rsidRPr="00E72949">
              <w:rPr>
                <w:rFonts w:ascii="Times New Roman" w:hAnsi="Times New Roman"/>
                <w:sz w:val="24"/>
                <w:szCs w:val="24"/>
              </w:rPr>
              <w:t>1. Результат полностью соответствует замыслу</w:t>
            </w:r>
          </w:p>
        </w:tc>
        <w:tc>
          <w:tcPr>
            <w:tcW w:w="932" w:type="dxa"/>
          </w:tcPr>
          <w:p w:rsidR="00620B33" w:rsidRPr="00E72949" w:rsidRDefault="00620B33" w:rsidP="002F099D">
            <w:pPr>
              <w:pStyle w:val="a4"/>
              <w:spacing w:line="276" w:lineRule="auto"/>
              <w:rPr>
                <w:rFonts w:ascii="Times New Roman" w:hAnsi="Times New Roman"/>
                <w:sz w:val="24"/>
                <w:szCs w:val="24"/>
              </w:rPr>
            </w:pPr>
            <w:r w:rsidRPr="00E72949">
              <w:rPr>
                <w:rFonts w:ascii="Times New Roman" w:hAnsi="Times New Roman"/>
                <w:sz w:val="24"/>
                <w:szCs w:val="24"/>
              </w:rPr>
              <w:t>2</w:t>
            </w:r>
          </w:p>
        </w:tc>
      </w:tr>
      <w:tr w:rsidR="00620B33" w:rsidRPr="00E72949" w:rsidTr="00E72949">
        <w:tc>
          <w:tcPr>
            <w:tcW w:w="2660" w:type="dxa"/>
            <w:vMerge/>
            <w:shd w:val="clear" w:color="auto" w:fill="auto"/>
          </w:tcPr>
          <w:p w:rsidR="00620B33" w:rsidRPr="00E72949" w:rsidRDefault="00620B33" w:rsidP="002F099D">
            <w:pPr>
              <w:pStyle w:val="a4"/>
              <w:spacing w:line="276" w:lineRule="auto"/>
              <w:rPr>
                <w:rFonts w:ascii="Times New Roman" w:hAnsi="Times New Roman"/>
                <w:sz w:val="24"/>
                <w:szCs w:val="24"/>
              </w:rPr>
            </w:pPr>
          </w:p>
        </w:tc>
        <w:tc>
          <w:tcPr>
            <w:tcW w:w="5529" w:type="dxa"/>
            <w:shd w:val="clear" w:color="auto" w:fill="auto"/>
          </w:tcPr>
          <w:p w:rsidR="00620B33" w:rsidRPr="00E72949" w:rsidRDefault="00620B33" w:rsidP="002F099D">
            <w:pPr>
              <w:pStyle w:val="a4"/>
              <w:spacing w:line="276" w:lineRule="auto"/>
              <w:rPr>
                <w:rFonts w:ascii="Times New Roman" w:hAnsi="Times New Roman"/>
                <w:sz w:val="24"/>
                <w:szCs w:val="24"/>
              </w:rPr>
            </w:pPr>
            <w:r w:rsidRPr="00E72949">
              <w:rPr>
                <w:rFonts w:ascii="Times New Roman" w:hAnsi="Times New Roman"/>
                <w:sz w:val="24"/>
                <w:szCs w:val="24"/>
              </w:rPr>
              <w:t>2. Результат соответствует замыслу частично</w:t>
            </w:r>
          </w:p>
        </w:tc>
        <w:tc>
          <w:tcPr>
            <w:tcW w:w="932" w:type="dxa"/>
          </w:tcPr>
          <w:p w:rsidR="00620B33" w:rsidRPr="00E72949" w:rsidRDefault="00620B33" w:rsidP="002F099D">
            <w:pPr>
              <w:pStyle w:val="a4"/>
              <w:spacing w:line="276" w:lineRule="auto"/>
              <w:rPr>
                <w:rFonts w:ascii="Times New Roman" w:hAnsi="Times New Roman"/>
                <w:sz w:val="24"/>
                <w:szCs w:val="24"/>
              </w:rPr>
            </w:pPr>
            <w:r w:rsidRPr="00E72949">
              <w:rPr>
                <w:rFonts w:ascii="Times New Roman" w:hAnsi="Times New Roman"/>
                <w:sz w:val="24"/>
                <w:szCs w:val="24"/>
              </w:rPr>
              <w:t>1</w:t>
            </w:r>
          </w:p>
        </w:tc>
      </w:tr>
      <w:tr w:rsidR="00620B33" w:rsidRPr="00E72949" w:rsidTr="00E72949">
        <w:tc>
          <w:tcPr>
            <w:tcW w:w="2660" w:type="dxa"/>
            <w:vMerge/>
            <w:shd w:val="clear" w:color="auto" w:fill="auto"/>
          </w:tcPr>
          <w:p w:rsidR="00620B33" w:rsidRPr="00E72949" w:rsidRDefault="00620B33" w:rsidP="002F099D">
            <w:pPr>
              <w:pStyle w:val="a4"/>
              <w:spacing w:line="276" w:lineRule="auto"/>
              <w:rPr>
                <w:rFonts w:ascii="Times New Roman" w:hAnsi="Times New Roman"/>
                <w:sz w:val="24"/>
                <w:szCs w:val="24"/>
              </w:rPr>
            </w:pPr>
          </w:p>
        </w:tc>
        <w:tc>
          <w:tcPr>
            <w:tcW w:w="5529" w:type="dxa"/>
            <w:shd w:val="clear" w:color="auto" w:fill="auto"/>
          </w:tcPr>
          <w:p w:rsidR="00620B33" w:rsidRPr="00E72949" w:rsidRDefault="00620B33" w:rsidP="002F099D">
            <w:pPr>
              <w:pStyle w:val="a4"/>
              <w:spacing w:line="276" w:lineRule="auto"/>
              <w:rPr>
                <w:rFonts w:ascii="Times New Roman" w:hAnsi="Times New Roman"/>
                <w:sz w:val="24"/>
                <w:szCs w:val="24"/>
              </w:rPr>
            </w:pPr>
            <w:r w:rsidRPr="00E72949">
              <w:rPr>
                <w:rFonts w:ascii="Times New Roman" w:hAnsi="Times New Roman"/>
                <w:sz w:val="24"/>
                <w:szCs w:val="24"/>
              </w:rPr>
              <w:t>3. Результат не соответствует замыслу</w:t>
            </w:r>
          </w:p>
        </w:tc>
        <w:tc>
          <w:tcPr>
            <w:tcW w:w="932" w:type="dxa"/>
          </w:tcPr>
          <w:p w:rsidR="00620B33" w:rsidRPr="00E72949" w:rsidRDefault="00620B33" w:rsidP="002F099D">
            <w:pPr>
              <w:pStyle w:val="a4"/>
              <w:spacing w:line="276" w:lineRule="auto"/>
              <w:rPr>
                <w:rFonts w:ascii="Times New Roman" w:hAnsi="Times New Roman"/>
                <w:sz w:val="24"/>
                <w:szCs w:val="24"/>
              </w:rPr>
            </w:pPr>
            <w:r w:rsidRPr="00E72949">
              <w:rPr>
                <w:rFonts w:ascii="Times New Roman" w:hAnsi="Times New Roman"/>
                <w:sz w:val="24"/>
                <w:szCs w:val="24"/>
              </w:rPr>
              <w:t>0</w:t>
            </w:r>
          </w:p>
        </w:tc>
      </w:tr>
    </w:tbl>
    <w:p w:rsidR="00620B33" w:rsidRPr="00E72949" w:rsidRDefault="00620B33" w:rsidP="00620B33"/>
    <w:p w:rsidR="00620B33" w:rsidRPr="00E72949" w:rsidRDefault="00620B33" w:rsidP="00620B33">
      <w:pPr>
        <w:rPr>
          <w:rFonts w:ascii="Times New Roman" w:hAnsi="Times New Roman" w:cs="Times New Roman"/>
          <w:sz w:val="28"/>
        </w:rPr>
      </w:pPr>
      <w:r w:rsidRPr="00E72949">
        <w:rPr>
          <w:rFonts w:ascii="Times New Roman" w:hAnsi="Times New Roman" w:cs="Times New Roman"/>
          <w:sz w:val="28"/>
        </w:rPr>
        <w:t xml:space="preserve">Максимальный балл– 7. </w:t>
      </w:r>
    </w:p>
    <w:p w:rsidR="00620B33" w:rsidRPr="00E72949" w:rsidRDefault="00620B33" w:rsidP="00620B33">
      <w:pPr>
        <w:spacing w:after="0"/>
        <w:rPr>
          <w:rFonts w:ascii="Times New Roman" w:hAnsi="Times New Roman" w:cs="Times New Roman"/>
          <w:sz w:val="28"/>
        </w:rPr>
      </w:pPr>
      <w:r w:rsidRPr="00E72949">
        <w:rPr>
          <w:rFonts w:ascii="Times New Roman" w:hAnsi="Times New Roman" w:cs="Times New Roman"/>
          <w:sz w:val="28"/>
        </w:rPr>
        <w:t>6-7 баллов – высокий уровень.</w:t>
      </w:r>
    </w:p>
    <w:p w:rsidR="00620B33" w:rsidRPr="00E72949" w:rsidRDefault="00620B33" w:rsidP="00620B33">
      <w:pPr>
        <w:spacing w:after="0"/>
        <w:rPr>
          <w:rFonts w:ascii="Times New Roman" w:hAnsi="Times New Roman" w:cs="Times New Roman"/>
          <w:sz w:val="28"/>
        </w:rPr>
      </w:pPr>
      <w:r w:rsidRPr="00E72949">
        <w:rPr>
          <w:rFonts w:ascii="Times New Roman" w:hAnsi="Times New Roman" w:cs="Times New Roman"/>
          <w:sz w:val="28"/>
        </w:rPr>
        <w:t>4-5 баллов  - средний  уровень.</w:t>
      </w:r>
    </w:p>
    <w:p w:rsidR="00620B33" w:rsidRPr="00E72949" w:rsidRDefault="00620B33" w:rsidP="00620B33">
      <w:pPr>
        <w:spacing w:after="0"/>
        <w:rPr>
          <w:rFonts w:ascii="Times New Roman" w:hAnsi="Times New Roman" w:cs="Times New Roman"/>
          <w:sz w:val="28"/>
        </w:rPr>
      </w:pPr>
      <w:r w:rsidRPr="00E72949">
        <w:rPr>
          <w:rFonts w:ascii="Times New Roman" w:hAnsi="Times New Roman" w:cs="Times New Roman"/>
          <w:sz w:val="28"/>
        </w:rPr>
        <w:t>0-3 баллов – низкий уровень.</w:t>
      </w:r>
    </w:p>
    <w:p w:rsidR="00E72949" w:rsidRPr="00E72949" w:rsidRDefault="00E72949" w:rsidP="00620B33">
      <w:pPr>
        <w:spacing w:after="0"/>
        <w:rPr>
          <w:rFonts w:ascii="Times New Roman" w:hAnsi="Times New Roman" w:cs="Times New Roman"/>
          <w:sz w:val="28"/>
        </w:rPr>
      </w:pPr>
    </w:p>
    <w:p w:rsidR="00E72949" w:rsidRPr="00E72949" w:rsidRDefault="00E72949" w:rsidP="00620B33">
      <w:pPr>
        <w:spacing w:after="0"/>
        <w:rPr>
          <w:rFonts w:ascii="Times New Roman" w:hAnsi="Times New Roman" w:cs="Times New Roman"/>
          <w:sz w:val="28"/>
        </w:rPr>
      </w:pPr>
      <w:r w:rsidRPr="00E72949">
        <w:rPr>
          <w:rFonts w:ascii="Times New Roman" w:hAnsi="Times New Roman" w:cs="Times New Roman"/>
          <w:sz w:val="28"/>
        </w:rPr>
        <w:t>Проба считается пройденной, если участник набрал более 3 баллов</w:t>
      </w:r>
    </w:p>
    <w:p w:rsidR="00620B33" w:rsidRPr="004D6214" w:rsidRDefault="00620B33" w:rsidP="00620B33">
      <w:pPr>
        <w:rPr>
          <w:sz w:val="16"/>
        </w:rPr>
      </w:pPr>
    </w:p>
    <w:p w:rsidR="00620B33" w:rsidRPr="00AE256B" w:rsidRDefault="00620B33" w:rsidP="003C4DFE">
      <w:pPr>
        <w:spacing w:after="0"/>
        <w:ind w:firstLine="851"/>
        <w:rPr>
          <w:rFonts w:ascii="Times New Roman" w:hAnsi="Times New Roman" w:cs="Times New Roman"/>
          <w:sz w:val="28"/>
          <w:szCs w:val="28"/>
        </w:rPr>
      </w:pPr>
    </w:p>
    <w:sectPr w:rsidR="00620B33" w:rsidRPr="00AE256B" w:rsidSect="009929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E00CF"/>
    <w:multiLevelType w:val="hybridMultilevel"/>
    <w:tmpl w:val="57BC3176"/>
    <w:lvl w:ilvl="0" w:tplc="411C47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71D13B7B"/>
    <w:multiLevelType w:val="hybridMultilevel"/>
    <w:tmpl w:val="BC221D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256B"/>
    <w:rsid w:val="000B5389"/>
    <w:rsid w:val="000E1E36"/>
    <w:rsid w:val="000E5C3A"/>
    <w:rsid w:val="00153D00"/>
    <w:rsid w:val="0021009C"/>
    <w:rsid w:val="003C4DFE"/>
    <w:rsid w:val="003D4390"/>
    <w:rsid w:val="00620B33"/>
    <w:rsid w:val="00835B72"/>
    <w:rsid w:val="0099297C"/>
    <w:rsid w:val="00AE256B"/>
    <w:rsid w:val="00B51860"/>
    <w:rsid w:val="00E72949"/>
    <w:rsid w:val="00F5076F"/>
    <w:rsid w:val="00F53F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9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E256B"/>
  </w:style>
  <w:style w:type="character" w:styleId="a3">
    <w:name w:val="Hyperlink"/>
    <w:basedOn w:val="a0"/>
    <w:uiPriority w:val="99"/>
    <w:semiHidden/>
    <w:unhideWhenUsed/>
    <w:rsid w:val="00AE256B"/>
    <w:rPr>
      <w:color w:val="0000FF"/>
      <w:u w:val="single"/>
    </w:rPr>
  </w:style>
  <w:style w:type="paragraph" w:styleId="a4">
    <w:name w:val="No Spacing"/>
    <w:uiPriority w:val="1"/>
    <w:qFormat/>
    <w:rsid w:val="00B51860"/>
    <w:pPr>
      <w:spacing w:after="0" w:line="240" w:lineRule="auto"/>
    </w:pPr>
    <w:rPr>
      <w:rFonts w:ascii="Calibri" w:eastAsia="Calibri" w:hAnsi="Calibri" w:cs="Times New Roman"/>
    </w:rPr>
  </w:style>
  <w:style w:type="paragraph" w:styleId="a5">
    <w:name w:val="List Paragraph"/>
    <w:basedOn w:val="a"/>
    <w:uiPriority w:val="34"/>
    <w:qFormat/>
    <w:rsid w:val="00B51860"/>
    <w:pPr>
      <w:ind w:left="720"/>
      <w:contextualSpacing/>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799</Words>
  <Characters>4558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СА_Вертипрахова</cp:lastModifiedBy>
  <cp:revision>3</cp:revision>
  <cp:lastPrinted>2017-10-18T17:32:00Z</cp:lastPrinted>
  <dcterms:created xsi:type="dcterms:W3CDTF">2017-10-25T11:21:00Z</dcterms:created>
  <dcterms:modified xsi:type="dcterms:W3CDTF">2017-12-25T10:47:00Z</dcterms:modified>
</cp:coreProperties>
</file>