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54" w:rsidRPr="00D64D54" w:rsidRDefault="00D64D54" w:rsidP="00071B1E">
      <w:pPr>
        <w:rPr>
          <w:b/>
          <w:sz w:val="36"/>
          <w:szCs w:val="28"/>
        </w:rPr>
      </w:pPr>
      <w:r w:rsidRPr="00D64D54">
        <w:rPr>
          <w:b/>
          <w:sz w:val="36"/>
          <w:szCs w:val="28"/>
        </w:rPr>
        <w:t>Модуль «Монологическое высказывание-рассуждение»</w:t>
      </w:r>
    </w:p>
    <w:p w:rsidR="00D64D54" w:rsidRPr="00D64D54" w:rsidRDefault="00D64D54" w:rsidP="00D64D54">
      <w:pPr>
        <w:spacing w:line="240" w:lineRule="auto"/>
        <w:contextualSpacing/>
        <w:jc w:val="right"/>
        <w:rPr>
          <w:b/>
          <w:sz w:val="28"/>
          <w:szCs w:val="28"/>
        </w:rPr>
      </w:pPr>
      <w:r w:rsidRPr="00D64D54">
        <w:rPr>
          <w:b/>
          <w:sz w:val="28"/>
          <w:szCs w:val="28"/>
        </w:rPr>
        <w:t>Ред</w:t>
      </w:r>
      <w:r w:rsidR="005855E6">
        <w:rPr>
          <w:b/>
          <w:sz w:val="28"/>
          <w:szCs w:val="28"/>
        </w:rPr>
        <w:t>ь</w:t>
      </w:r>
      <w:r w:rsidRPr="00D64D54">
        <w:rPr>
          <w:b/>
          <w:sz w:val="28"/>
          <w:szCs w:val="28"/>
        </w:rPr>
        <w:t xml:space="preserve">кина Лариса Юрьевна, </w:t>
      </w:r>
    </w:p>
    <w:p w:rsidR="00D64D54" w:rsidRPr="00D64D54" w:rsidRDefault="00D64D54" w:rsidP="00D64D54">
      <w:pPr>
        <w:spacing w:line="240" w:lineRule="auto"/>
        <w:contextualSpacing/>
        <w:jc w:val="right"/>
        <w:rPr>
          <w:b/>
          <w:sz w:val="28"/>
          <w:szCs w:val="28"/>
        </w:rPr>
      </w:pPr>
      <w:r w:rsidRPr="00D64D54">
        <w:rPr>
          <w:b/>
          <w:sz w:val="28"/>
          <w:szCs w:val="28"/>
        </w:rPr>
        <w:t xml:space="preserve">Черныш Елена Сергеевна, </w:t>
      </w:r>
    </w:p>
    <w:p w:rsidR="00D64D54" w:rsidRPr="00D64D54" w:rsidRDefault="00D64D54" w:rsidP="00D64D54">
      <w:pPr>
        <w:spacing w:line="240" w:lineRule="auto"/>
        <w:contextualSpacing/>
        <w:jc w:val="right"/>
        <w:rPr>
          <w:b/>
          <w:sz w:val="28"/>
          <w:szCs w:val="28"/>
        </w:rPr>
      </w:pPr>
      <w:r w:rsidRPr="00D64D54">
        <w:rPr>
          <w:b/>
          <w:sz w:val="28"/>
          <w:szCs w:val="28"/>
        </w:rPr>
        <w:t>МБОУ «</w:t>
      </w:r>
      <w:proofErr w:type="spellStart"/>
      <w:r w:rsidRPr="00D64D54">
        <w:rPr>
          <w:b/>
          <w:sz w:val="28"/>
          <w:szCs w:val="28"/>
        </w:rPr>
        <w:t>Кишертская</w:t>
      </w:r>
      <w:proofErr w:type="spellEnd"/>
      <w:r w:rsidRPr="00D64D54">
        <w:rPr>
          <w:b/>
          <w:sz w:val="28"/>
          <w:szCs w:val="28"/>
        </w:rPr>
        <w:t xml:space="preserve"> СОШ </w:t>
      </w:r>
    </w:p>
    <w:p w:rsidR="00D64D54" w:rsidRPr="00D64D54" w:rsidRDefault="00D64D54" w:rsidP="00D64D54">
      <w:pPr>
        <w:spacing w:line="240" w:lineRule="auto"/>
        <w:contextualSpacing/>
        <w:jc w:val="right"/>
        <w:rPr>
          <w:b/>
          <w:sz w:val="28"/>
          <w:szCs w:val="28"/>
        </w:rPr>
      </w:pPr>
      <w:r w:rsidRPr="00D64D54">
        <w:rPr>
          <w:b/>
          <w:sz w:val="28"/>
          <w:szCs w:val="28"/>
        </w:rPr>
        <w:t xml:space="preserve">имени Л. П. </w:t>
      </w:r>
      <w:proofErr w:type="spellStart"/>
      <w:r w:rsidRPr="00D64D54">
        <w:rPr>
          <w:b/>
          <w:sz w:val="28"/>
          <w:szCs w:val="28"/>
        </w:rPr>
        <w:t>Дробышевского</w:t>
      </w:r>
      <w:proofErr w:type="spellEnd"/>
      <w:r w:rsidRPr="00D64D54">
        <w:rPr>
          <w:b/>
          <w:sz w:val="28"/>
          <w:szCs w:val="28"/>
        </w:rPr>
        <w:t xml:space="preserve">»                                                      </w:t>
      </w:r>
    </w:p>
    <w:p w:rsidR="00071B1E" w:rsidRPr="00516848" w:rsidRDefault="00071B1E" w:rsidP="00071B1E">
      <w:pPr>
        <w:numPr>
          <w:ilvl w:val="0"/>
          <w:numId w:val="1"/>
        </w:numPr>
        <w:rPr>
          <w:sz w:val="28"/>
          <w:szCs w:val="28"/>
        </w:rPr>
      </w:pPr>
      <w:r w:rsidRPr="00516848">
        <w:rPr>
          <w:sz w:val="36"/>
          <w:szCs w:val="28"/>
        </w:rPr>
        <w:t>Описание контрольного мероприятия</w:t>
      </w:r>
    </w:p>
    <w:p w:rsidR="00071B1E" w:rsidRPr="00563107" w:rsidRDefault="00071B1E" w:rsidP="00071B1E">
      <w:pPr>
        <w:pStyle w:val="a3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7815A2">
        <w:rPr>
          <w:sz w:val="28"/>
          <w:szCs w:val="28"/>
        </w:rPr>
        <w:t xml:space="preserve">Конкретизированный образовательный результат, проверяемый в ходе КМ – </w:t>
      </w:r>
      <w:r w:rsidRPr="00DE0CEC">
        <w:rPr>
          <w:b/>
          <w:i/>
          <w:sz w:val="28"/>
          <w:szCs w:val="28"/>
        </w:rPr>
        <w:t xml:space="preserve">обучаемый научится </w:t>
      </w:r>
      <w:r w:rsidR="00407FF9">
        <w:rPr>
          <w:b/>
          <w:i/>
          <w:sz w:val="28"/>
          <w:szCs w:val="28"/>
        </w:rPr>
        <w:t>строить</w:t>
      </w:r>
      <w:r>
        <w:rPr>
          <w:b/>
          <w:i/>
          <w:sz w:val="28"/>
          <w:szCs w:val="28"/>
        </w:rPr>
        <w:t xml:space="preserve"> </w:t>
      </w:r>
      <w:r w:rsidR="00407FF9" w:rsidRPr="00071B1E">
        <w:rPr>
          <w:b/>
          <w:i/>
          <w:sz w:val="28"/>
          <w:szCs w:val="28"/>
        </w:rPr>
        <w:t xml:space="preserve">устное монологическое высказывание-рассуждение </w:t>
      </w:r>
      <w:r w:rsidR="00563107">
        <w:rPr>
          <w:b/>
          <w:i/>
          <w:sz w:val="28"/>
          <w:szCs w:val="28"/>
        </w:rPr>
        <w:t xml:space="preserve">по поставленной проблеме, опираясь на </w:t>
      </w:r>
      <w:r w:rsidR="00563107" w:rsidRPr="00563107">
        <w:rPr>
          <w:b/>
          <w:i/>
          <w:sz w:val="28"/>
          <w:szCs w:val="28"/>
        </w:rPr>
        <w:t>сформулированные в задании вопросы</w:t>
      </w:r>
      <w:r w:rsidRPr="00563107">
        <w:rPr>
          <w:b/>
          <w:i/>
          <w:sz w:val="28"/>
          <w:szCs w:val="28"/>
        </w:rPr>
        <w:t>.</w:t>
      </w:r>
    </w:p>
    <w:p w:rsidR="00071B1E" w:rsidRPr="00563107" w:rsidRDefault="00071B1E" w:rsidP="00071B1E">
      <w:pPr>
        <w:pStyle w:val="a3"/>
        <w:numPr>
          <w:ilvl w:val="1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Объект оценивания – </w:t>
      </w:r>
      <w:r w:rsidRPr="00071B1E">
        <w:rPr>
          <w:b/>
          <w:i/>
          <w:sz w:val="28"/>
          <w:szCs w:val="28"/>
        </w:rPr>
        <w:t>устное</w:t>
      </w:r>
      <w:r>
        <w:rPr>
          <w:sz w:val="28"/>
          <w:szCs w:val="28"/>
        </w:rPr>
        <w:t xml:space="preserve"> </w:t>
      </w:r>
      <w:r w:rsidRPr="00071B1E">
        <w:rPr>
          <w:b/>
          <w:i/>
          <w:sz w:val="28"/>
          <w:szCs w:val="28"/>
        </w:rPr>
        <w:t xml:space="preserve">тематическое монологическое высказывание-рассуждение </w:t>
      </w:r>
      <w:r w:rsidRPr="00563107">
        <w:rPr>
          <w:b/>
          <w:i/>
          <w:sz w:val="28"/>
          <w:szCs w:val="28"/>
        </w:rPr>
        <w:t>объёмом не менее 10 фраз.</w:t>
      </w:r>
    </w:p>
    <w:p w:rsidR="00071B1E" w:rsidRPr="007815A2" w:rsidRDefault="00071B1E" w:rsidP="00071B1E">
      <w:pPr>
        <w:pStyle w:val="a3"/>
        <w:numPr>
          <w:ilvl w:val="1"/>
          <w:numId w:val="1"/>
        </w:numPr>
        <w:rPr>
          <w:sz w:val="28"/>
          <w:szCs w:val="28"/>
        </w:rPr>
      </w:pPr>
      <w:r w:rsidRPr="007815A2">
        <w:rPr>
          <w:sz w:val="28"/>
          <w:szCs w:val="28"/>
        </w:rPr>
        <w:t xml:space="preserve">Техническое задание ученикам по подготовке объекта оценивания:    </w:t>
      </w:r>
    </w:p>
    <w:p w:rsidR="00071B1E" w:rsidRDefault="00071B1E" w:rsidP="00071B1E">
      <w:pPr>
        <w:ind w:left="720"/>
        <w:rPr>
          <w:sz w:val="28"/>
          <w:szCs w:val="28"/>
        </w:rPr>
      </w:pPr>
      <w:r w:rsidRPr="00F12CAA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563107">
        <w:rPr>
          <w:sz w:val="28"/>
          <w:szCs w:val="28"/>
        </w:rPr>
        <w:t>познакомьтесь с темой для беседы и вопросами к ней</w:t>
      </w:r>
      <w:r w:rsidRPr="00F12CAA">
        <w:rPr>
          <w:sz w:val="28"/>
          <w:szCs w:val="28"/>
        </w:rPr>
        <w:t xml:space="preserve">,  </w:t>
      </w:r>
    </w:p>
    <w:p w:rsidR="00071B1E" w:rsidRDefault="00071B1E" w:rsidP="00071B1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A9E">
        <w:rPr>
          <w:sz w:val="28"/>
          <w:szCs w:val="28"/>
        </w:rPr>
        <w:t xml:space="preserve"> в течение 1 минуты </w:t>
      </w:r>
      <w:r w:rsidR="00563107">
        <w:rPr>
          <w:sz w:val="28"/>
          <w:szCs w:val="28"/>
        </w:rPr>
        <w:t xml:space="preserve">составьте </w:t>
      </w:r>
      <w:r w:rsidR="003B4A9E">
        <w:rPr>
          <w:sz w:val="28"/>
          <w:szCs w:val="28"/>
        </w:rPr>
        <w:t>устное монологическое высказывание объёмом не менее 10 фраз по поставленной проблеме, опираясь на вопросы,</w:t>
      </w:r>
    </w:p>
    <w:p w:rsidR="00071B1E" w:rsidRPr="00F12CAA" w:rsidRDefault="00071B1E" w:rsidP="00071B1E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3B4A9E">
        <w:rPr>
          <w:sz w:val="28"/>
          <w:szCs w:val="28"/>
        </w:rPr>
        <w:t xml:space="preserve"> в течение 3 минут воспроизведите полученный текст собеседнику с учётом речевой ситуации.</w:t>
      </w:r>
    </w:p>
    <w:p w:rsidR="00071B1E" w:rsidRPr="007815A2" w:rsidRDefault="00071B1E" w:rsidP="00071B1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7815A2">
        <w:rPr>
          <w:sz w:val="28"/>
          <w:szCs w:val="28"/>
        </w:rPr>
        <w:t>Критерии и параметры оценки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193"/>
        <w:gridCol w:w="950"/>
      </w:tblGrid>
      <w:tr w:rsidR="000B2340" w:rsidRPr="000D6D1F" w:rsidTr="00943F82">
        <w:trPr>
          <w:cantSplit/>
          <w:trHeight w:val="20"/>
          <w:tblHeader/>
        </w:trPr>
        <w:tc>
          <w:tcPr>
            <w:tcW w:w="1224" w:type="dxa"/>
          </w:tcPr>
          <w:p w:rsidR="000B2340" w:rsidRPr="000B2340" w:rsidRDefault="000B2340" w:rsidP="000B2340">
            <w:pPr>
              <w:rPr>
                <w:b/>
                <w:sz w:val="28"/>
                <w:szCs w:val="28"/>
              </w:rPr>
            </w:pPr>
          </w:p>
        </w:tc>
        <w:tc>
          <w:tcPr>
            <w:tcW w:w="8346" w:type="dxa"/>
            <w:gridSpan w:val="2"/>
          </w:tcPr>
          <w:p w:rsidR="000B2340" w:rsidRPr="000D6D1F" w:rsidRDefault="000B2340" w:rsidP="00943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Критерии оценивания монологического высказывания (М)</w:t>
            </w:r>
          </w:p>
        </w:tc>
      </w:tr>
      <w:tr w:rsidR="000B2340" w:rsidRPr="000D6D1F" w:rsidTr="00943F82">
        <w:trPr>
          <w:trHeight w:val="20"/>
        </w:trPr>
        <w:tc>
          <w:tcPr>
            <w:tcW w:w="1224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Вы</w:t>
            </w:r>
            <w:r>
              <w:rPr>
                <w:b/>
                <w:sz w:val="28"/>
                <w:szCs w:val="28"/>
              </w:rPr>
              <w:t>полнение коммуникативной задачи</w:t>
            </w:r>
          </w:p>
        </w:tc>
        <w:tc>
          <w:tcPr>
            <w:tcW w:w="973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B2340" w:rsidRPr="000D6D1F" w:rsidTr="00943F82">
        <w:trPr>
          <w:trHeight w:val="20"/>
        </w:trPr>
        <w:tc>
          <w:tcPr>
            <w:tcW w:w="1224" w:type="dxa"/>
            <w:vMerge w:val="restart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М1</w:t>
            </w:r>
          </w:p>
        </w:tc>
        <w:tc>
          <w:tcPr>
            <w:tcW w:w="7373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Приведено не менее 10 фраз по теме высказывания.</w:t>
            </w:r>
          </w:p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Фактические ошибки отсутствуют.</w:t>
            </w:r>
          </w:p>
        </w:tc>
        <w:tc>
          <w:tcPr>
            <w:tcW w:w="973" w:type="dxa"/>
          </w:tcPr>
          <w:p w:rsidR="000B2340" w:rsidRPr="00A86635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86635">
              <w:rPr>
                <w:b/>
                <w:sz w:val="28"/>
                <w:szCs w:val="28"/>
              </w:rPr>
              <w:t>1</w:t>
            </w:r>
          </w:p>
        </w:tc>
      </w:tr>
      <w:tr w:rsidR="000B2340" w:rsidRPr="000D6D1F" w:rsidTr="00943F82">
        <w:trPr>
          <w:trHeight w:val="20"/>
        </w:trPr>
        <w:tc>
          <w:tcPr>
            <w:tcW w:w="1224" w:type="dxa"/>
            <w:vMerge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Испытуемый предпринял попытку справиться с коммуникативной задачей,</w:t>
            </w:r>
          </w:p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но</w:t>
            </w:r>
          </w:p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допущены фактические ошибки,</w:t>
            </w:r>
          </w:p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и/или</w:t>
            </w:r>
          </w:p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lastRenderedPageBreak/>
              <w:t xml:space="preserve">приведено менее 10 фраз по теме высказывания. </w:t>
            </w:r>
          </w:p>
        </w:tc>
        <w:tc>
          <w:tcPr>
            <w:tcW w:w="973" w:type="dxa"/>
          </w:tcPr>
          <w:p w:rsidR="000B2340" w:rsidRPr="00A86635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86635">
              <w:rPr>
                <w:b/>
                <w:sz w:val="28"/>
                <w:szCs w:val="28"/>
              </w:rPr>
              <w:lastRenderedPageBreak/>
              <w:t>0</w:t>
            </w:r>
          </w:p>
        </w:tc>
      </w:tr>
      <w:tr w:rsidR="000B2340" w:rsidRPr="000D6D1F" w:rsidTr="00943F82">
        <w:trPr>
          <w:trHeight w:val="20"/>
        </w:trPr>
        <w:tc>
          <w:tcPr>
            <w:tcW w:w="1224" w:type="dxa"/>
            <w:vMerge w:val="restart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М2</w:t>
            </w:r>
          </w:p>
        </w:tc>
        <w:tc>
          <w:tcPr>
            <w:tcW w:w="7373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Учет условий речевой ситуации</w:t>
            </w:r>
          </w:p>
        </w:tc>
        <w:tc>
          <w:tcPr>
            <w:tcW w:w="973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B2340" w:rsidRPr="000D6D1F" w:rsidTr="00943F82">
        <w:trPr>
          <w:trHeight w:val="20"/>
        </w:trPr>
        <w:tc>
          <w:tcPr>
            <w:tcW w:w="1224" w:type="dxa"/>
            <w:vMerge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Учтены условия речевой ситуации.</w:t>
            </w:r>
          </w:p>
        </w:tc>
        <w:tc>
          <w:tcPr>
            <w:tcW w:w="973" w:type="dxa"/>
          </w:tcPr>
          <w:p w:rsidR="000B2340" w:rsidRPr="00A86635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86635">
              <w:rPr>
                <w:b/>
                <w:sz w:val="28"/>
                <w:szCs w:val="28"/>
              </w:rPr>
              <w:t>1</w:t>
            </w:r>
          </w:p>
        </w:tc>
      </w:tr>
      <w:tr w:rsidR="000B2340" w:rsidRPr="000D6D1F" w:rsidTr="00943F82">
        <w:trPr>
          <w:trHeight w:val="20"/>
        </w:trPr>
        <w:tc>
          <w:tcPr>
            <w:tcW w:w="1224" w:type="dxa"/>
            <w:vMerge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3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Условия речевой ситуации не учтены.</w:t>
            </w:r>
          </w:p>
        </w:tc>
        <w:tc>
          <w:tcPr>
            <w:tcW w:w="973" w:type="dxa"/>
          </w:tcPr>
          <w:p w:rsidR="000B2340" w:rsidRPr="00A86635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86635">
              <w:rPr>
                <w:b/>
                <w:sz w:val="28"/>
                <w:szCs w:val="28"/>
              </w:rPr>
              <w:t>0</w:t>
            </w:r>
          </w:p>
        </w:tc>
      </w:tr>
    </w:tbl>
    <w:p w:rsidR="000B2340" w:rsidRPr="00403931" w:rsidRDefault="000B2340" w:rsidP="000B2340">
      <w:pPr>
        <w:contextualSpacing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7194"/>
        <w:gridCol w:w="950"/>
      </w:tblGrid>
      <w:tr w:rsidR="000B2340" w:rsidRPr="000D6D1F" w:rsidTr="00A86635">
        <w:trPr>
          <w:trHeight w:val="20"/>
        </w:trPr>
        <w:tc>
          <w:tcPr>
            <w:tcW w:w="1201" w:type="dxa"/>
            <w:vMerge w:val="restart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М3</w:t>
            </w:r>
          </w:p>
        </w:tc>
        <w:tc>
          <w:tcPr>
            <w:tcW w:w="7194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Речевое оформление монологического высказывания (МР)</w:t>
            </w:r>
          </w:p>
        </w:tc>
        <w:tc>
          <w:tcPr>
            <w:tcW w:w="950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vMerge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нарушена.</w:t>
            </w:r>
          </w:p>
        </w:tc>
        <w:tc>
          <w:tcPr>
            <w:tcW w:w="950" w:type="dxa"/>
          </w:tcPr>
          <w:p w:rsidR="000B2340" w:rsidRPr="00A86635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86635">
              <w:rPr>
                <w:b/>
                <w:sz w:val="28"/>
                <w:szCs w:val="28"/>
              </w:rPr>
              <w:t>1</w:t>
            </w: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vMerge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Высказывание нелогично, изложение непоследовательно. Присутствуют логические ошибки (1 или более).</w:t>
            </w:r>
          </w:p>
        </w:tc>
        <w:tc>
          <w:tcPr>
            <w:tcW w:w="950" w:type="dxa"/>
          </w:tcPr>
          <w:p w:rsidR="000B2340" w:rsidRPr="00A86635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86635">
              <w:rPr>
                <w:b/>
                <w:sz w:val="28"/>
                <w:szCs w:val="28"/>
              </w:rPr>
              <w:t>0</w:t>
            </w: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340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0B2340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0B2340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  <w:p w:rsidR="000B2340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B1222D">
              <w:rPr>
                <w:b/>
                <w:sz w:val="28"/>
                <w:szCs w:val="28"/>
              </w:rPr>
              <w:t>Критерии оценивания правильности речи</w:t>
            </w:r>
            <w:r>
              <w:rPr>
                <w:b/>
                <w:sz w:val="28"/>
                <w:szCs w:val="28"/>
              </w:rPr>
              <w:t xml:space="preserve"> (Р)</w:t>
            </w:r>
          </w:p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B1222D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b/>
                <w:bCs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B1222D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Грамматических ошибок 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B1222D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Допущены грамматические ошибки </w:t>
            </w:r>
            <w:r w:rsidRPr="000D6D1F">
              <w:rPr>
                <w:sz w:val="28"/>
                <w:szCs w:val="28"/>
              </w:rPr>
              <w:t>(одна и более)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B1222D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Соблюдение орфоэпических норм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340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F73472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Орфоэпических ошибок </w:t>
            </w:r>
            <w:r w:rsidR="000B2340" w:rsidRPr="000D6D1F">
              <w:rPr>
                <w:sz w:val="28"/>
                <w:szCs w:val="28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340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Допущены орфоэпические </w:t>
            </w:r>
            <w:r w:rsidR="000B2340" w:rsidRPr="000D6D1F">
              <w:rPr>
                <w:sz w:val="28"/>
                <w:szCs w:val="28"/>
              </w:rPr>
              <w:t>ошибки</w:t>
            </w:r>
            <w:r w:rsidR="00F73472">
              <w:rPr>
                <w:sz w:val="28"/>
                <w:szCs w:val="28"/>
              </w:rPr>
              <w:t xml:space="preserve"> (1 и </w:t>
            </w:r>
            <w:proofErr w:type="gramStart"/>
            <w:r w:rsidR="00F73472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>)</w:t>
            </w:r>
            <w:r w:rsidR="000B2340" w:rsidRPr="000D6D1F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B2340" w:rsidRPr="000D6D1F" w:rsidTr="00A86635">
        <w:trPr>
          <w:trHeight w:val="20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0B2340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D6D1F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D20985">
              <w:rPr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Default="000B2340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86635" w:rsidRPr="000D6D1F" w:rsidTr="00A86635">
        <w:trPr>
          <w:trHeight w:val="20"/>
        </w:trPr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Pr="000D6D1F" w:rsidRDefault="00A86635" w:rsidP="00A86635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 xml:space="preserve">Речевых ошибок нет, </w:t>
            </w:r>
          </w:p>
          <w:p w:rsidR="00A86635" w:rsidRPr="000D6D1F" w:rsidRDefault="00A86635" w:rsidP="00A86635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D1F">
              <w:rPr>
                <w:b/>
                <w:sz w:val="28"/>
                <w:szCs w:val="28"/>
              </w:rPr>
              <w:t>или</w:t>
            </w:r>
          </w:p>
          <w:p w:rsidR="00A86635" w:rsidRPr="000D6D1F" w:rsidRDefault="00A86635" w:rsidP="00A86635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 xml:space="preserve">допущено не более </w:t>
            </w:r>
            <w:r>
              <w:rPr>
                <w:sz w:val="28"/>
                <w:szCs w:val="28"/>
              </w:rPr>
              <w:t>1 речевой ошибки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86635" w:rsidRPr="000D6D1F" w:rsidTr="00A86635">
        <w:trPr>
          <w:trHeight w:val="2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Pr="000D6D1F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Допущены речевые ошибки (</w:t>
            </w:r>
            <w:r>
              <w:rPr>
                <w:sz w:val="28"/>
                <w:szCs w:val="28"/>
              </w:rPr>
              <w:t xml:space="preserve">2 </w:t>
            </w:r>
            <w:r w:rsidRPr="000D6D1F">
              <w:rPr>
                <w:sz w:val="28"/>
                <w:szCs w:val="28"/>
              </w:rPr>
              <w:t>и более)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Default="0022161F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86635" w:rsidTr="00A86635">
        <w:trPr>
          <w:trHeight w:val="20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P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A86635">
              <w:rPr>
                <w:b/>
                <w:sz w:val="28"/>
                <w:szCs w:val="28"/>
              </w:rPr>
              <w:t>Речевое оформление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86635" w:rsidTr="00A86635">
        <w:trPr>
          <w:trHeight w:val="20"/>
        </w:trPr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Pr="000D6D1F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Речь в целом отличается богатством и точностью словаря, используются разнообра</w:t>
            </w:r>
            <w:r>
              <w:rPr>
                <w:sz w:val="28"/>
                <w:szCs w:val="28"/>
              </w:rPr>
              <w:t>зные синтаксические конструкции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86635" w:rsidTr="00A86635">
        <w:trPr>
          <w:trHeight w:val="2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Pr="000D6D1F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  <w:szCs w:val="28"/>
              </w:rPr>
            </w:pPr>
            <w:r w:rsidRPr="000D6D1F">
              <w:rPr>
                <w:sz w:val="28"/>
                <w:szCs w:val="28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86635" w:rsidRPr="000D6D1F" w:rsidTr="00A86635">
        <w:trPr>
          <w:trHeight w:val="20"/>
        </w:trPr>
        <w:tc>
          <w:tcPr>
            <w:tcW w:w="1201" w:type="dxa"/>
          </w:tcPr>
          <w:p w:rsidR="00A86635" w:rsidRPr="000D6D1F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4" w:type="dxa"/>
          </w:tcPr>
          <w:p w:rsidR="00A86635" w:rsidRPr="000D6D1F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50" w:type="dxa"/>
          </w:tcPr>
          <w:p w:rsidR="00A86635" w:rsidRPr="00A86635" w:rsidRDefault="00A86635" w:rsidP="00943F8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86635">
              <w:rPr>
                <w:b/>
                <w:sz w:val="28"/>
                <w:szCs w:val="28"/>
              </w:rPr>
              <w:t>7</w:t>
            </w:r>
          </w:p>
        </w:tc>
      </w:tr>
    </w:tbl>
    <w:p w:rsidR="00071B1E" w:rsidRPr="00A86635" w:rsidRDefault="00A86635" w:rsidP="00A86635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Учащийся</w:t>
      </w:r>
      <w:r w:rsidRPr="000D6D1F">
        <w:rPr>
          <w:sz w:val="28"/>
          <w:szCs w:val="28"/>
        </w:rPr>
        <w:t xml:space="preserve"> получает зачёт в случае, если за выполнение работы он</w:t>
      </w:r>
      <w:r w:rsidRPr="000D6D1F">
        <w:rPr>
          <w:b/>
          <w:sz w:val="28"/>
          <w:szCs w:val="28"/>
        </w:rPr>
        <w:t xml:space="preserve"> </w:t>
      </w:r>
      <w:r w:rsidRPr="000D6D1F">
        <w:rPr>
          <w:sz w:val="28"/>
          <w:szCs w:val="28"/>
        </w:rPr>
        <w:t xml:space="preserve">набрал </w:t>
      </w:r>
      <w:r>
        <w:rPr>
          <w:b/>
          <w:sz w:val="28"/>
          <w:szCs w:val="28"/>
        </w:rPr>
        <w:t>4</w:t>
      </w:r>
      <w:r w:rsidRPr="000D6D1F">
        <w:rPr>
          <w:b/>
          <w:sz w:val="28"/>
          <w:szCs w:val="28"/>
        </w:rPr>
        <w:t xml:space="preserve"> или более баллов. </w:t>
      </w:r>
    </w:p>
    <w:p w:rsidR="00071B1E" w:rsidRPr="007815A2" w:rsidRDefault="00071B1E" w:rsidP="00071B1E">
      <w:pPr>
        <w:ind w:left="360"/>
        <w:jc w:val="both"/>
        <w:rPr>
          <w:sz w:val="32"/>
          <w:szCs w:val="32"/>
        </w:rPr>
      </w:pPr>
      <w:r w:rsidRPr="007815A2">
        <w:rPr>
          <w:sz w:val="28"/>
          <w:szCs w:val="28"/>
        </w:rPr>
        <w:t>5. Описание процедуры оценивания</w:t>
      </w:r>
      <w:r w:rsidRPr="007815A2">
        <w:rPr>
          <w:sz w:val="32"/>
          <w:szCs w:val="32"/>
        </w:rPr>
        <w:t>:</w:t>
      </w:r>
    </w:p>
    <w:p w:rsidR="00071B1E" w:rsidRDefault="00A86635" w:rsidP="00071B1E">
      <w:pPr>
        <w:jc w:val="both"/>
        <w:rPr>
          <w:sz w:val="28"/>
          <w:szCs w:val="28"/>
        </w:rPr>
      </w:pPr>
      <w:r>
        <w:rPr>
          <w:sz w:val="32"/>
          <w:szCs w:val="32"/>
        </w:rPr>
        <w:t>-</w:t>
      </w:r>
      <w:r w:rsidR="00071B1E">
        <w:rPr>
          <w:sz w:val="28"/>
          <w:szCs w:val="28"/>
        </w:rPr>
        <w:t xml:space="preserve"> </w:t>
      </w:r>
      <w:r w:rsidR="00071B1E" w:rsidRPr="00057DAF">
        <w:rPr>
          <w:sz w:val="28"/>
          <w:szCs w:val="28"/>
        </w:rPr>
        <w:t>обучаемые</w:t>
      </w:r>
      <w:r w:rsidR="00071B1E">
        <w:rPr>
          <w:sz w:val="28"/>
          <w:szCs w:val="28"/>
        </w:rPr>
        <w:t xml:space="preserve"> получают</w:t>
      </w:r>
      <w:r>
        <w:rPr>
          <w:sz w:val="28"/>
          <w:szCs w:val="28"/>
        </w:rPr>
        <w:t xml:space="preserve"> от учителя-собеседника</w:t>
      </w:r>
      <w:r w:rsidR="00071B1E">
        <w:rPr>
          <w:sz w:val="28"/>
          <w:szCs w:val="28"/>
        </w:rPr>
        <w:t xml:space="preserve"> бланки с техническим заданием и критериями оценивания, знакомятся с ними;</w:t>
      </w:r>
    </w:p>
    <w:p w:rsidR="00071B1E" w:rsidRDefault="00A86635" w:rsidP="00071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1 </w:t>
      </w:r>
      <w:proofErr w:type="gramStart"/>
      <w:r>
        <w:rPr>
          <w:sz w:val="28"/>
          <w:szCs w:val="28"/>
        </w:rPr>
        <w:t>минуты</w:t>
      </w:r>
      <w:proofErr w:type="gramEnd"/>
      <w:r>
        <w:rPr>
          <w:sz w:val="28"/>
          <w:szCs w:val="28"/>
        </w:rPr>
        <w:t xml:space="preserve"> обучаемые готовят монологическое высказывание по поставленной проблеме</w:t>
      </w:r>
      <w:r w:rsidR="00071B1E">
        <w:rPr>
          <w:sz w:val="28"/>
          <w:szCs w:val="28"/>
        </w:rPr>
        <w:t>;</w:t>
      </w:r>
    </w:p>
    <w:p w:rsidR="00071B1E" w:rsidRDefault="00A86635" w:rsidP="00071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3 минут обучаемые </w:t>
      </w:r>
      <w:r w:rsidR="008513C3">
        <w:rPr>
          <w:sz w:val="28"/>
          <w:szCs w:val="28"/>
        </w:rPr>
        <w:t>воспроизводят устное высказывание учителю-собеседнику</w:t>
      </w:r>
      <w:r w:rsidR="00071B1E">
        <w:rPr>
          <w:sz w:val="28"/>
          <w:szCs w:val="28"/>
        </w:rPr>
        <w:t>;</w:t>
      </w:r>
    </w:p>
    <w:p w:rsidR="00071B1E" w:rsidRPr="008513C3" w:rsidRDefault="008513C3" w:rsidP="00071B1E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учитель-эксперт оценивает устное высказывание обучающихся по критериям</w:t>
      </w:r>
      <w:r w:rsidR="00071B1E">
        <w:rPr>
          <w:sz w:val="28"/>
          <w:szCs w:val="28"/>
        </w:rPr>
        <w:t xml:space="preserve"> и фиксирует уровень умения </w:t>
      </w:r>
      <w:r w:rsidRPr="008513C3">
        <w:rPr>
          <w:sz w:val="28"/>
          <w:szCs w:val="28"/>
        </w:rPr>
        <w:t>строить устное монологическое высказывание-рассуждение по поставленной проблеме, опираясь на сформулированные в задании вопросы</w:t>
      </w:r>
      <w:r w:rsidR="00071B1E" w:rsidRPr="008513C3">
        <w:rPr>
          <w:sz w:val="28"/>
          <w:szCs w:val="28"/>
        </w:rPr>
        <w:t>.</w:t>
      </w:r>
    </w:p>
    <w:p w:rsidR="00071B1E" w:rsidRDefault="00F73472" w:rsidP="008513C3">
      <w:pPr>
        <w:tabs>
          <w:tab w:val="center" w:pos="4677"/>
          <w:tab w:val="left" w:pos="782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397510</wp:posOffset>
                </wp:positionV>
                <wp:extent cx="6598920" cy="2407920"/>
                <wp:effectExtent l="0" t="0" r="11430" b="114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472" w:rsidRPr="00F73472" w:rsidRDefault="00F73472" w:rsidP="00F73472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3472">
                              <w:rPr>
                                <w:sz w:val="28"/>
                                <w:szCs w:val="28"/>
                              </w:rPr>
                              <w:t xml:space="preserve">Тема. </w:t>
                            </w:r>
                            <w:r w:rsidRPr="00F73472">
                              <w:rPr>
                                <w:b/>
                                <w:sz w:val="28"/>
                                <w:szCs w:val="28"/>
                              </w:rPr>
                              <w:t>Чтение</w:t>
                            </w:r>
                          </w:p>
                          <w:p w:rsidR="00F73472" w:rsidRPr="00F73472" w:rsidRDefault="00F73472" w:rsidP="00F73472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3472">
                              <w:rPr>
                                <w:b/>
                                <w:sz w:val="28"/>
                                <w:szCs w:val="28"/>
                              </w:rPr>
                              <w:t>В чём польза чтения?</w:t>
                            </w:r>
                          </w:p>
                          <w:p w:rsidR="00F73472" w:rsidRPr="00F73472" w:rsidRDefault="00F73472" w:rsidP="00F73472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3472">
                              <w:rPr>
                                <w:b/>
                                <w:sz w:val="28"/>
                                <w:szCs w:val="28"/>
                              </w:rPr>
                              <w:t>Не забудьте ответить на вопросы:</w:t>
                            </w:r>
                          </w:p>
                          <w:p w:rsidR="00F73472" w:rsidRPr="00F73472" w:rsidRDefault="00F73472" w:rsidP="00F7347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3472">
                              <w:rPr>
                                <w:sz w:val="28"/>
                                <w:szCs w:val="28"/>
                              </w:rPr>
                              <w:t>- Для чего люди читают?</w:t>
                            </w:r>
                          </w:p>
                          <w:p w:rsidR="00F73472" w:rsidRPr="00F73472" w:rsidRDefault="00F73472" w:rsidP="00F7347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3472">
                              <w:rPr>
                                <w:sz w:val="28"/>
                                <w:szCs w:val="28"/>
                              </w:rPr>
                              <w:t>- Любите ли Вы читать?</w:t>
                            </w:r>
                          </w:p>
                          <w:p w:rsidR="00F73472" w:rsidRPr="00F73472" w:rsidRDefault="00F73472" w:rsidP="00F7347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3472">
                              <w:rPr>
                                <w:sz w:val="28"/>
                                <w:szCs w:val="28"/>
                              </w:rPr>
                              <w:t>- Вы читаете произведение полностью или кратко?</w:t>
                            </w:r>
                          </w:p>
                          <w:p w:rsidR="00F73472" w:rsidRPr="00F73472" w:rsidRDefault="00F73472" w:rsidP="00F7347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3472">
                              <w:rPr>
                                <w:sz w:val="28"/>
                                <w:szCs w:val="28"/>
                              </w:rPr>
                              <w:t>- Как на Вас влияет чтение?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8.25pt;margin-top:31.3pt;width:519.6pt;height:18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" fillcolor="white [3201]" strokeweight=".5pt">
                <v:textbox>
                  <w:txbxContent>
                    <w:p w:rsidR="00F73472" w:rsidRPr="00F73472" w:rsidRDefault="00F73472" w:rsidP="00F73472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73472">
                        <w:rPr>
                          <w:sz w:val="28"/>
                          <w:szCs w:val="28"/>
                        </w:rPr>
                        <w:t xml:space="preserve">Тема. </w:t>
                      </w:r>
                      <w:r w:rsidRPr="00F73472">
                        <w:rPr>
                          <w:b/>
                          <w:sz w:val="28"/>
                          <w:szCs w:val="28"/>
                        </w:rPr>
                        <w:t>Чтение</w:t>
                      </w:r>
                    </w:p>
                    <w:p w:rsidR="00F73472" w:rsidRPr="00F73472" w:rsidRDefault="00F73472" w:rsidP="00F73472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73472">
                        <w:rPr>
                          <w:b/>
                          <w:sz w:val="28"/>
                          <w:szCs w:val="28"/>
                        </w:rPr>
                        <w:t>В чём польза чтения?</w:t>
                      </w:r>
                    </w:p>
                    <w:p w:rsidR="00F73472" w:rsidRPr="00F73472" w:rsidRDefault="00F73472" w:rsidP="00F73472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73472">
                        <w:rPr>
                          <w:b/>
                          <w:sz w:val="28"/>
                          <w:szCs w:val="28"/>
                        </w:rPr>
                        <w:t>Не забудьте ответить на вопросы:</w:t>
                      </w:r>
                    </w:p>
                    <w:p w:rsidR="00F73472" w:rsidRPr="00F73472" w:rsidRDefault="00F73472" w:rsidP="00F7347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73472">
                        <w:rPr>
                          <w:sz w:val="28"/>
                          <w:szCs w:val="28"/>
                        </w:rPr>
                        <w:t>- Для чего люди читают?</w:t>
                      </w:r>
                    </w:p>
                    <w:p w:rsidR="00F73472" w:rsidRPr="00F73472" w:rsidRDefault="00F73472" w:rsidP="00F7347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73472">
                        <w:rPr>
                          <w:sz w:val="28"/>
                          <w:szCs w:val="28"/>
                        </w:rPr>
                        <w:t>- Любите ли Вы читать?</w:t>
                      </w:r>
                    </w:p>
                    <w:p w:rsidR="00F73472" w:rsidRPr="00F73472" w:rsidRDefault="00F73472" w:rsidP="00F7347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73472">
                        <w:rPr>
                          <w:sz w:val="28"/>
                          <w:szCs w:val="28"/>
                        </w:rPr>
                        <w:t>- Вы читаете произведение полностью или кратко?</w:t>
                      </w:r>
                    </w:p>
                    <w:p w:rsidR="00F73472" w:rsidRPr="00F73472" w:rsidRDefault="00F73472" w:rsidP="00F7347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73472">
                        <w:rPr>
                          <w:sz w:val="28"/>
                          <w:szCs w:val="28"/>
                        </w:rPr>
                        <w:t>- Как на Вас влияет чтение?</w:t>
                      </w:r>
                    </w:p>
                  </w:txbxContent>
                </v:textbox>
              </v:shape>
            </w:pict>
          </mc:Fallback>
        </mc:AlternateContent>
      </w:r>
      <w:r w:rsidR="008513C3">
        <w:rPr>
          <w:b/>
          <w:sz w:val="28"/>
          <w:szCs w:val="28"/>
        </w:rPr>
        <w:tab/>
      </w:r>
      <w:r w:rsidR="008513C3" w:rsidRPr="008513C3">
        <w:rPr>
          <w:b/>
          <w:sz w:val="28"/>
          <w:szCs w:val="28"/>
        </w:rPr>
        <w:t>Дидактические материалы для оценивания</w:t>
      </w:r>
      <w:r w:rsidR="008513C3">
        <w:rPr>
          <w:b/>
          <w:sz w:val="28"/>
          <w:szCs w:val="28"/>
        </w:rPr>
        <w:tab/>
      </w:r>
    </w:p>
    <w:p w:rsidR="00071B1E" w:rsidRPr="008513C3" w:rsidRDefault="00071B1E" w:rsidP="008513C3">
      <w:pPr>
        <w:jc w:val="center"/>
        <w:rPr>
          <w:b/>
          <w:sz w:val="28"/>
          <w:szCs w:val="28"/>
        </w:rPr>
      </w:pPr>
    </w:p>
    <w:p w:rsidR="00071B1E" w:rsidRDefault="00071B1E" w:rsidP="00071B1E">
      <w:pPr>
        <w:jc w:val="both"/>
        <w:rPr>
          <w:sz w:val="28"/>
          <w:szCs w:val="28"/>
        </w:rPr>
      </w:pPr>
    </w:p>
    <w:p w:rsidR="00071B1E" w:rsidRDefault="00071B1E" w:rsidP="00071B1E">
      <w:pPr>
        <w:jc w:val="both"/>
        <w:rPr>
          <w:sz w:val="28"/>
          <w:szCs w:val="28"/>
        </w:rPr>
      </w:pPr>
    </w:p>
    <w:p w:rsidR="00492641" w:rsidRDefault="00492641"/>
    <w:p w:rsidR="00492641" w:rsidRPr="00492641" w:rsidRDefault="00492641" w:rsidP="00492641"/>
    <w:p w:rsidR="00492641" w:rsidRPr="00492641" w:rsidRDefault="00492641" w:rsidP="00492641"/>
    <w:p w:rsidR="00492641" w:rsidRDefault="00492641" w:rsidP="00492641">
      <w:pPr>
        <w:tabs>
          <w:tab w:val="left" w:pos="1920"/>
        </w:tabs>
      </w:pPr>
    </w:p>
    <w:p w:rsidR="00492641" w:rsidRDefault="00D64D54" w:rsidP="00492641">
      <w:pPr>
        <w:ind w:firstLine="720"/>
        <w:contextualSpacing/>
        <w:jc w:val="both"/>
        <w:rPr>
          <w:sz w:val="28"/>
          <w:szCs w:val="28"/>
        </w:rPr>
      </w:pPr>
      <w:r w:rsidRPr="00D64D54">
        <w:rPr>
          <w:b/>
          <w:sz w:val="28"/>
          <w:szCs w:val="28"/>
        </w:rPr>
        <w:lastRenderedPageBreak/>
        <w:t>При проведении контрольного мероприятия мы выявили следующие</w:t>
      </w:r>
      <w:r w:rsidR="004926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типичные ошибки</w:t>
      </w:r>
      <w:r w:rsidR="00492641">
        <w:rPr>
          <w:sz w:val="28"/>
          <w:szCs w:val="28"/>
        </w:rPr>
        <w:t>:</w:t>
      </w:r>
    </w:p>
    <w:p w:rsidR="00492641" w:rsidRDefault="00492641" w:rsidP="00492641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вопросы, данные в задании, вместо создания цельного текста;</w:t>
      </w:r>
    </w:p>
    <w:p w:rsidR="00492641" w:rsidRDefault="00492641" w:rsidP="00492641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маленький объём монологического высказывания (3-5 фраз);</w:t>
      </w:r>
    </w:p>
    <w:p w:rsidR="00492641" w:rsidRPr="00D64D54" w:rsidRDefault="00492641" w:rsidP="00D64D54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</w:t>
      </w:r>
      <w:r w:rsidR="00D64D54">
        <w:rPr>
          <w:sz w:val="28"/>
          <w:szCs w:val="28"/>
        </w:rPr>
        <w:t>ество неоправданных пауз в речи</w:t>
      </w:r>
      <w:r w:rsidRPr="00D64D54">
        <w:rPr>
          <w:sz w:val="28"/>
          <w:szCs w:val="28"/>
        </w:rPr>
        <w:t>.</w:t>
      </w:r>
    </w:p>
    <w:p w:rsidR="00492641" w:rsidRDefault="00492641" w:rsidP="00492641">
      <w:pPr>
        <w:tabs>
          <w:tab w:val="left" w:pos="1920"/>
        </w:tabs>
      </w:pPr>
    </w:p>
    <w:p w:rsidR="008C7F19" w:rsidRPr="008C7F19" w:rsidRDefault="008C7F19" w:rsidP="008C7F19">
      <w:pPr>
        <w:numPr>
          <w:ilvl w:val="0"/>
          <w:numId w:val="1"/>
        </w:numPr>
        <w:rPr>
          <w:sz w:val="36"/>
          <w:szCs w:val="36"/>
        </w:rPr>
      </w:pPr>
      <w:r w:rsidRPr="008C7F19">
        <w:rPr>
          <w:sz w:val="36"/>
          <w:szCs w:val="36"/>
        </w:rPr>
        <w:t>Программа модуля по этапам реализации модуля (в структуре рабочей программы):</w:t>
      </w:r>
    </w:p>
    <w:tbl>
      <w:tblPr>
        <w:tblStyle w:val="aa"/>
        <w:tblW w:w="100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827"/>
        <w:gridCol w:w="882"/>
      </w:tblGrid>
      <w:tr w:rsidR="008C7F19" w:rsidTr="00035ADD"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C7F19" w:rsidRDefault="008C7F19" w:rsidP="00035ADD">
            <w:pPr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занятия   </w:t>
            </w:r>
          </w:p>
        </w:tc>
        <w:tc>
          <w:tcPr>
            <w:tcW w:w="382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8C7F19" w:rsidTr="00035ADD"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C7F19" w:rsidRPr="009E4882" w:rsidRDefault="008C7F19" w:rsidP="00035ADD">
            <w:pPr>
              <w:rPr>
                <w:b/>
                <w:sz w:val="28"/>
                <w:szCs w:val="28"/>
              </w:rPr>
            </w:pPr>
            <w:r w:rsidRPr="009E4882">
              <w:rPr>
                <w:b/>
                <w:sz w:val="28"/>
                <w:szCs w:val="28"/>
              </w:rPr>
              <w:t>Входное контрольное мероприятие</w:t>
            </w:r>
          </w:p>
        </w:tc>
        <w:tc>
          <w:tcPr>
            <w:tcW w:w="382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умения </w:t>
            </w:r>
            <w:r w:rsidR="00206E7A">
              <w:rPr>
                <w:sz w:val="28"/>
                <w:szCs w:val="28"/>
              </w:rPr>
              <w:t>строить устное монологическое высказывание-рассуждение по поставленной проблеме</w:t>
            </w: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7F19" w:rsidTr="00035ADD"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C7F19" w:rsidRPr="003B234D" w:rsidRDefault="00D02DB7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4882" w:rsidRPr="009E4882">
              <w:rPr>
                <w:b/>
                <w:sz w:val="28"/>
                <w:szCs w:val="28"/>
              </w:rPr>
              <w:t>К</w:t>
            </w:r>
            <w:r w:rsidR="008C7F19" w:rsidRPr="009E4882">
              <w:rPr>
                <w:b/>
                <w:sz w:val="28"/>
                <w:szCs w:val="28"/>
              </w:rPr>
              <w:t>омпозиция высказывания по типу рассуждения</w:t>
            </w:r>
            <w:r w:rsidR="008C7F19">
              <w:rPr>
                <w:sz w:val="28"/>
                <w:szCs w:val="28"/>
              </w:rPr>
              <w:t xml:space="preserve"> (игра «Следствие ведут знатоки»)</w:t>
            </w:r>
          </w:p>
        </w:tc>
        <w:tc>
          <w:tcPr>
            <w:tcW w:w="3827" w:type="dxa"/>
          </w:tcPr>
          <w:p w:rsidR="008C7F19" w:rsidRDefault="00206E7A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определение типа рассуждения, его композиционных частей – тезис, доказательство, вывод</w:t>
            </w: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7F19" w:rsidTr="00035ADD"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C7F19" w:rsidRDefault="00616DEF" w:rsidP="00D64D54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Всегда ли надо говорить правду</w:t>
            </w:r>
          </w:p>
          <w:p w:rsidR="00D64D54" w:rsidRPr="00D64D54" w:rsidRDefault="00D64D54" w:rsidP="00D64D54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D64D54">
              <w:rPr>
                <w:sz w:val="28"/>
                <w:szCs w:val="28"/>
              </w:rPr>
              <w:t>(урок открытых мыслей)</w:t>
            </w:r>
          </w:p>
          <w:p w:rsidR="008C7F19" w:rsidRDefault="008C7F19" w:rsidP="00035AD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C7F19" w:rsidRDefault="00206E7A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 устное высказывание-рассуждение с учётом композиционных особенност</w:t>
            </w:r>
            <w:r w:rsidR="007621FC">
              <w:rPr>
                <w:sz w:val="28"/>
                <w:szCs w:val="28"/>
              </w:rPr>
              <w:t>ей, по очереди составляя по одной фразе</w:t>
            </w: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7F19" w:rsidTr="00035ADD"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820" w:type="dxa"/>
          </w:tcPr>
          <w:p w:rsidR="008C7F19" w:rsidRPr="003B234D" w:rsidRDefault="00512E4D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21FC">
              <w:rPr>
                <w:b/>
                <w:sz w:val="28"/>
                <w:szCs w:val="28"/>
              </w:rPr>
              <w:t>Могут ли деньги сделать человека счастливым?</w:t>
            </w:r>
            <w:r w:rsidR="007621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(урок-диспут)</w:t>
            </w:r>
          </w:p>
        </w:tc>
        <w:tc>
          <w:tcPr>
            <w:tcW w:w="3827" w:type="dxa"/>
          </w:tcPr>
          <w:p w:rsidR="008C7F19" w:rsidRDefault="007621FC" w:rsidP="0076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 высказывания-рассуждения, доказывая позиции «ЗА» и «ПРОТИВ»</w:t>
            </w: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</w:p>
        </w:tc>
      </w:tr>
      <w:tr w:rsidR="008C7F19" w:rsidTr="008773A6">
        <w:trPr>
          <w:trHeight w:val="1833"/>
        </w:trPr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820" w:type="dxa"/>
          </w:tcPr>
          <w:p w:rsidR="008C7F19" w:rsidRPr="00883959" w:rsidRDefault="007621FC" w:rsidP="00035ADD">
            <w:pPr>
              <w:rPr>
                <w:sz w:val="28"/>
                <w:szCs w:val="28"/>
              </w:rPr>
            </w:pPr>
            <w:r w:rsidRPr="00616DEF">
              <w:rPr>
                <w:b/>
                <w:sz w:val="28"/>
                <w:szCs w:val="28"/>
              </w:rPr>
              <w:t>Что делает человека известным</w:t>
            </w:r>
            <w:r>
              <w:rPr>
                <w:sz w:val="28"/>
                <w:szCs w:val="28"/>
              </w:rPr>
              <w:t xml:space="preserve"> </w:t>
            </w:r>
            <w:r w:rsidR="00512E4D">
              <w:rPr>
                <w:sz w:val="28"/>
                <w:szCs w:val="28"/>
              </w:rPr>
              <w:t>(урок-диалог)</w:t>
            </w:r>
          </w:p>
          <w:p w:rsidR="008C7F19" w:rsidRPr="00883959" w:rsidRDefault="008C7F19" w:rsidP="00035ADD">
            <w:pPr>
              <w:rPr>
                <w:sz w:val="28"/>
                <w:szCs w:val="28"/>
              </w:rPr>
            </w:pPr>
          </w:p>
          <w:p w:rsidR="008C7F19" w:rsidRDefault="008C7F19" w:rsidP="00035AD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C7F19" w:rsidRPr="003E2354" w:rsidRDefault="00206E7A" w:rsidP="00035AD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Строят высказыван</w:t>
            </w:r>
            <w:r w:rsidR="008773A6">
              <w:rPr>
                <w:sz w:val="28"/>
                <w:szCs w:val="28"/>
              </w:rPr>
              <w:t>ия</w:t>
            </w:r>
            <w:r w:rsidR="007621FC">
              <w:rPr>
                <w:sz w:val="28"/>
                <w:szCs w:val="28"/>
              </w:rPr>
              <w:t>-рассуждения</w:t>
            </w:r>
            <w:r w:rsidR="00616DEF">
              <w:rPr>
                <w:sz w:val="28"/>
                <w:szCs w:val="28"/>
              </w:rPr>
              <w:t>, вступая в диалог с литературным героем</w:t>
            </w:r>
          </w:p>
          <w:p w:rsidR="008C7F19" w:rsidRDefault="008C7F19" w:rsidP="00035ADD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7F19" w:rsidTr="00035ADD"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8C7F19" w:rsidRPr="003E2354" w:rsidRDefault="008773A6" w:rsidP="00035ADD">
            <w:pPr>
              <w:rPr>
                <w:sz w:val="28"/>
                <w:szCs w:val="28"/>
              </w:rPr>
            </w:pPr>
            <w:r w:rsidRPr="008773A6">
              <w:rPr>
                <w:b/>
                <w:sz w:val="28"/>
                <w:szCs w:val="28"/>
              </w:rPr>
              <w:t>Может ли кино заменить театр</w:t>
            </w:r>
            <w:r w:rsidR="00512E4D">
              <w:rPr>
                <w:sz w:val="28"/>
                <w:szCs w:val="28"/>
              </w:rPr>
              <w:t xml:space="preserve"> (живая газета)</w:t>
            </w:r>
          </w:p>
          <w:p w:rsidR="008C7F19" w:rsidRPr="00AB5A69" w:rsidRDefault="008C7F19" w:rsidP="00035ADD">
            <w:pPr>
              <w:rPr>
                <w:sz w:val="28"/>
                <w:szCs w:val="28"/>
              </w:rPr>
            </w:pPr>
          </w:p>
          <w:p w:rsidR="008C7F19" w:rsidRDefault="008C7F19" w:rsidP="00035AD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C7F19" w:rsidRPr="005D600F" w:rsidRDefault="008773A6" w:rsidP="001E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 высказывания-рассуждения после просмотра фрагментов спектакля и кинофильма</w:t>
            </w: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7F19" w:rsidTr="00035ADD"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8C7F19" w:rsidRPr="00741D92" w:rsidRDefault="00FF58C5" w:rsidP="00035A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Нужны ли в школе домашние задания</w:t>
            </w:r>
            <w:r w:rsidR="00512E4D">
              <w:rPr>
                <w:sz w:val="28"/>
                <w:szCs w:val="28"/>
              </w:rPr>
              <w:t xml:space="preserve"> (урок-брифинг)</w:t>
            </w:r>
          </w:p>
          <w:p w:rsidR="008C7F19" w:rsidRPr="00AB5A69" w:rsidRDefault="008C7F19" w:rsidP="00035AD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C7F19" w:rsidRDefault="00206E7A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Научатся анализировать высказывания </w:t>
            </w:r>
            <w:r w:rsidR="001E1874">
              <w:rPr>
                <w:sz w:val="28"/>
                <w:szCs w:val="28"/>
              </w:rPr>
              <w:t xml:space="preserve">одноклассников </w:t>
            </w: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7F19" w:rsidTr="00035ADD"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8C7F19" w:rsidRPr="009E4882" w:rsidRDefault="008C7F19" w:rsidP="00035ADD">
            <w:pPr>
              <w:rPr>
                <w:b/>
                <w:sz w:val="28"/>
                <w:szCs w:val="28"/>
              </w:rPr>
            </w:pPr>
            <w:r w:rsidRPr="009E4882">
              <w:rPr>
                <w:b/>
                <w:sz w:val="28"/>
                <w:szCs w:val="28"/>
              </w:rPr>
              <w:t>Контрольное мероприятие</w:t>
            </w:r>
          </w:p>
          <w:p w:rsidR="008C7F19" w:rsidRPr="00AB5A69" w:rsidRDefault="008C7F19" w:rsidP="00035AD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C7F19" w:rsidRDefault="00206E7A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умения строить устное монологическое высказывание-рассуждение по поставленной проблеме</w:t>
            </w: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7F19" w:rsidTr="00035ADD">
        <w:tc>
          <w:tcPr>
            <w:tcW w:w="56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7F19" w:rsidRPr="00AB5A6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827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8C7F19" w:rsidRDefault="008C7F19" w:rsidP="0003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8C7F19" w:rsidRDefault="008C7F19" w:rsidP="00492641">
      <w:pPr>
        <w:tabs>
          <w:tab w:val="left" w:pos="1920"/>
        </w:tabs>
      </w:pPr>
    </w:p>
    <w:p w:rsidR="00D64D54" w:rsidRDefault="00D64D54" w:rsidP="00492641">
      <w:pPr>
        <w:tabs>
          <w:tab w:val="left" w:pos="1920"/>
        </w:tabs>
      </w:pPr>
    </w:p>
    <w:p w:rsidR="00D64D54" w:rsidRDefault="00D64D54" w:rsidP="00492641">
      <w:pPr>
        <w:tabs>
          <w:tab w:val="left" w:pos="1920"/>
        </w:tabs>
      </w:pPr>
    </w:p>
    <w:p w:rsidR="00D64D54" w:rsidRDefault="00D64D54" w:rsidP="00D64D54">
      <w:pPr>
        <w:tabs>
          <w:tab w:val="left" w:pos="192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16DEF" w:rsidRDefault="00616DEF" w:rsidP="00D64D54">
      <w:pPr>
        <w:tabs>
          <w:tab w:val="left" w:pos="192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16DEF" w:rsidRDefault="00616DEF" w:rsidP="00D64D54">
      <w:pPr>
        <w:tabs>
          <w:tab w:val="left" w:pos="192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16DEF" w:rsidRDefault="00616DEF" w:rsidP="00D64D54">
      <w:pPr>
        <w:tabs>
          <w:tab w:val="left" w:pos="192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FF58C5" w:rsidRDefault="00FF58C5" w:rsidP="00D64D54">
      <w:pPr>
        <w:tabs>
          <w:tab w:val="left" w:pos="192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16DEF" w:rsidRDefault="00616DEF" w:rsidP="00D64D54">
      <w:pPr>
        <w:tabs>
          <w:tab w:val="left" w:pos="192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64D54" w:rsidRPr="009E4882" w:rsidRDefault="00D64D54" w:rsidP="00D64D54">
      <w:pPr>
        <w:tabs>
          <w:tab w:val="left" w:pos="1920"/>
        </w:tabs>
        <w:jc w:val="center"/>
        <w:rPr>
          <w:rFonts w:cs="Times New Roman"/>
          <w:b/>
          <w:sz w:val="28"/>
          <w:szCs w:val="28"/>
        </w:rPr>
      </w:pPr>
      <w:r w:rsidRPr="009E4882">
        <w:rPr>
          <w:rFonts w:cs="Times New Roman"/>
          <w:b/>
          <w:sz w:val="28"/>
          <w:szCs w:val="28"/>
        </w:rPr>
        <w:lastRenderedPageBreak/>
        <w:t>Дидактические материалы</w:t>
      </w:r>
    </w:p>
    <w:p w:rsidR="00616DEF" w:rsidRPr="002F09A6" w:rsidRDefault="00616DEF" w:rsidP="00616DEF">
      <w:pPr>
        <w:tabs>
          <w:tab w:val="left" w:pos="1920"/>
        </w:tabs>
        <w:jc w:val="center"/>
        <w:rPr>
          <w:b/>
          <w:sz w:val="28"/>
          <w:szCs w:val="28"/>
        </w:rPr>
      </w:pPr>
      <w:r w:rsidRPr="002F09A6">
        <w:rPr>
          <w:b/>
          <w:sz w:val="28"/>
          <w:szCs w:val="28"/>
        </w:rPr>
        <w:t>Тема "Всегда ли надо говорить правду?"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1. Когда надо говорить правду?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2. Есть ли ситуации, когда правду лучше скрыть?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3. Может ли правда обидеть человека?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4. Всегда ли легко принимать правду?</w:t>
      </w:r>
    </w:p>
    <w:p w:rsidR="00616DEF" w:rsidRDefault="00616DEF" w:rsidP="00616DEF">
      <w:pPr>
        <w:tabs>
          <w:tab w:val="left" w:pos="1920"/>
        </w:tabs>
        <w:ind w:firstLine="192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855E6">
        <w:rPr>
          <w:sz w:val="28"/>
          <w:szCs w:val="28"/>
        </w:rPr>
        <w:t>ласс делится на две группы по 5</w:t>
      </w:r>
      <w:bookmarkStart w:id="0" w:name="_GoBack"/>
      <w:bookmarkEnd w:id="0"/>
      <w:r>
        <w:rPr>
          <w:sz w:val="28"/>
          <w:szCs w:val="28"/>
        </w:rPr>
        <w:t xml:space="preserve"> человек. Остальные учащиеся становятся экспертами. Каждой группе предлагаются вопросы для обсуждения и время на подготовку (1 минута). Первая группа будет доказывать, что правду надо говорить всегда, а вторая - есть ситуации, когда правду можно скрыть. Каждый участник группы по очереди строит по одной фразе по теме высказывания, учитывая композиционные особенности рассуждения. В результате должно получиться высказывание, состоящее из 10 фраз и характеризующееся смысловой цельностью. Эксперты будут оценивать по критериям М1, М2, М3 (максимальный балл - 3).</w:t>
      </w:r>
    </w:p>
    <w:p w:rsidR="00616DEF" w:rsidRDefault="00616DEF" w:rsidP="00616DEF">
      <w:pPr>
        <w:tabs>
          <w:tab w:val="left" w:pos="192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Тема " Могут ли деньги сделать человека счастливым?"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1. Всегда ли счастье связано с материальными ценностями?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2. Могут ли деньги решить все проблемы?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3. Должны ли у школьника быть карманные деньги?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4. Нужно ли учиться тратить деньги?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5. Есть что-то в жизни ценнее денег?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6. Какие ценности для вас превыше денег?</w:t>
      </w:r>
    </w:p>
    <w:p w:rsidR="00616DEF" w:rsidRDefault="00616DEF" w:rsidP="00616DE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7. Счастье и деньги - понятия совместимые? и другие</w:t>
      </w:r>
    </w:p>
    <w:p w:rsidR="00616DEF" w:rsidRDefault="00616DEF" w:rsidP="00616DEF">
      <w:pPr>
        <w:tabs>
          <w:tab w:val="left" w:pos="19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делятся на две группы, получают карточки с вопросами и строят свои высказывания-рассуждения, доказываю две противоположные точки зрения. </w:t>
      </w:r>
    </w:p>
    <w:p w:rsidR="009E4882" w:rsidRDefault="009E4882" w:rsidP="00616DEF">
      <w:pPr>
        <w:tabs>
          <w:tab w:val="left" w:pos="1920"/>
        </w:tabs>
        <w:ind w:firstLine="851"/>
        <w:jc w:val="both"/>
        <w:rPr>
          <w:b/>
          <w:sz w:val="28"/>
          <w:szCs w:val="28"/>
        </w:rPr>
      </w:pPr>
    </w:p>
    <w:p w:rsidR="009E4882" w:rsidRDefault="009E4882" w:rsidP="00616DEF">
      <w:pPr>
        <w:tabs>
          <w:tab w:val="left" w:pos="1920"/>
        </w:tabs>
        <w:ind w:firstLine="851"/>
        <w:jc w:val="both"/>
        <w:rPr>
          <w:b/>
          <w:sz w:val="28"/>
          <w:szCs w:val="28"/>
        </w:rPr>
      </w:pPr>
    </w:p>
    <w:p w:rsidR="00616DEF" w:rsidRDefault="00616DEF" w:rsidP="00616DEF">
      <w:pPr>
        <w:tabs>
          <w:tab w:val="left" w:pos="1920"/>
        </w:tabs>
        <w:ind w:firstLine="851"/>
        <w:jc w:val="both"/>
        <w:rPr>
          <w:b/>
          <w:sz w:val="28"/>
          <w:szCs w:val="28"/>
        </w:rPr>
      </w:pPr>
      <w:r w:rsidRPr="00616DEF">
        <w:rPr>
          <w:b/>
          <w:sz w:val="28"/>
          <w:szCs w:val="28"/>
        </w:rPr>
        <w:lastRenderedPageBreak/>
        <w:t>Тема «Что делает человека известным</w:t>
      </w:r>
      <w:r>
        <w:rPr>
          <w:b/>
          <w:sz w:val="28"/>
          <w:szCs w:val="28"/>
        </w:rPr>
        <w:t>»</w:t>
      </w:r>
    </w:p>
    <w:p w:rsidR="00616DEF" w:rsidRDefault="00616DEF" w:rsidP="00616DEF">
      <w:pPr>
        <w:tabs>
          <w:tab w:val="left" w:pos="1920"/>
        </w:tabs>
        <w:contextualSpacing/>
        <w:jc w:val="both"/>
        <w:rPr>
          <w:sz w:val="28"/>
          <w:szCs w:val="28"/>
        </w:rPr>
      </w:pPr>
      <w:r w:rsidRPr="00616DEF">
        <w:rPr>
          <w:sz w:val="28"/>
          <w:szCs w:val="28"/>
        </w:rPr>
        <w:t>1.</w:t>
      </w:r>
      <w:r>
        <w:rPr>
          <w:sz w:val="28"/>
          <w:szCs w:val="28"/>
        </w:rPr>
        <w:t xml:space="preserve"> Что значит быть известным?</w:t>
      </w:r>
    </w:p>
    <w:p w:rsidR="00616DEF" w:rsidRDefault="00616DEF" w:rsidP="00616DEF">
      <w:pPr>
        <w:tabs>
          <w:tab w:val="left" w:pos="19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Какой бывает известность?</w:t>
      </w:r>
    </w:p>
    <w:p w:rsidR="00616DEF" w:rsidRDefault="00616DEF" w:rsidP="00616DEF">
      <w:pPr>
        <w:tabs>
          <w:tab w:val="left" w:pos="19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Какие качества характера и поступки вы цените в известных людях?</w:t>
      </w:r>
    </w:p>
    <w:p w:rsidR="00616DEF" w:rsidRDefault="00616DEF" w:rsidP="00616DEF">
      <w:pPr>
        <w:tabs>
          <w:tab w:val="left" w:pos="19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Нужно ли стремиться к известности?</w:t>
      </w:r>
    </w:p>
    <w:p w:rsidR="00616DEF" w:rsidRDefault="00616DEF" w:rsidP="00616DEF">
      <w:pPr>
        <w:tabs>
          <w:tab w:val="left" w:pos="1920"/>
        </w:tabs>
        <w:contextualSpacing/>
        <w:jc w:val="both"/>
        <w:rPr>
          <w:sz w:val="28"/>
          <w:szCs w:val="28"/>
        </w:rPr>
      </w:pPr>
    </w:p>
    <w:p w:rsidR="00616DEF" w:rsidRPr="00616DEF" w:rsidRDefault="008773A6" w:rsidP="00616DEF">
      <w:pPr>
        <w:tabs>
          <w:tab w:val="left" w:pos="19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Учащиеся выбирают известного литературного героя и строят высказывание-рассуждение, доказывая его популярность.</w:t>
      </w:r>
    </w:p>
    <w:p w:rsidR="00616DEF" w:rsidRDefault="00616DEF" w:rsidP="00616DEF">
      <w:pPr>
        <w:tabs>
          <w:tab w:val="left" w:pos="1920"/>
        </w:tabs>
        <w:ind w:firstLine="851"/>
        <w:jc w:val="both"/>
        <w:rPr>
          <w:sz w:val="28"/>
          <w:szCs w:val="28"/>
        </w:rPr>
      </w:pPr>
    </w:p>
    <w:p w:rsidR="00616DEF" w:rsidRDefault="008773A6" w:rsidP="00616DEF">
      <w:pPr>
        <w:tabs>
          <w:tab w:val="left" w:pos="1920"/>
        </w:tabs>
        <w:ind w:firstLine="1922"/>
        <w:jc w:val="both"/>
        <w:rPr>
          <w:rFonts w:cs="Times New Roman"/>
          <w:b/>
          <w:sz w:val="28"/>
          <w:szCs w:val="28"/>
        </w:rPr>
      </w:pPr>
      <w:r w:rsidRPr="008773A6">
        <w:rPr>
          <w:rFonts w:cs="Times New Roman"/>
          <w:b/>
          <w:sz w:val="28"/>
          <w:szCs w:val="28"/>
        </w:rPr>
        <w:t>Тема «Может ли кино заменить театр»</w:t>
      </w:r>
    </w:p>
    <w:p w:rsidR="008773A6" w:rsidRDefault="008773A6" w:rsidP="008773A6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8773A6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Какие особенности есть у кино и у театра как особого вида искусства?</w:t>
      </w:r>
    </w:p>
    <w:p w:rsidR="008773A6" w:rsidRDefault="008773A6" w:rsidP="008773A6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Что даёт людям театр?</w:t>
      </w:r>
    </w:p>
    <w:p w:rsidR="008773A6" w:rsidRDefault="008773A6" w:rsidP="008773A6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Нужен ли современному обществу театр?</w:t>
      </w:r>
    </w:p>
    <w:p w:rsidR="008773A6" w:rsidRDefault="008773A6" w:rsidP="008773A6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8773A6" w:rsidRPr="008773A6" w:rsidRDefault="008773A6" w:rsidP="008773A6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Учащимся предлагается для просмотра два фрагмента</w:t>
      </w:r>
      <w:r w:rsidR="00FF58C5">
        <w:rPr>
          <w:rFonts w:cs="Times New Roman"/>
          <w:sz w:val="28"/>
          <w:szCs w:val="28"/>
        </w:rPr>
        <w:t xml:space="preserve"> (из </w:t>
      </w:r>
      <w:r>
        <w:rPr>
          <w:rFonts w:cs="Times New Roman"/>
          <w:sz w:val="28"/>
          <w:szCs w:val="28"/>
        </w:rPr>
        <w:t>кинофильм</w:t>
      </w:r>
      <w:r w:rsidR="00FF58C5">
        <w:rPr>
          <w:rFonts w:cs="Times New Roman"/>
          <w:sz w:val="28"/>
          <w:szCs w:val="28"/>
        </w:rPr>
        <w:t>а и театральной</w:t>
      </w:r>
      <w:r>
        <w:rPr>
          <w:rFonts w:cs="Times New Roman"/>
          <w:sz w:val="28"/>
          <w:szCs w:val="28"/>
        </w:rPr>
        <w:t xml:space="preserve"> </w:t>
      </w:r>
      <w:r w:rsidR="00FF58C5">
        <w:rPr>
          <w:rFonts w:cs="Times New Roman"/>
          <w:sz w:val="28"/>
          <w:szCs w:val="28"/>
        </w:rPr>
        <w:t>постановки</w:t>
      </w:r>
      <w:r>
        <w:rPr>
          <w:rFonts w:cs="Times New Roman"/>
          <w:sz w:val="28"/>
          <w:szCs w:val="28"/>
        </w:rPr>
        <w:t>)</w:t>
      </w:r>
      <w:r w:rsidR="00FF58C5">
        <w:rPr>
          <w:rFonts w:cs="Times New Roman"/>
          <w:sz w:val="28"/>
          <w:szCs w:val="28"/>
        </w:rPr>
        <w:t>. Выбрав один из вопросов, участники строят высказывания, доказывая разные точки зрения.</w:t>
      </w:r>
    </w:p>
    <w:p w:rsidR="007621FC" w:rsidRDefault="007621FC" w:rsidP="00616DEF">
      <w:pPr>
        <w:tabs>
          <w:tab w:val="left" w:pos="1920"/>
        </w:tabs>
        <w:ind w:firstLine="1922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7621FC" w:rsidRDefault="00FF58C5" w:rsidP="00616DEF">
      <w:pPr>
        <w:tabs>
          <w:tab w:val="left" w:pos="1920"/>
        </w:tabs>
        <w:ind w:firstLine="1922"/>
        <w:jc w:val="both"/>
        <w:rPr>
          <w:rFonts w:cs="Times New Roman"/>
          <w:b/>
          <w:sz w:val="28"/>
          <w:szCs w:val="28"/>
        </w:rPr>
      </w:pPr>
      <w:r w:rsidRPr="00FF58C5">
        <w:rPr>
          <w:rFonts w:cs="Times New Roman"/>
          <w:b/>
          <w:sz w:val="28"/>
          <w:szCs w:val="28"/>
        </w:rPr>
        <w:t>Тема «Нужны ли в школе домашние задания»</w:t>
      </w:r>
    </w:p>
    <w:p w:rsidR="00FF58C5" w:rsidRDefault="00FF58C5" w:rsidP="00FF58C5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Много ли уроков задают в школе?</w:t>
      </w:r>
    </w:p>
    <w:p w:rsidR="00FF58C5" w:rsidRDefault="00FF58C5" w:rsidP="00FF58C5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Развивает ли домашнее задание творческие способности?</w:t>
      </w:r>
    </w:p>
    <w:p w:rsidR="00FF58C5" w:rsidRDefault="00FF58C5" w:rsidP="00FF58C5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Полезно ли делать уроки?</w:t>
      </w:r>
    </w:p>
    <w:p w:rsidR="00FF58C5" w:rsidRDefault="00FF58C5" w:rsidP="00FF58C5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9E4882" w:rsidRPr="000D6D1F" w:rsidRDefault="00FF58C5" w:rsidP="009E4882">
      <w:pPr>
        <w:pStyle w:val="a3"/>
        <w:tabs>
          <w:tab w:val="center" w:pos="4677"/>
          <w:tab w:val="right" w:pos="9355"/>
        </w:tabs>
        <w:ind w:left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9E4882">
        <w:rPr>
          <w:rFonts w:cs="Times New Roman"/>
          <w:sz w:val="28"/>
          <w:szCs w:val="28"/>
        </w:rPr>
        <w:t xml:space="preserve">                  До проведения </w:t>
      </w:r>
      <w:proofErr w:type="gramStart"/>
      <w:r>
        <w:rPr>
          <w:rFonts w:cs="Times New Roman"/>
          <w:sz w:val="28"/>
          <w:szCs w:val="28"/>
        </w:rPr>
        <w:t>занятия</w:t>
      </w:r>
      <w:proofErr w:type="gramEnd"/>
      <w:r>
        <w:rPr>
          <w:rFonts w:cs="Times New Roman"/>
          <w:sz w:val="28"/>
          <w:szCs w:val="28"/>
        </w:rPr>
        <w:t xml:space="preserve"> учащиеся по очереди строят высказывания, которое записывается на видео. Затем во время просмотра учащиеся оценивают высказывания одноклассников по трём критериям - </w:t>
      </w:r>
      <w:r w:rsidR="009E4882">
        <w:rPr>
          <w:sz w:val="28"/>
          <w:szCs w:val="28"/>
        </w:rPr>
        <w:t>п</w:t>
      </w:r>
      <w:r w:rsidR="009E4882" w:rsidRPr="000D6D1F">
        <w:rPr>
          <w:sz w:val="28"/>
          <w:szCs w:val="28"/>
        </w:rPr>
        <w:t>риведено не менее 10 фраз по теме высказывания</w:t>
      </w:r>
      <w:r w:rsidR="009E4882">
        <w:rPr>
          <w:sz w:val="28"/>
          <w:szCs w:val="28"/>
        </w:rPr>
        <w:t xml:space="preserve">, учтены условия речевой ситуации, соблюдена </w:t>
      </w:r>
      <w:r w:rsidR="009E4882" w:rsidRPr="000D6D1F">
        <w:rPr>
          <w:sz w:val="28"/>
          <w:szCs w:val="28"/>
        </w:rPr>
        <w:t>последовательность изложения</w:t>
      </w:r>
      <w:r w:rsidR="009E4882">
        <w:rPr>
          <w:sz w:val="28"/>
          <w:szCs w:val="28"/>
        </w:rPr>
        <w:t>.</w:t>
      </w:r>
    </w:p>
    <w:p w:rsidR="00FF58C5" w:rsidRPr="00FF58C5" w:rsidRDefault="00FF58C5" w:rsidP="00FF58C5">
      <w:pPr>
        <w:tabs>
          <w:tab w:val="left" w:pos="192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7621FC" w:rsidRDefault="007621FC" w:rsidP="00D64D54">
      <w:pPr>
        <w:tabs>
          <w:tab w:val="left" w:pos="192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621FC" w:rsidRPr="00D64D54" w:rsidRDefault="007621FC" w:rsidP="00D64D54">
      <w:pPr>
        <w:tabs>
          <w:tab w:val="left" w:pos="192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sectPr w:rsidR="007621FC" w:rsidRPr="00D64D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AF" w:rsidRDefault="00DE6DAF" w:rsidP="00F73472">
      <w:pPr>
        <w:spacing w:after="0" w:line="240" w:lineRule="auto"/>
      </w:pPr>
      <w:r>
        <w:separator/>
      </w:r>
    </w:p>
  </w:endnote>
  <w:endnote w:type="continuationSeparator" w:id="0">
    <w:p w:rsidR="00DE6DAF" w:rsidRDefault="00DE6DAF" w:rsidP="00F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69619"/>
      <w:docPartObj>
        <w:docPartGallery w:val="Page Numbers (Bottom of Page)"/>
        <w:docPartUnique/>
      </w:docPartObj>
    </w:sdtPr>
    <w:sdtEndPr/>
    <w:sdtContent>
      <w:p w:rsidR="00F73472" w:rsidRDefault="00F734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E6">
          <w:rPr>
            <w:noProof/>
          </w:rPr>
          <w:t>3</w:t>
        </w:r>
        <w:r>
          <w:fldChar w:fldCharType="end"/>
        </w:r>
      </w:p>
    </w:sdtContent>
  </w:sdt>
  <w:p w:rsidR="00F73472" w:rsidRDefault="00F734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AF" w:rsidRDefault="00DE6DAF" w:rsidP="00F73472">
      <w:pPr>
        <w:spacing w:after="0" w:line="240" w:lineRule="auto"/>
      </w:pPr>
      <w:r>
        <w:separator/>
      </w:r>
    </w:p>
  </w:footnote>
  <w:footnote w:type="continuationSeparator" w:id="0">
    <w:p w:rsidR="00DE6DAF" w:rsidRDefault="00DE6DAF" w:rsidP="00F7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3BF"/>
    <w:multiLevelType w:val="hybridMultilevel"/>
    <w:tmpl w:val="076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773"/>
    <w:multiLevelType w:val="hybridMultilevel"/>
    <w:tmpl w:val="4A1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34A8"/>
    <w:multiLevelType w:val="hybridMultilevel"/>
    <w:tmpl w:val="48D21D3A"/>
    <w:lvl w:ilvl="0" w:tplc="1AB4CA7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</w:rPr>
    </w:lvl>
    <w:lvl w:ilvl="1" w:tplc="C0FAE196">
      <w:start w:val="1"/>
      <w:numFmt w:val="decimal"/>
      <w:lvlText w:val="%2."/>
      <w:lvlJc w:val="left"/>
      <w:pPr>
        <w:ind w:left="1824" w:hanging="690"/>
      </w:pPr>
      <w:rPr>
        <w:rFonts w:hint="default"/>
        <w:b w:val="0"/>
        <w:i w:val="0"/>
      </w:rPr>
    </w:lvl>
    <w:lvl w:ilvl="2" w:tplc="6034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AA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09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E9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00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87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04CC6"/>
    <w:multiLevelType w:val="hybridMultilevel"/>
    <w:tmpl w:val="164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155A"/>
    <w:multiLevelType w:val="hybridMultilevel"/>
    <w:tmpl w:val="855A7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C94A8C"/>
    <w:multiLevelType w:val="hybridMultilevel"/>
    <w:tmpl w:val="2F18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41EFA"/>
    <w:multiLevelType w:val="hybridMultilevel"/>
    <w:tmpl w:val="4436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D7"/>
    <w:rsid w:val="0000025E"/>
    <w:rsid w:val="00071B1E"/>
    <w:rsid w:val="000B2340"/>
    <w:rsid w:val="001804D8"/>
    <w:rsid w:val="001E1874"/>
    <w:rsid w:val="00206E7A"/>
    <w:rsid w:val="0022161F"/>
    <w:rsid w:val="0033281F"/>
    <w:rsid w:val="003B4A9E"/>
    <w:rsid w:val="00407FF9"/>
    <w:rsid w:val="00491A57"/>
    <w:rsid w:val="00492641"/>
    <w:rsid w:val="004A4699"/>
    <w:rsid w:val="00512E4D"/>
    <w:rsid w:val="00563107"/>
    <w:rsid w:val="005855E6"/>
    <w:rsid w:val="00616DEF"/>
    <w:rsid w:val="006A66BF"/>
    <w:rsid w:val="007621FC"/>
    <w:rsid w:val="008513C3"/>
    <w:rsid w:val="008773A6"/>
    <w:rsid w:val="008C7F19"/>
    <w:rsid w:val="00987272"/>
    <w:rsid w:val="009E4882"/>
    <w:rsid w:val="00A86635"/>
    <w:rsid w:val="00B35886"/>
    <w:rsid w:val="00B663C6"/>
    <w:rsid w:val="00D02DB7"/>
    <w:rsid w:val="00D64D54"/>
    <w:rsid w:val="00DE6DAF"/>
    <w:rsid w:val="00F41885"/>
    <w:rsid w:val="00F728D7"/>
    <w:rsid w:val="00F73472"/>
    <w:rsid w:val="00F767BE"/>
    <w:rsid w:val="00FA5608"/>
    <w:rsid w:val="00FB4750"/>
    <w:rsid w:val="00FB590E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61A56-7E07-4734-9F54-230AC13E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1E"/>
    <w:pPr>
      <w:ind w:left="720"/>
      <w:contextualSpacing/>
    </w:pPr>
  </w:style>
  <w:style w:type="character" w:customStyle="1" w:styleId="a4">
    <w:name w:val="Название Знак"/>
    <w:aliases w:val="Знак Знак"/>
    <w:link w:val="a5"/>
    <w:locked/>
    <w:rsid w:val="00A86635"/>
    <w:rPr>
      <w:b/>
      <w:sz w:val="24"/>
      <w:lang w:val="en-US"/>
    </w:rPr>
  </w:style>
  <w:style w:type="paragraph" w:styleId="a5">
    <w:name w:val="Title"/>
    <w:aliases w:val="Знак"/>
    <w:basedOn w:val="a"/>
    <w:link w:val="a4"/>
    <w:qFormat/>
    <w:rsid w:val="00A86635"/>
    <w:pPr>
      <w:spacing w:after="0" w:line="240" w:lineRule="auto"/>
      <w:jc w:val="center"/>
    </w:pPr>
    <w:rPr>
      <w:b/>
      <w:sz w:val="24"/>
      <w:lang w:val="en-US"/>
    </w:rPr>
  </w:style>
  <w:style w:type="character" w:customStyle="1" w:styleId="1">
    <w:name w:val="Название Знак1"/>
    <w:basedOn w:val="a0"/>
    <w:uiPriority w:val="10"/>
    <w:rsid w:val="00A8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F7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472"/>
  </w:style>
  <w:style w:type="paragraph" w:styleId="a8">
    <w:name w:val="footer"/>
    <w:basedOn w:val="a"/>
    <w:link w:val="a9"/>
    <w:uiPriority w:val="99"/>
    <w:unhideWhenUsed/>
    <w:rsid w:val="00F7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472"/>
  </w:style>
  <w:style w:type="table" w:styleId="aa">
    <w:name w:val="Table Grid"/>
    <w:basedOn w:val="a1"/>
    <w:rsid w:val="008C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2018-09-30T15:25:00Z</cp:lastPrinted>
  <dcterms:created xsi:type="dcterms:W3CDTF">2018-06-07T05:31:00Z</dcterms:created>
  <dcterms:modified xsi:type="dcterms:W3CDTF">2018-10-01T05:55:00Z</dcterms:modified>
</cp:coreProperties>
</file>