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B" w:rsidRDefault="00FE10AB" w:rsidP="00FE10A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Головаш Светлана Валентиновна</w:t>
      </w:r>
    </w:p>
    <w:p w:rsidR="00FE10AB" w:rsidRDefault="00FE10AB" w:rsidP="00FE1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AB" w:rsidRPr="001A2DB3" w:rsidRDefault="00FE10AB" w:rsidP="00FE1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мероприятие в 9 классе</w:t>
      </w:r>
    </w:p>
    <w:p w:rsidR="00FE10AB" w:rsidRPr="001A2DB3" w:rsidRDefault="00FE10AB" w:rsidP="00FE1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B3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</w:t>
      </w:r>
      <w:r w:rsidRPr="001A2DB3">
        <w:rPr>
          <w:rFonts w:ascii="Times New Roman" w:hAnsi="Times New Roman" w:cs="Times New Roman"/>
          <w:sz w:val="28"/>
          <w:szCs w:val="28"/>
        </w:rPr>
        <w:t xml:space="preserve">проводится на уроке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D5B">
        <w:rPr>
          <w:rFonts w:ascii="Times New Roman" w:eastAsia="Calibri" w:hAnsi="Times New Roman" w:cs="Times New Roman"/>
          <w:bCs/>
          <w:sz w:val="28"/>
          <w:szCs w:val="28"/>
        </w:rPr>
        <w:t>Первая российская революция. Реформы политической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0AB" w:rsidRPr="001A2DB3" w:rsidRDefault="00FE10AB" w:rsidP="00FE10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DB3">
        <w:rPr>
          <w:rFonts w:ascii="Times New Roman" w:hAnsi="Times New Roman" w:cs="Times New Roman"/>
          <w:b/>
          <w:sz w:val="28"/>
          <w:szCs w:val="28"/>
        </w:rPr>
        <w:t xml:space="preserve">Объект оценивания: </w:t>
      </w:r>
      <w:r w:rsidRPr="001A2DB3">
        <w:rPr>
          <w:rFonts w:ascii="Times New Roman" w:hAnsi="Times New Roman" w:cs="Times New Roman"/>
          <w:sz w:val="28"/>
          <w:szCs w:val="28"/>
        </w:rPr>
        <w:t>письменный ответ</w:t>
      </w:r>
      <w:r w:rsidRPr="001A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B3">
        <w:rPr>
          <w:rFonts w:ascii="Times New Roman" w:hAnsi="Times New Roman" w:cs="Times New Roman"/>
          <w:sz w:val="28"/>
          <w:szCs w:val="28"/>
        </w:rPr>
        <w:t xml:space="preserve">ученика. </w:t>
      </w:r>
    </w:p>
    <w:p w:rsidR="00FE10AB" w:rsidRPr="00B32364" w:rsidRDefault="00FE10AB" w:rsidP="00FE10AB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Cs w:val="16"/>
        </w:rPr>
      </w:pPr>
      <w:r w:rsidRPr="001A2DB3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задание: </w:t>
      </w:r>
      <w:r w:rsidRPr="001A2DB3">
        <w:rPr>
          <w:rFonts w:ascii="Times New Roman" w:hAnsi="Times New Roman" w:cs="Times New Roman"/>
          <w:sz w:val="28"/>
          <w:szCs w:val="28"/>
        </w:rPr>
        <w:t>п</w:t>
      </w:r>
      <w:r w:rsidRPr="001A2DB3">
        <w:rPr>
          <w:rFonts w:ascii="Times New Roman" w:hAnsi="Times New Roman" w:cs="Times New Roman"/>
          <w:color w:val="000000"/>
          <w:sz w:val="28"/>
          <w:szCs w:val="28"/>
        </w:rPr>
        <w:t>рочитай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текст</w:t>
      </w:r>
      <w:r w:rsidRPr="001A2DB3">
        <w:rPr>
          <w:rFonts w:ascii="Times New Roman" w:hAnsi="Times New Roman" w:cs="Times New Roman"/>
          <w:color w:val="000000"/>
          <w:sz w:val="28"/>
          <w:szCs w:val="28"/>
        </w:rPr>
        <w:t xml:space="preserve"> и выполни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1A2DB3">
        <w:rPr>
          <w:rFonts w:ascii="Times New Roman" w:hAnsi="Times New Roman" w:cs="Times New Roman"/>
          <w:color w:val="000000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1-4 </w:t>
      </w:r>
      <w:r w:rsidRPr="0012722F">
        <w:rPr>
          <w:rFonts w:ascii="Times New Roman" w:hAnsi="Times New Roman" w:cs="Times New Roman"/>
          <w:i/>
          <w:color w:val="000000"/>
          <w:sz w:val="28"/>
          <w:szCs w:val="28"/>
        </w:rPr>
        <w:t>(н</w:t>
      </w:r>
      <w:r w:rsidRPr="0012722F">
        <w:rPr>
          <w:rFonts w:ascii="Times New Roman" w:hAnsi="Times New Roman" w:cs="Times New Roman"/>
          <w:i/>
          <w:sz w:val="28"/>
          <w:szCs w:val="28"/>
        </w:rPr>
        <w:t>а выполнение работы отводится 10-15минут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FE10AB" w:rsidRPr="00B32364" w:rsidRDefault="00FE10AB" w:rsidP="00FE10A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Определите, о каком событии идет речь.</w:t>
      </w:r>
    </w:p>
    <w:p w:rsidR="00FE10AB" w:rsidRPr="0090587E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3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Почему листовка называет  </w:t>
      </w:r>
      <w:r w:rsidRPr="0090587E">
        <w:rPr>
          <w:rFonts w:ascii="Times New Roman" w:eastAsia="HiddenHorzOCR" w:hAnsi="Times New Roman" w:cs="Times New Roman"/>
          <w:sz w:val="28"/>
          <w:szCs w:val="28"/>
        </w:rPr>
        <w:t>царский Манифест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HiddenHorzOCR" w:hAnsi="Times New Roman" w:cs="Times New Roman"/>
          <w:sz w:val="28"/>
          <w:szCs w:val="28"/>
        </w:rPr>
        <w:t>наглым издевательст</w:t>
      </w:r>
      <w:r w:rsidRPr="0090587E">
        <w:rPr>
          <w:rFonts w:ascii="Times New Roman" w:eastAsia="HiddenHorzOCR" w:hAnsi="Times New Roman" w:cs="Times New Roman"/>
          <w:sz w:val="28"/>
          <w:szCs w:val="28"/>
        </w:rPr>
        <w:t>во</w:t>
      </w:r>
      <w:r>
        <w:rPr>
          <w:rFonts w:ascii="Times New Roman" w:eastAsia="HiddenHorzOCR" w:hAnsi="Times New Roman" w:cs="Times New Roman"/>
          <w:sz w:val="28"/>
          <w:szCs w:val="28"/>
        </w:rPr>
        <w:t>м</w:t>
      </w:r>
      <w:r w:rsidRPr="0090587E">
        <w:rPr>
          <w:rFonts w:ascii="Times New Roman" w:eastAsia="HiddenHorzOCR" w:hAnsi="Times New Roman" w:cs="Times New Roman"/>
          <w:sz w:val="28"/>
          <w:szCs w:val="28"/>
        </w:rPr>
        <w:t xml:space="preserve"> над рабочим классо</w:t>
      </w:r>
      <w:r>
        <w:rPr>
          <w:rFonts w:ascii="Times New Roman" w:eastAsia="HiddenHorzOCR" w:hAnsi="Times New Roman" w:cs="Times New Roman"/>
          <w:sz w:val="28"/>
          <w:szCs w:val="28"/>
        </w:rPr>
        <w:t>м Росс</w:t>
      </w:r>
      <w:r w:rsidRPr="0090587E">
        <w:rPr>
          <w:rFonts w:ascii="Times New Roman" w:eastAsia="HiddenHorzOCR" w:hAnsi="Times New Roman" w:cs="Times New Roman"/>
          <w:sz w:val="28"/>
          <w:szCs w:val="28"/>
        </w:rPr>
        <w:t>ии</w:t>
      </w:r>
      <w:r>
        <w:rPr>
          <w:rFonts w:ascii="Times New Roman" w:eastAsia="HiddenHorzOCR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«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грубой попыткой обмануть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русское</w:t>
      </w:r>
      <w:proofErr w:type="gramEnd"/>
    </w:p>
    <w:p w:rsidR="00FE10AB" w:rsidRDefault="00FE10AB" w:rsidP="00FE10AB">
      <w:pPr>
        <w:spacing w:after="0" w:line="240" w:lineRule="atLeast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крестьянство и весь русский нар</w:t>
      </w:r>
      <w:r w:rsidRPr="0090587E">
        <w:rPr>
          <w:rFonts w:ascii="Times New Roman" w:eastAsia="HiddenHorzOCR" w:hAnsi="Times New Roman" w:cs="Times New Roman"/>
          <w:sz w:val="28"/>
          <w:szCs w:val="28"/>
        </w:rPr>
        <w:t>од</w:t>
      </w:r>
      <w:r>
        <w:rPr>
          <w:rFonts w:ascii="Times New Roman" w:eastAsia="HiddenHorzOCR" w:hAnsi="Times New Roman" w:cs="Times New Roman"/>
          <w:sz w:val="28"/>
          <w:szCs w:val="28"/>
        </w:rPr>
        <w:t>»?</w:t>
      </w:r>
    </w:p>
    <w:p w:rsidR="00FE10AB" w:rsidRDefault="00FE10AB" w:rsidP="00FE10AB">
      <w:pPr>
        <w:spacing w:after="0" w:line="240" w:lineRule="atLeast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Согласны ли вы с мнением авторов листовки о царском Манифесте? Обоснуйте свое мнение (2-3 предложения)</w:t>
      </w:r>
    </w:p>
    <w:p w:rsidR="00FE10AB" w:rsidRPr="00B32364" w:rsidRDefault="00FE10AB" w:rsidP="00FE10A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</w:rPr>
        <w:t>4. К чему призывает листовка рабочих и крестьян?</w:t>
      </w:r>
    </w:p>
    <w:p w:rsidR="00FE10AB" w:rsidRDefault="00FE10AB" w:rsidP="00FE10A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3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Ответы запишите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кратко (своими словами), при затруднении используйте слова автора.</w:t>
      </w:r>
    </w:p>
    <w:p w:rsidR="00FE10AB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ИЗ ЛИСТОВКИ ЦК РСДРП </w:t>
      </w:r>
      <w:r>
        <w:rPr>
          <w:rFonts w:ascii="Times New Roman" w:eastAsia="HiddenHorzOCR" w:hAnsi="Times New Roman" w:cs="Times New Roman"/>
          <w:sz w:val="24"/>
          <w:szCs w:val="24"/>
        </w:rPr>
        <w:t>«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К РАБОЧИМ И КРЕСТЬЯНАМ''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Была выпущена в ответ на царский Манифест  6 августа </w:t>
      </w:r>
      <w:r w:rsidRPr="00332418">
        <w:rPr>
          <w:rFonts w:ascii="Times New Roman" w:hAnsi="Times New Roman" w:cs="Times New Roman"/>
          <w:sz w:val="24"/>
          <w:szCs w:val="24"/>
        </w:rPr>
        <w:t>1905 г.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32418">
        <w:rPr>
          <w:rFonts w:ascii="Times New Roman" w:eastAsia="HiddenHorzOCR" w:hAnsi="Times New Roman" w:cs="Times New Roman"/>
          <w:sz w:val="24"/>
          <w:szCs w:val="24"/>
        </w:rPr>
        <w:t>Товарищи! Царь издал манифест о созыве народных представителей в Государственную Думу. Из этого манифеста и из правил об устройстве Думы видно следующее: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18">
        <w:rPr>
          <w:rFonts w:ascii="Times New Roman" w:hAnsi="Times New Roman" w:cs="Times New Roman"/>
          <w:sz w:val="24"/>
          <w:szCs w:val="24"/>
        </w:rPr>
        <w:t xml:space="preserve">1.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Что р</w:t>
      </w:r>
      <w:r>
        <w:rPr>
          <w:rFonts w:ascii="Times New Roman" w:eastAsia="HiddenHorzOCR" w:hAnsi="Times New Roman" w:cs="Times New Roman"/>
          <w:sz w:val="24"/>
          <w:szCs w:val="24"/>
        </w:rPr>
        <w:t>абочим нет мест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а ни в этой Думе, ни на выборах в нее </w:t>
      </w:r>
      <w:r w:rsidRPr="00332418">
        <w:rPr>
          <w:rFonts w:ascii="Times New Roman" w:hAnsi="Times New Roman" w:cs="Times New Roman"/>
          <w:sz w:val="24"/>
          <w:szCs w:val="24"/>
        </w:rPr>
        <w:t>...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HiddenHorzOCR" w:hAnsi="Times New Roman" w:cs="Times New Roman"/>
          <w:sz w:val="24"/>
          <w:szCs w:val="24"/>
        </w:rPr>
        <w:t>Что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 крестьянам дается в этой Дум</w:t>
      </w:r>
      <w:r>
        <w:rPr>
          <w:rFonts w:ascii="Times New Roman" w:eastAsia="HiddenHorzOCR" w:hAnsi="Times New Roman" w:cs="Times New Roman"/>
          <w:sz w:val="24"/>
          <w:szCs w:val="24"/>
        </w:rPr>
        <w:t>е не дейст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вительное, а лишь мнимое</w:t>
      </w:r>
      <w:r w:rsidRPr="00D56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участие. Представители </w:t>
      </w:r>
      <w:r w:rsidRPr="00332418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eastAsia="HiddenHorzOCR" w:hAnsi="Times New Roman" w:cs="Times New Roman"/>
          <w:sz w:val="24"/>
          <w:szCs w:val="24"/>
        </w:rPr>
        <w:t>крестьян должны составит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ь ничтожное меньшинство Думы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2418">
        <w:rPr>
          <w:rFonts w:ascii="Times New Roman" w:hAnsi="Times New Roman" w:cs="Times New Roman"/>
          <w:sz w:val="24"/>
          <w:szCs w:val="24"/>
        </w:rPr>
        <w:t xml:space="preserve">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по одному на губернию, т.е. </w:t>
      </w:r>
      <w:r w:rsidRPr="00332418">
        <w:rPr>
          <w:rFonts w:ascii="Times New Roman" w:hAnsi="Times New Roman" w:cs="Times New Roman"/>
          <w:iCs/>
          <w:sz w:val="24"/>
          <w:szCs w:val="24"/>
        </w:rPr>
        <w:t>от 51</w:t>
      </w:r>
      <w:r w:rsidRPr="003324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губернии </w:t>
      </w:r>
      <w:r w:rsidRPr="00332418">
        <w:rPr>
          <w:rFonts w:ascii="Times New Roman" w:hAnsi="Times New Roman" w:cs="Times New Roman"/>
          <w:iCs/>
          <w:sz w:val="24"/>
          <w:szCs w:val="24"/>
        </w:rPr>
        <w:t>51</w:t>
      </w:r>
      <w:r w:rsidRPr="003324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человек из </w:t>
      </w:r>
      <w:r w:rsidRPr="00332418">
        <w:rPr>
          <w:rFonts w:ascii="Times New Roman" w:hAnsi="Times New Roman" w:cs="Times New Roman"/>
          <w:sz w:val="24"/>
          <w:szCs w:val="24"/>
        </w:rPr>
        <w:t xml:space="preserve">412;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все остальные </w:t>
      </w:r>
      <w:r w:rsidRPr="00332418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помещиков и </w:t>
      </w:r>
      <w:r w:rsidRPr="00332418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eastAsia="HiddenHorzOCR" w:hAnsi="Times New Roman" w:cs="Times New Roman"/>
          <w:sz w:val="24"/>
          <w:szCs w:val="24"/>
        </w:rPr>
        <w:t>капит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алистов </w:t>
      </w:r>
      <w:r w:rsidRPr="00332418">
        <w:rPr>
          <w:rFonts w:ascii="Times New Roman" w:hAnsi="Times New Roman" w:cs="Times New Roman"/>
          <w:sz w:val="24"/>
          <w:szCs w:val="24"/>
        </w:rPr>
        <w:t>...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32418">
        <w:rPr>
          <w:rFonts w:ascii="Times New Roman" w:hAnsi="Times New Roman" w:cs="Times New Roman"/>
          <w:sz w:val="24"/>
          <w:szCs w:val="24"/>
        </w:rPr>
        <w:t xml:space="preserve">3.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Что не только ничем не обеспечена свобода выборов и совеща</w:t>
      </w:r>
      <w:r>
        <w:rPr>
          <w:rFonts w:ascii="Times New Roman" w:eastAsia="HiddenHorzOCR" w:hAnsi="Times New Roman" w:cs="Times New Roman"/>
          <w:sz w:val="24"/>
          <w:szCs w:val="24"/>
        </w:rPr>
        <w:t>ний между</w:t>
      </w:r>
      <w:r w:rsidRPr="00D56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избирателями и кандидатами в Думу, но даже сама Дума не пользуется свободой слова, свободой обсуждения, ибо ей запрещено касаться основных законов Российской империи.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32418">
        <w:rPr>
          <w:rFonts w:ascii="Times New Roman" w:hAnsi="Times New Roman" w:cs="Times New Roman"/>
          <w:sz w:val="24"/>
          <w:szCs w:val="24"/>
        </w:rPr>
        <w:t xml:space="preserve">4.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Что эта Дума не имеет права ничего решать относительно законов, а</w:t>
      </w:r>
      <w:r w:rsidRPr="00D56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только высказывает предположения, решает же, как и прежде, царь с Государственным советом и министрами.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18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Что </w:t>
      </w:r>
      <w:r w:rsidRPr="00332418">
        <w:rPr>
          <w:rFonts w:ascii="Times New Roman" w:hAnsi="Times New Roman" w:cs="Times New Roman"/>
          <w:sz w:val="24"/>
          <w:szCs w:val="24"/>
        </w:rPr>
        <w:t xml:space="preserve">...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царское самодержавие остается в полной силе</w:t>
      </w:r>
      <w:r w:rsidRPr="00332418">
        <w:rPr>
          <w:rFonts w:ascii="Times New Roman" w:hAnsi="Times New Roman" w:cs="Times New Roman"/>
          <w:sz w:val="24"/>
          <w:szCs w:val="24"/>
        </w:rPr>
        <w:t xml:space="preserve">...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Что царский манифест </w:t>
      </w:r>
      <w:r w:rsidRPr="00332418">
        <w:rPr>
          <w:rFonts w:ascii="Times New Roman" w:hAnsi="Times New Roman" w:cs="Times New Roman"/>
          <w:sz w:val="24"/>
          <w:szCs w:val="24"/>
        </w:rPr>
        <w:t xml:space="preserve">...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 xml:space="preserve">есть наглое издевательство над рабочим классом России </w:t>
      </w:r>
      <w:r w:rsidRPr="00332418">
        <w:rPr>
          <w:rFonts w:ascii="Times New Roman" w:hAnsi="Times New Roman" w:cs="Times New Roman"/>
          <w:sz w:val="24"/>
          <w:szCs w:val="24"/>
        </w:rPr>
        <w:t>...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32418">
        <w:rPr>
          <w:rFonts w:ascii="Times New Roman" w:eastAsia="HiddenHorzOCR" w:hAnsi="Times New Roman" w:cs="Times New Roman"/>
          <w:sz w:val="24"/>
          <w:szCs w:val="24"/>
        </w:rPr>
        <w:t>Что манифест этот есть в то же время грубая попытка обмануть русское</w:t>
      </w:r>
      <w:r w:rsidRPr="00D56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332418">
        <w:rPr>
          <w:rFonts w:ascii="Times New Roman" w:eastAsia="HiddenHorzOCR" w:hAnsi="Times New Roman" w:cs="Times New Roman"/>
          <w:sz w:val="24"/>
          <w:szCs w:val="24"/>
        </w:rPr>
        <w:t>крестьянство и весь русский народ жалкою подделкой народного представительства...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32418">
        <w:rPr>
          <w:rFonts w:ascii="Times New Roman" w:eastAsia="HiddenHorzOCR" w:hAnsi="Times New Roman" w:cs="Times New Roman"/>
          <w:sz w:val="24"/>
          <w:szCs w:val="24"/>
        </w:rPr>
        <w:t>И что поэтому истинным преступником против народа будет ВСЯКИЙ, кто</w:t>
      </w:r>
    </w:p>
    <w:p w:rsidR="00FE10AB" w:rsidRPr="00332418" w:rsidRDefault="00FE10AB" w:rsidP="00FE10AB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sz w:val="24"/>
          <w:szCs w:val="24"/>
        </w:rPr>
      </w:pPr>
      <w:r w:rsidRPr="00332418">
        <w:rPr>
          <w:rFonts w:ascii="Times New Roman" w:eastAsia="HiddenHorzOCR" w:hAnsi="Times New Roman" w:cs="Times New Roman"/>
          <w:sz w:val="24"/>
          <w:szCs w:val="24"/>
        </w:rPr>
        <w:t>сознательно будет поддерживать царский обман.</w:t>
      </w:r>
    </w:p>
    <w:p w:rsidR="00FE10AB" w:rsidRDefault="00FE10AB" w:rsidP="00FE1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HiddenHorzOCR" w:hAnsi="Times New Roman" w:cs="Times New Roman"/>
          <w:i/>
          <w:sz w:val="24"/>
          <w:szCs w:val="24"/>
        </w:rPr>
        <w:t>(</w:t>
      </w:r>
      <w:r w:rsidRPr="008C0D5B">
        <w:rPr>
          <w:rFonts w:ascii="Times New Roman" w:eastAsia="HiddenHorzOCR" w:hAnsi="Times New Roman" w:cs="Times New Roman"/>
          <w:i/>
          <w:sz w:val="24"/>
          <w:szCs w:val="24"/>
        </w:rPr>
        <w:t>Хрестоматия п</w:t>
      </w:r>
      <w:r>
        <w:rPr>
          <w:rFonts w:ascii="Times New Roman" w:eastAsia="HiddenHorzOCR" w:hAnsi="Times New Roman" w:cs="Times New Roman"/>
          <w:i/>
          <w:sz w:val="24"/>
          <w:szCs w:val="24"/>
        </w:rPr>
        <w:t>о истории России:</w:t>
      </w:r>
      <w:proofErr w:type="gramEnd"/>
      <w:r>
        <w:rPr>
          <w:rFonts w:ascii="Times New Roman" w:eastAsia="HiddenHorzOCR" w:hAnsi="Times New Roman" w:cs="Times New Roman"/>
          <w:i/>
          <w:sz w:val="24"/>
          <w:szCs w:val="24"/>
        </w:rPr>
        <w:t xml:space="preserve"> Учеб. Пособие.</w:t>
      </w:r>
      <w:r w:rsidRPr="008C0D5B">
        <w:rPr>
          <w:rFonts w:ascii="Times New Roman" w:eastAsia="HiddenHorzOCR" w:hAnsi="Times New Roman" w:cs="Times New Roman"/>
          <w:i/>
          <w:iCs/>
          <w:sz w:val="24"/>
          <w:szCs w:val="24"/>
        </w:rPr>
        <w:t xml:space="preserve"> </w:t>
      </w:r>
      <w:r w:rsidRPr="008C0D5B">
        <w:rPr>
          <w:rFonts w:ascii="Times New Roman" w:eastAsia="HiddenHorzOCR" w:hAnsi="Times New Roman" w:cs="Times New Roman"/>
          <w:i/>
          <w:sz w:val="24"/>
          <w:szCs w:val="24"/>
        </w:rPr>
        <w:t>А.С. Орлов</w:t>
      </w:r>
      <w:proofErr w:type="gramStart"/>
      <w:r w:rsidRPr="008C0D5B">
        <w:rPr>
          <w:rFonts w:ascii="Times New Roman" w:eastAsia="HiddenHorzOCR" w:hAnsi="Times New Roman" w:cs="Times New Roman"/>
          <w:i/>
          <w:sz w:val="24"/>
          <w:szCs w:val="24"/>
        </w:rPr>
        <w:t>,</w:t>
      </w:r>
      <w:r>
        <w:rPr>
          <w:rFonts w:ascii="Times New Roman" w:eastAsia="HiddenHorzOCR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eastAsia="HiddenHorzOCR" w:hAnsi="Times New Roman" w:cs="Times New Roman"/>
          <w:i/>
          <w:sz w:val="24"/>
          <w:szCs w:val="24"/>
        </w:rPr>
        <w:t xml:space="preserve">.А. Георгиев, Н.Г. </w:t>
      </w:r>
      <w:r w:rsidRPr="008C0D5B">
        <w:rPr>
          <w:rFonts w:ascii="Times New Roman" w:eastAsia="HiddenHorzOCR" w:hAnsi="Times New Roman" w:cs="Times New Roman"/>
          <w:i/>
          <w:sz w:val="24"/>
          <w:szCs w:val="24"/>
        </w:rPr>
        <w:t xml:space="preserve">Георгиева, Т.А. Сивохина. </w:t>
      </w:r>
      <w:r>
        <w:rPr>
          <w:rFonts w:ascii="Times New Roman" w:eastAsia="HiddenHorzOCR" w:hAnsi="Times New Roman" w:cs="Times New Roman"/>
          <w:i/>
          <w:sz w:val="24"/>
          <w:szCs w:val="24"/>
        </w:rPr>
        <w:t>–</w:t>
      </w:r>
      <w:r w:rsidRPr="008C0D5B">
        <w:rPr>
          <w:rFonts w:ascii="Times New Roman" w:eastAsia="HiddenHorzOCR" w:hAnsi="Times New Roman" w:cs="Times New Roman"/>
          <w:i/>
          <w:sz w:val="24"/>
          <w:szCs w:val="24"/>
        </w:rPr>
        <w:t xml:space="preserve"> </w:t>
      </w:r>
      <w:proofErr w:type="gramStart"/>
      <w:r w:rsidRPr="008C0D5B">
        <w:rPr>
          <w:rFonts w:ascii="Times New Roman" w:eastAsia="HiddenHorzOCR" w:hAnsi="Times New Roman" w:cs="Times New Roman"/>
          <w:i/>
          <w:sz w:val="24"/>
          <w:szCs w:val="24"/>
        </w:rPr>
        <w:t>М.: ТК Велби,</w:t>
      </w:r>
      <w:r w:rsidRPr="00E9159F">
        <w:rPr>
          <w:rFonts w:ascii="Times New Roman" w:eastAsia="HiddenHorzOCR" w:hAnsi="Times New Roman" w:cs="Times New Roman"/>
          <w:i/>
          <w:sz w:val="24"/>
          <w:szCs w:val="24"/>
        </w:rPr>
        <w:t xml:space="preserve"> </w:t>
      </w:r>
      <w:r w:rsidRPr="008C0D5B">
        <w:rPr>
          <w:rFonts w:ascii="Times New Roman" w:eastAsia="HiddenHorzOCR" w:hAnsi="Times New Roman" w:cs="Times New Roman"/>
          <w:i/>
          <w:sz w:val="24"/>
          <w:szCs w:val="24"/>
        </w:rPr>
        <w:t>Изд-во Проспект, 2004</w:t>
      </w:r>
      <w:r>
        <w:rPr>
          <w:rFonts w:ascii="Times New Roman" w:eastAsia="HiddenHorzOCR" w:hAnsi="Times New Roman" w:cs="Times New Roman"/>
          <w:i/>
          <w:sz w:val="24"/>
          <w:szCs w:val="24"/>
        </w:rPr>
        <w:t>,</w:t>
      </w:r>
      <w:r w:rsidRPr="008C0D5B">
        <w:rPr>
          <w:rFonts w:ascii="Times New Roman" w:eastAsia="HiddenHorzOCR" w:hAnsi="Times New Roman" w:cs="Times New Roman"/>
          <w:i/>
          <w:sz w:val="24"/>
          <w:szCs w:val="24"/>
        </w:rPr>
        <w:t xml:space="preserve"> </w:t>
      </w:r>
      <w:r w:rsidRPr="008C0D5B">
        <w:rPr>
          <w:rFonts w:ascii="Times New Roman" w:hAnsi="Times New Roman" w:cs="Times New Roman"/>
          <w:i/>
          <w:sz w:val="24"/>
          <w:szCs w:val="24"/>
        </w:rPr>
        <w:t>с.353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FE10AB" w:rsidRDefault="00FE10AB" w:rsidP="00FE1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71">
        <w:rPr>
          <w:rFonts w:ascii="Times New Roman" w:hAnsi="Times New Roman" w:cs="Times New Roman"/>
          <w:b/>
          <w:sz w:val="28"/>
          <w:szCs w:val="28"/>
        </w:rPr>
        <w:lastRenderedPageBreak/>
        <w:t>Критерии и параметры оценивания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268"/>
        <w:gridCol w:w="3685"/>
        <w:gridCol w:w="2552"/>
        <w:gridCol w:w="957"/>
      </w:tblGrid>
      <w:tr w:rsidR="00FE10AB" w:rsidRPr="00FA1F31" w:rsidTr="005555D8">
        <w:trPr>
          <w:trHeight w:val="295"/>
        </w:trPr>
        <w:tc>
          <w:tcPr>
            <w:tcW w:w="392" w:type="dxa"/>
          </w:tcPr>
          <w:p w:rsidR="00FE10AB" w:rsidRPr="002B1259" w:rsidRDefault="00FE10AB" w:rsidP="005555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3685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  <w:tc>
          <w:tcPr>
            <w:tcW w:w="2552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оценивания</w:t>
            </w:r>
          </w:p>
        </w:tc>
        <w:tc>
          <w:tcPr>
            <w:tcW w:w="957" w:type="dxa"/>
          </w:tcPr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FE10AB" w:rsidRPr="00FA1F31" w:rsidTr="005555D8">
        <w:trPr>
          <w:trHeight w:val="870"/>
        </w:trPr>
        <w:tc>
          <w:tcPr>
            <w:tcW w:w="392" w:type="dxa"/>
          </w:tcPr>
          <w:p w:rsidR="00FE10AB" w:rsidRPr="002B1259" w:rsidRDefault="00FE10AB" w:rsidP="005555D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E10AB" w:rsidRPr="002B1259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информацию в исторических текстах </w:t>
            </w:r>
          </w:p>
        </w:tc>
        <w:tc>
          <w:tcPr>
            <w:tcW w:w="3685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Объявление о создании так называемой «Булыгинской думы»</w:t>
            </w:r>
          </w:p>
        </w:tc>
        <w:tc>
          <w:tcPr>
            <w:tcW w:w="2552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Выбран правильный ответ</w:t>
            </w:r>
          </w:p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Ответ не выбран или выбран неправильно</w:t>
            </w:r>
          </w:p>
        </w:tc>
        <w:tc>
          <w:tcPr>
            <w:tcW w:w="957" w:type="dxa"/>
          </w:tcPr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10AB" w:rsidRPr="00FA1F31" w:rsidTr="005555D8">
        <w:tc>
          <w:tcPr>
            <w:tcW w:w="392" w:type="dxa"/>
          </w:tcPr>
          <w:p w:rsidR="00FE10AB" w:rsidRPr="002B1259" w:rsidRDefault="00FE10AB" w:rsidP="005555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E10AB" w:rsidRPr="002B1259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Умение объяснять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ричины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  ключевых событий и процессов отечественной и всеобщей истории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B1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 века (социальных движений, реформ и  взаимодействий между народами и др.)</w:t>
            </w:r>
          </w:p>
          <w:p w:rsidR="00FE10AB" w:rsidRPr="002B1259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отсутствие рабочего представительства («</w:t>
            </w:r>
            <w:r w:rsidRPr="00E0581F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рабочим нет места ни в этой Думе, ни на выборах в нее</w:t>
            </w:r>
            <w:r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Минимальное представительство крестьян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581F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 xml:space="preserve">Представители </w:t>
            </w:r>
            <w:r w:rsidRPr="00E05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 </w:t>
            </w:r>
            <w:r w:rsidRPr="00E0581F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крестьян должны составить ничтожное меньшинство Думы</w:t>
            </w:r>
            <w:r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...</w:t>
            </w:r>
            <w:r w:rsidRPr="0033241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E05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51 </w:t>
            </w:r>
            <w:r w:rsidRPr="00E0581F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 xml:space="preserve">человек из </w:t>
            </w:r>
            <w:r w:rsidRPr="00E0581F">
              <w:rPr>
                <w:rFonts w:ascii="Times New Roman" w:hAnsi="Times New Roman" w:cs="Times New Roman"/>
                <w:i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10AB" w:rsidRPr="002B1259" w:rsidRDefault="00FE10AB" w:rsidP="0055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обеспечена свобода выборов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581F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ничем не обеспечена свобода выборов и совещаний между</w:t>
            </w:r>
            <w:r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 xml:space="preserve"> </w:t>
            </w:r>
            <w:r w:rsidRPr="00E0581F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избирателями и кандидатами в Думу</w:t>
            </w:r>
            <w:r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»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Дума имеет лишь законосовещательный характер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581F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ей запрещено касаться основных законов Российской импери</w:t>
            </w:r>
            <w:r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», «</w:t>
            </w:r>
            <w:r w:rsidRPr="00E0581F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Дума не имеет права ничего решать относительно законов</w:t>
            </w:r>
            <w:r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»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Сохраняется самодержавие 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B7A12"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решает же, как и прежде, царь с Государственным советом и министрами</w:t>
            </w:r>
            <w:r>
              <w:rPr>
                <w:rFonts w:ascii="Times New Roman" w:eastAsia="HiddenHorzOCR" w:hAnsi="Times New Roman" w:cs="Times New Roman"/>
                <w:i/>
                <w:sz w:val="20"/>
                <w:szCs w:val="20"/>
              </w:rPr>
              <w:t>»</w:t>
            </w: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E10AB" w:rsidRPr="002B1259" w:rsidRDefault="00FE10AB" w:rsidP="005555D8">
            <w:pPr>
              <w:pStyle w:val="a3"/>
              <w:spacing w:after="0"/>
              <w:ind w:lef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1259">
              <w:rPr>
                <w:rFonts w:ascii="Times New Roman" w:hAnsi="Times New Roman" w:cs="Times New Roman"/>
                <w:sz w:val="20"/>
                <w:szCs w:val="20"/>
              </w:rPr>
              <w:t xml:space="preserve">Выделены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4-5 причин Выделены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 причины</w:t>
            </w:r>
          </w:p>
          <w:p w:rsidR="00FE10AB" w:rsidRPr="002B1259" w:rsidRDefault="00FE10AB" w:rsidP="005555D8">
            <w:pPr>
              <w:pStyle w:val="a3"/>
              <w:spacing w:after="0"/>
              <w:ind w:lef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Причины не выделены или названы неверно</w:t>
            </w:r>
          </w:p>
        </w:tc>
        <w:tc>
          <w:tcPr>
            <w:tcW w:w="957" w:type="dxa"/>
          </w:tcPr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10AB" w:rsidRPr="00FA1F31" w:rsidTr="005555D8">
        <w:tc>
          <w:tcPr>
            <w:tcW w:w="392" w:type="dxa"/>
          </w:tcPr>
          <w:p w:rsidR="00FE10AB" w:rsidRPr="002B1259" w:rsidRDefault="00FE10AB" w:rsidP="005555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E10AB" w:rsidRPr="002B1259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Умение объяснять следствия ключевых событий</w:t>
            </w:r>
          </w:p>
        </w:tc>
        <w:tc>
          <w:tcPr>
            <w:tcW w:w="3685" w:type="dxa"/>
          </w:tcPr>
          <w:p w:rsidR="00FE10AB" w:rsidRPr="002B1259" w:rsidRDefault="00FE10AB" w:rsidP="005555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Листовка призывает не поддерживать данный манифест (бойкотировать Думу)</w:t>
            </w:r>
          </w:p>
        </w:tc>
        <w:tc>
          <w:tcPr>
            <w:tcW w:w="2552" w:type="dxa"/>
          </w:tcPr>
          <w:p w:rsidR="00FE10AB" w:rsidRPr="002B1259" w:rsidRDefault="00FE10AB" w:rsidP="005555D8">
            <w:pPr>
              <w:pStyle w:val="a3"/>
              <w:spacing w:after="0"/>
              <w:ind w:lef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выделено последствие</w:t>
            </w:r>
          </w:p>
          <w:p w:rsidR="00FE10AB" w:rsidRPr="002B1259" w:rsidRDefault="00FE10AB" w:rsidP="005555D8">
            <w:pPr>
              <w:pStyle w:val="a3"/>
              <w:spacing w:after="0"/>
              <w:ind w:lef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10AB" w:rsidRPr="00FA1F31" w:rsidTr="005555D8">
        <w:tc>
          <w:tcPr>
            <w:tcW w:w="392" w:type="dxa"/>
          </w:tcPr>
          <w:p w:rsidR="00FE10AB" w:rsidRPr="002B1259" w:rsidRDefault="00FE10AB" w:rsidP="005555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Умение излагать суждения о причинах и следствиях исторических событий</w:t>
            </w:r>
          </w:p>
        </w:tc>
        <w:tc>
          <w:tcPr>
            <w:tcW w:w="3685" w:type="dxa"/>
          </w:tcPr>
          <w:p w:rsidR="00FE10AB" w:rsidRPr="002B1259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Связность и краткость изложения</w:t>
            </w:r>
          </w:p>
        </w:tc>
        <w:tc>
          <w:tcPr>
            <w:tcW w:w="2552" w:type="dxa"/>
          </w:tcPr>
          <w:p w:rsidR="00FE10AB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Суждения сформулированы кратко, изложены научным языком</w:t>
            </w:r>
          </w:p>
          <w:p w:rsidR="00FE10AB" w:rsidRPr="002B1259" w:rsidRDefault="00FE10AB" w:rsidP="00FE10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Приведены только цитаты из текста, или научные термины отсутствуют</w:t>
            </w:r>
          </w:p>
        </w:tc>
        <w:tc>
          <w:tcPr>
            <w:tcW w:w="957" w:type="dxa"/>
          </w:tcPr>
          <w:p w:rsidR="00FE10AB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  <w:p w:rsidR="00FE10AB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0AB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0AB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10AB" w:rsidRPr="00FA1F31" w:rsidTr="005555D8">
        <w:tc>
          <w:tcPr>
            <w:tcW w:w="392" w:type="dxa"/>
          </w:tcPr>
          <w:p w:rsidR="00FE10AB" w:rsidRPr="002B1259" w:rsidRDefault="00FE10AB" w:rsidP="005555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собственное мнение</w:t>
            </w:r>
          </w:p>
        </w:tc>
        <w:tc>
          <w:tcPr>
            <w:tcW w:w="3685" w:type="dxa"/>
          </w:tcPr>
          <w:p w:rsidR="00FE10AB" w:rsidRPr="002B1259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E10AB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</w:tr>
      <w:tr w:rsidR="00FE10AB" w:rsidRPr="00FA1F31" w:rsidTr="005555D8">
        <w:tc>
          <w:tcPr>
            <w:tcW w:w="392" w:type="dxa"/>
          </w:tcPr>
          <w:p w:rsidR="00FE10AB" w:rsidRPr="002B1259" w:rsidRDefault="00FE10AB" w:rsidP="005555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10AB" w:rsidRPr="002B1259" w:rsidRDefault="00FE10AB" w:rsidP="005555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E10AB" w:rsidRPr="002B1259" w:rsidRDefault="00FE10AB" w:rsidP="005555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E10AB" w:rsidRPr="002B1259" w:rsidRDefault="00FE10AB" w:rsidP="005555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2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7" w:type="dxa"/>
          </w:tcPr>
          <w:p w:rsidR="00FE10AB" w:rsidRPr="002B1259" w:rsidRDefault="00FE10AB" w:rsidP="0055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E10AB" w:rsidRDefault="00FE10AB" w:rsidP="00FE10AB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перевода результатов в пятибалльную шкалу:</w:t>
      </w:r>
    </w:p>
    <w:p w:rsidR="00FE10AB" w:rsidRPr="00FE10AB" w:rsidRDefault="00FE10AB" w:rsidP="00FE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0AB">
        <w:rPr>
          <w:rFonts w:ascii="Times New Roman" w:hAnsi="Times New Roman" w:cs="Times New Roman"/>
          <w:b/>
          <w:sz w:val="24"/>
          <w:szCs w:val="24"/>
        </w:rPr>
        <w:t>9 - 10 - баллов  – «5»</w:t>
      </w:r>
    </w:p>
    <w:p w:rsidR="00FE10AB" w:rsidRPr="00FE10AB" w:rsidRDefault="00FE10AB" w:rsidP="00FE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0AB">
        <w:rPr>
          <w:rFonts w:ascii="Times New Roman" w:hAnsi="Times New Roman" w:cs="Times New Roman"/>
          <w:b/>
          <w:sz w:val="24"/>
          <w:szCs w:val="24"/>
        </w:rPr>
        <w:t>7 - 8 баллов – «4»</w:t>
      </w:r>
    </w:p>
    <w:p w:rsidR="00FE10AB" w:rsidRPr="00FE10AB" w:rsidRDefault="00FE10AB" w:rsidP="00FE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0AB">
        <w:rPr>
          <w:rFonts w:ascii="Times New Roman" w:hAnsi="Times New Roman" w:cs="Times New Roman"/>
          <w:b/>
          <w:sz w:val="24"/>
          <w:szCs w:val="24"/>
        </w:rPr>
        <w:t>4 – 6 баллов – «3»</w:t>
      </w:r>
    </w:p>
    <w:p w:rsidR="00FE10AB" w:rsidRPr="00FE10AB" w:rsidRDefault="00FE10AB" w:rsidP="00FE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0AB">
        <w:rPr>
          <w:rFonts w:ascii="Times New Roman" w:hAnsi="Times New Roman" w:cs="Times New Roman"/>
          <w:b/>
          <w:sz w:val="24"/>
          <w:szCs w:val="24"/>
        </w:rPr>
        <w:t>Меньше 4 – «2»</w:t>
      </w:r>
    </w:p>
    <w:p w:rsidR="00011E50" w:rsidRDefault="00011E50"/>
    <w:sectPr w:rsidR="00011E50" w:rsidSect="0001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0AB"/>
    <w:rsid w:val="00011E50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2018-11-25T20:55:00Z</dcterms:created>
  <dcterms:modified xsi:type="dcterms:W3CDTF">2018-11-25T20:57:00Z</dcterms:modified>
</cp:coreProperties>
</file>