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B2" w:rsidRPr="009E607C" w:rsidRDefault="00510FB3" w:rsidP="00841506">
      <w:pPr>
        <w:pStyle w:val="1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</w:rPr>
      </w:pPr>
      <w:r w:rsidRPr="009E607C">
        <w:rPr>
          <w:rFonts w:ascii="Times New Roman" w:hAnsi="Times New Roman" w:cs="Times New Roman"/>
          <w:b w:val="0"/>
          <w:color w:val="auto"/>
        </w:rPr>
        <w:t>Институциональная ме</w:t>
      </w:r>
      <w:r w:rsidR="001228AC" w:rsidRPr="009E607C">
        <w:rPr>
          <w:rFonts w:ascii="Times New Roman" w:hAnsi="Times New Roman" w:cs="Times New Roman"/>
          <w:b w:val="0"/>
          <w:color w:val="auto"/>
        </w:rPr>
        <w:t xml:space="preserve">тапредметная олимпиада учащихся основной </w:t>
      </w:r>
      <w:r w:rsidRPr="009E607C">
        <w:rPr>
          <w:rFonts w:ascii="Times New Roman" w:hAnsi="Times New Roman" w:cs="Times New Roman"/>
          <w:b w:val="0"/>
          <w:color w:val="auto"/>
        </w:rPr>
        <w:t>шк</w:t>
      </w:r>
      <w:r w:rsidR="001228AC" w:rsidRPr="009E607C">
        <w:rPr>
          <w:rFonts w:ascii="Times New Roman" w:hAnsi="Times New Roman" w:cs="Times New Roman"/>
          <w:b w:val="0"/>
          <w:color w:val="auto"/>
        </w:rPr>
        <w:t>олы</w:t>
      </w:r>
      <w:r w:rsidRPr="009E607C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1228AC" w:rsidRPr="009E607C" w:rsidRDefault="00510FB3" w:rsidP="00841506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9E607C">
        <w:rPr>
          <w:rFonts w:ascii="Times New Roman" w:hAnsi="Times New Roman" w:cs="Times New Roman"/>
          <w:b w:val="0"/>
          <w:color w:val="auto"/>
        </w:rPr>
        <w:t>(</w:t>
      </w:r>
      <w:r w:rsidR="00EA146D">
        <w:rPr>
          <w:rFonts w:ascii="Times New Roman" w:hAnsi="Times New Roman" w:cs="Times New Roman"/>
          <w:b w:val="0"/>
          <w:color w:val="auto"/>
        </w:rPr>
        <w:t>7-9</w:t>
      </w:r>
      <w:bookmarkStart w:id="0" w:name="_GoBack"/>
      <w:bookmarkEnd w:id="0"/>
      <w:r w:rsidR="00486421">
        <w:rPr>
          <w:rFonts w:ascii="Times New Roman" w:hAnsi="Times New Roman" w:cs="Times New Roman"/>
          <w:b w:val="0"/>
          <w:color w:val="auto"/>
        </w:rPr>
        <w:t xml:space="preserve"> класс)</w:t>
      </w:r>
    </w:p>
    <w:p w:rsidR="009E607C" w:rsidRPr="007022DA" w:rsidRDefault="00FA1DD1" w:rsidP="00841506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eastAsiaTheme="majorEastAsia" w:hAnsi="Times New Roman" w:cs="Times New Roman"/>
          <w:b/>
          <w:bCs/>
          <w:sz w:val="28"/>
          <w:szCs w:val="28"/>
        </w:rPr>
        <w:t>Тема «</w:t>
      </w:r>
      <w:r w:rsidR="00510FB3" w:rsidRPr="009E607C">
        <w:rPr>
          <w:rFonts w:ascii="Times New Roman" w:eastAsiaTheme="majorEastAsia" w:hAnsi="Times New Roman" w:cs="Times New Roman"/>
          <w:b/>
          <w:bCs/>
          <w:sz w:val="28"/>
          <w:szCs w:val="28"/>
        </w:rPr>
        <w:t>Остальное не важно»</w:t>
      </w:r>
    </w:p>
    <w:p w:rsidR="00C21FD2" w:rsidRPr="009E607C" w:rsidRDefault="00C21FD2" w:rsidP="00841506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9E607C">
        <w:rPr>
          <w:rFonts w:ascii="Times New Roman" w:hAnsi="Times New Roman" w:cs="Times New Roman"/>
          <w:color w:val="auto"/>
        </w:rPr>
        <w:t>НОМИНАЦИЯ «ИНТЕРПРЕТАЦИЯ ТЕКСТА»</w:t>
      </w:r>
    </w:p>
    <w:p w:rsidR="009E607C" w:rsidRPr="009E607C" w:rsidRDefault="00E82701" w:rsidP="008415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Очное испытание</w:t>
      </w:r>
    </w:p>
    <w:p w:rsidR="009E607C" w:rsidRDefault="009E607C" w:rsidP="008415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11" w:rsidRPr="009E607C" w:rsidRDefault="00812B11" w:rsidP="008415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2824C3" w:rsidRPr="009E607C">
        <w:rPr>
          <w:rFonts w:ascii="Times New Roman" w:hAnsi="Times New Roman" w:cs="Times New Roman"/>
          <w:b/>
          <w:sz w:val="28"/>
          <w:szCs w:val="28"/>
        </w:rPr>
        <w:t xml:space="preserve"> общая</w:t>
      </w:r>
      <w:r w:rsidRPr="009E607C">
        <w:rPr>
          <w:rFonts w:ascii="Times New Roman" w:hAnsi="Times New Roman" w:cs="Times New Roman"/>
          <w:b/>
          <w:sz w:val="28"/>
          <w:szCs w:val="28"/>
        </w:rPr>
        <w:t>.</w:t>
      </w:r>
    </w:p>
    <w:p w:rsidR="00812B11" w:rsidRPr="009E607C" w:rsidRDefault="00B55F1A" w:rsidP="00841506">
      <w:pPr>
        <w:pStyle w:val="a4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="00C21FD2" w:rsidRPr="009E607C">
        <w:rPr>
          <w:rFonts w:ascii="Times New Roman" w:hAnsi="Times New Roman" w:cs="Times New Roman"/>
          <w:sz w:val="28"/>
          <w:szCs w:val="28"/>
        </w:rPr>
        <w:t>.</w:t>
      </w:r>
    </w:p>
    <w:p w:rsidR="005A2894" w:rsidRPr="009E607C" w:rsidRDefault="005A2894" w:rsidP="00841506">
      <w:pPr>
        <w:pStyle w:val="a4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 xml:space="preserve">Общее время </w:t>
      </w:r>
      <w:r w:rsidR="002232F9" w:rsidRPr="009E607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9E607C">
        <w:rPr>
          <w:rFonts w:ascii="Times New Roman" w:hAnsi="Times New Roman" w:cs="Times New Roman"/>
          <w:b/>
          <w:sz w:val="28"/>
          <w:szCs w:val="28"/>
        </w:rPr>
        <w:t>60</w:t>
      </w:r>
      <w:r w:rsidR="002232F9" w:rsidRPr="009E607C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6101B2" w:rsidRPr="009E607C">
        <w:rPr>
          <w:rFonts w:ascii="Times New Roman" w:hAnsi="Times New Roman" w:cs="Times New Roman"/>
          <w:b/>
          <w:sz w:val="28"/>
          <w:szCs w:val="28"/>
        </w:rPr>
        <w:t>, Количество баллов- 40.</w:t>
      </w:r>
      <w:r w:rsidR="007D0145" w:rsidRPr="009E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AC" w:rsidRPr="009E607C" w:rsidRDefault="001228AC" w:rsidP="00841506">
      <w:pPr>
        <w:pStyle w:val="a4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М</w:t>
      </w:r>
      <w:r w:rsidR="00812B11" w:rsidRPr="009E607C">
        <w:rPr>
          <w:rFonts w:ascii="Times New Roman" w:hAnsi="Times New Roman" w:cs="Times New Roman"/>
          <w:b/>
          <w:sz w:val="28"/>
          <w:szCs w:val="28"/>
        </w:rPr>
        <w:t>одуль</w:t>
      </w:r>
      <w:r w:rsidR="00B55F1A" w:rsidRPr="009E60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12B11" w:rsidRPr="009E60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64286" w:rsidRPr="009E607C">
        <w:rPr>
          <w:rFonts w:ascii="Times New Roman" w:hAnsi="Times New Roman" w:cs="Times New Roman"/>
          <w:b/>
          <w:sz w:val="28"/>
          <w:szCs w:val="28"/>
        </w:rPr>
        <w:t>Визуальное суждение</w:t>
      </w:r>
      <w:r w:rsidR="00812B11" w:rsidRPr="009E607C">
        <w:rPr>
          <w:rFonts w:ascii="Times New Roman" w:hAnsi="Times New Roman" w:cs="Times New Roman"/>
          <w:b/>
          <w:sz w:val="28"/>
          <w:szCs w:val="28"/>
        </w:rPr>
        <w:t>»</w:t>
      </w:r>
      <w:r w:rsidR="00F86033" w:rsidRPr="009E607C">
        <w:rPr>
          <w:rFonts w:ascii="Times New Roman" w:hAnsi="Times New Roman" w:cs="Times New Roman"/>
          <w:b/>
          <w:sz w:val="28"/>
          <w:szCs w:val="28"/>
        </w:rPr>
        <w:t>- 20 минут</w:t>
      </w:r>
    </w:p>
    <w:p w:rsidR="001228AC" w:rsidRPr="009E607C" w:rsidRDefault="00510FB3" w:rsidP="00841506">
      <w:pPr>
        <w:pStyle w:val="a4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Такт 1.</w:t>
      </w:r>
      <w:r w:rsidR="00564286" w:rsidRPr="009E607C">
        <w:rPr>
          <w:rFonts w:ascii="Times New Roman" w:hAnsi="Times New Roman" w:cs="Times New Roman"/>
          <w:sz w:val="28"/>
          <w:szCs w:val="28"/>
        </w:rPr>
        <w:t xml:space="preserve"> Суждение к демотиватору. </w:t>
      </w:r>
      <w:r w:rsidRPr="009E607C">
        <w:rPr>
          <w:rFonts w:ascii="Times New Roman" w:hAnsi="Times New Roman" w:cs="Times New Roman"/>
          <w:sz w:val="28"/>
          <w:szCs w:val="28"/>
        </w:rPr>
        <w:t>Индивидуальный</w:t>
      </w:r>
      <w:r w:rsidR="001228AC" w:rsidRPr="009E607C">
        <w:rPr>
          <w:rFonts w:ascii="Times New Roman" w:hAnsi="Times New Roman" w:cs="Times New Roman"/>
          <w:sz w:val="28"/>
          <w:szCs w:val="28"/>
        </w:rPr>
        <w:t xml:space="preserve"> этап</w:t>
      </w:r>
      <w:r w:rsidR="00564286" w:rsidRPr="009E607C">
        <w:rPr>
          <w:rFonts w:ascii="Times New Roman" w:hAnsi="Times New Roman" w:cs="Times New Roman"/>
          <w:sz w:val="28"/>
          <w:szCs w:val="28"/>
        </w:rPr>
        <w:t xml:space="preserve"> -5минут</w:t>
      </w:r>
    </w:p>
    <w:p w:rsidR="00812B11" w:rsidRPr="009E607C" w:rsidRDefault="00C21FD2" w:rsidP="00841506">
      <w:pPr>
        <w:pStyle w:val="a4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Такт 2</w:t>
      </w:r>
      <w:r w:rsidR="00564286" w:rsidRPr="009E607C">
        <w:rPr>
          <w:rFonts w:ascii="Times New Roman" w:hAnsi="Times New Roman" w:cs="Times New Roman"/>
          <w:sz w:val="28"/>
          <w:szCs w:val="28"/>
        </w:rPr>
        <w:t>.Визуальное суждение.</w:t>
      </w:r>
      <w:r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510FB3" w:rsidRPr="009E607C">
        <w:rPr>
          <w:rFonts w:ascii="Times New Roman" w:hAnsi="Times New Roman" w:cs="Times New Roman"/>
          <w:sz w:val="28"/>
          <w:szCs w:val="28"/>
        </w:rPr>
        <w:t>Командный</w:t>
      </w:r>
      <w:r w:rsidR="001228AC" w:rsidRPr="009E607C">
        <w:rPr>
          <w:rFonts w:ascii="Times New Roman" w:hAnsi="Times New Roman" w:cs="Times New Roman"/>
          <w:sz w:val="28"/>
          <w:szCs w:val="28"/>
        </w:rPr>
        <w:t xml:space="preserve"> этап </w:t>
      </w:r>
      <w:r w:rsidR="00564286" w:rsidRPr="009E607C">
        <w:rPr>
          <w:rFonts w:ascii="Times New Roman" w:hAnsi="Times New Roman" w:cs="Times New Roman"/>
          <w:sz w:val="28"/>
          <w:szCs w:val="28"/>
        </w:rPr>
        <w:t>– 15 минут</w:t>
      </w:r>
    </w:p>
    <w:p w:rsidR="001228AC" w:rsidRPr="009E607C" w:rsidRDefault="001228AC" w:rsidP="00841506">
      <w:pPr>
        <w:pStyle w:val="a4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М</w:t>
      </w:r>
      <w:r w:rsidR="002824C3" w:rsidRPr="009E607C"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B55F1A" w:rsidRPr="009E607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824C3" w:rsidRPr="009E607C">
        <w:rPr>
          <w:rFonts w:ascii="Times New Roman" w:hAnsi="Times New Roman" w:cs="Times New Roman"/>
          <w:b/>
          <w:sz w:val="28"/>
          <w:szCs w:val="28"/>
        </w:rPr>
        <w:t>«Интерпретация</w:t>
      </w:r>
      <w:r w:rsidRPr="009E607C">
        <w:rPr>
          <w:rFonts w:ascii="Times New Roman" w:hAnsi="Times New Roman" w:cs="Times New Roman"/>
          <w:b/>
          <w:sz w:val="28"/>
          <w:szCs w:val="28"/>
        </w:rPr>
        <w:t>»</w:t>
      </w:r>
      <w:r w:rsidR="002232F9" w:rsidRPr="009E607C">
        <w:rPr>
          <w:rFonts w:ascii="Times New Roman" w:hAnsi="Times New Roman" w:cs="Times New Roman"/>
          <w:b/>
          <w:sz w:val="28"/>
          <w:szCs w:val="28"/>
        </w:rPr>
        <w:t xml:space="preserve"> - 3</w:t>
      </w:r>
      <w:r w:rsidR="002352DB" w:rsidRPr="009E607C">
        <w:rPr>
          <w:rFonts w:ascii="Times New Roman" w:hAnsi="Times New Roman" w:cs="Times New Roman"/>
          <w:b/>
          <w:sz w:val="28"/>
          <w:szCs w:val="28"/>
        </w:rPr>
        <w:t>0 минут</w:t>
      </w:r>
      <w:r w:rsidR="00564286" w:rsidRPr="009E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C3" w:rsidRPr="009E607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D0145" w:rsidRPr="009E607C" w:rsidRDefault="00C21FD2" w:rsidP="00841506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 xml:space="preserve">Такт 1. </w:t>
      </w:r>
      <w:r w:rsidR="00510FB3" w:rsidRPr="009E607C">
        <w:rPr>
          <w:rFonts w:ascii="Times New Roman" w:hAnsi="Times New Roman" w:cs="Times New Roman"/>
          <w:sz w:val="28"/>
          <w:szCs w:val="28"/>
        </w:rPr>
        <w:t>Командный</w:t>
      </w:r>
      <w:r w:rsidR="00D26EBF" w:rsidRPr="009E607C">
        <w:rPr>
          <w:rFonts w:ascii="Times New Roman" w:hAnsi="Times New Roman" w:cs="Times New Roman"/>
          <w:sz w:val="28"/>
          <w:szCs w:val="28"/>
        </w:rPr>
        <w:t xml:space="preserve"> этап «Вопросы</w:t>
      </w:r>
      <w:r w:rsidR="00510FB3" w:rsidRPr="009E607C">
        <w:rPr>
          <w:rFonts w:ascii="Times New Roman" w:hAnsi="Times New Roman" w:cs="Times New Roman"/>
          <w:sz w:val="28"/>
          <w:szCs w:val="28"/>
        </w:rPr>
        <w:t>-ответы</w:t>
      </w:r>
      <w:r w:rsidR="00D26EBF" w:rsidRPr="009E607C">
        <w:rPr>
          <w:rFonts w:ascii="Times New Roman" w:hAnsi="Times New Roman" w:cs="Times New Roman"/>
          <w:sz w:val="28"/>
          <w:szCs w:val="28"/>
        </w:rPr>
        <w:t>»</w:t>
      </w:r>
      <w:r w:rsidR="007D0145" w:rsidRPr="009E607C">
        <w:rPr>
          <w:rFonts w:ascii="Times New Roman" w:hAnsi="Times New Roman" w:cs="Times New Roman"/>
          <w:sz w:val="28"/>
          <w:szCs w:val="28"/>
        </w:rPr>
        <w:t>-10</w:t>
      </w:r>
      <w:r w:rsidR="00564286" w:rsidRPr="009E607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7D0145" w:rsidRPr="009E607C" w:rsidRDefault="007D0145" w:rsidP="00841506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Такт2. Индивидуальное суждение -5 минут</w:t>
      </w:r>
    </w:p>
    <w:p w:rsidR="00B55F1A" w:rsidRPr="009E607C" w:rsidRDefault="00487139" w:rsidP="00841506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Такт 2</w:t>
      </w:r>
      <w:r w:rsidR="00C21FD2" w:rsidRPr="009E607C">
        <w:rPr>
          <w:rFonts w:ascii="Times New Roman" w:hAnsi="Times New Roman" w:cs="Times New Roman"/>
          <w:sz w:val="28"/>
          <w:szCs w:val="28"/>
        </w:rPr>
        <w:t xml:space="preserve">. </w:t>
      </w:r>
      <w:r w:rsidR="00510FB3" w:rsidRPr="009E607C">
        <w:rPr>
          <w:rFonts w:ascii="Times New Roman" w:hAnsi="Times New Roman" w:cs="Times New Roman"/>
          <w:sz w:val="28"/>
          <w:szCs w:val="28"/>
        </w:rPr>
        <w:t>Командный</w:t>
      </w:r>
      <w:r w:rsidR="00A8758C" w:rsidRPr="009E607C">
        <w:rPr>
          <w:rFonts w:ascii="Times New Roman" w:hAnsi="Times New Roman" w:cs="Times New Roman"/>
          <w:sz w:val="28"/>
          <w:szCs w:val="28"/>
        </w:rPr>
        <w:t xml:space="preserve"> этап «</w:t>
      </w:r>
      <w:r w:rsidR="005F324A" w:rsidRPr="009E607C">
        <w:rPr>
          <w:rFonts w:ascii="Times New Roman" w:hAnsi="Times New Roman" w:cs="Times New Roman"/>
          <w:sz w:val="28"/>
          <w:szCs w:val="28"/>
        </w:rPr>
        <w:t>Инстал</w:t>
      </w:r>
      <w:r w:rsidR="009E607C" w:rsidRPr="009E607C">
        <w:rPr>
          <w:rFonts w:ascii="Times New Roman" w:hAnsi="Times New Roman" w:cs="Times New Roman"/>
          <w:sz w:val="28"/>
          <w:szCs w:val="28"/>
        </w:rPr>
        <w:t>л</w:t>
      </w:r>
      <w:r w:rsidR="005F324A" w:rsidRPr="009E607C">
        <w:rPr>
          <w:rFonts w:ascii="Times New Roman" w:hAnsi="Times New Roman" w:cs="Times New Roman"/>
          <w:sz w:val="28"/>
          <w:szCs w:val="28"/>
        </w:rPr>
        <w:t>яция</w:t>
      </w:r>
      <w:r w:rsidRPr="009E607C">
        <w:rPr>
          <w:rFonts w:ascii="Times New Roman" w:hAnsi="Times New Roman" w:cs="Times New Roman"/>
          <w:sz w:val="28"/>
          <w:szCs w:val="28"/>
        </w:rPr>
        <w:t xml:space="preserve"> к смыслу текста</w:t>
      </w:r>
      <w:r w:rsidR="00A8758C" w:rsidRPr="009E607C">
        <w:rPr>
          <w:rFonts w:ascii="Times New Roman" w:hAnsi="Times New Roman" w:cs="Times New Roman"/>
          <w:sz w:val="28"/>
          <w:szCs w:val="28"/>
        </w:rPr>
        <w:t>»</w:t>
      </w:r>
      <w:r w:rsidR="00C459ED" w:rsidRPr="009E607C">
        <w:rPr>
          <w:rFonts w:ascii="Times New Roman" w:hAnsi="Times New Roman" w:cs="Times New Roman"/>
          <w:sz w:val="28"/>
          <w:szCs w:val="28"/>
        </w:rPr>
        <w:t xml:space="preserve">- </w:t>
      </w:r>
      <w:r w:rsidRPr="009E607C">
        <w:rPr>
          <w:rFonts w:ascii="Times New Roman" w:hAnsi="Times New Roman" w:cs="Times New Roman"/>
          <w:sz w:val="28"/>
          <w:szCs w:val="28"/>
        </w:rPr>
        <w:t>1</w:t>
      </w:r>
      <w:r w:rsidR="00C459ED" w:rsidRPr="009E607C">
        <w:rPr>
          <w:rFonts w:ascii="Times New Roman" w:hAnsi="Times New Roman" w:cs="Times New Roman"/>
          <w:sz w:val="28"/>
          <w:szCs w:val="28"/>
        </w:rPr>
        <w:t>5</w:t>
      </w:r>
      <w:r w:rsidR="00564286" w:rsidRPr="009E607C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B55F1A" w:rsidRPr="009E607C" w:rsidRDefault="00B55F1A" w:rsidP="00841506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 xml:space="preserve">Деление на команды случайным </w:t>
      </w:r>
      <w:r w:rsidR="005F324A" w:rsidRPr="009E607C">
        <w:rPr>
          <w:rFonts w:ascii="Times New Roman" w:hAnsi="Times New Roman" w:cs="Times New Roman"/>
          <w:sz w:val="28"/>
          <w:szCs w:val="28"/>
        </w:rPr>
        <w:t>образом (вытягиваем цветные сердечки</w:t>
      </w:r>
      <w:r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DB5273" w:rsidRPr="009E607C">
        <w:rPr>
          <w:rFonts w:ascii="Times New Roman" w:hAnsi="Times New Roman" w:cs="Times New Roman"/>
          <w:sz w:val="28"/>
          <w:szCs w:val="28"/>
        </w:rPr>
        <w:t>«сини</w:t>
      </w:r>
      <w:r w:rsidR="005F324A" w:rsidRPr="009E607C">
        <w:rPr>
          <w:rFonts w:ascii="Times New Roman" w:hAnsi="Times New Roman" w:cs="Times New Roman"/>
          <w:sz w:val="28"/>
          <w:szCs w:val="28"/>
        </w:rPr>
        <w:t>е</w:t>
      </w:r>
      <w:r w:rsidR="00DB5273" w:rsidRPr="009E607C">
        <w:rPr>
          <w:rFonts w:ascii="Times New Roman" w:hAnsi="Times New Roman" w:cs="Times New Roman"/>
          <w:sz w:val="28"/>
          <w:szCs w:val="28"/>
        </w:rPr>
        <w:t>», «красные», желтые»</w:t>
      </w:r>
      <w:r w:rsidR="00936727" w:rsidRPr="009E607C">
        <w:rPr>
          <w:rFonts w:ascii="Times New Roman" w:hAnsi="Times New Roman" w:cs="Times New Roman"/>
          <w:sz w:val="28"/>
          <w:szCs w:val="28"/>
        </w:rPr>
        <w:t xml:space="preserve"> или иным спо</w:t>
      </w:r>
      <w:r w:rsidR="005F324A" w:rsidRPr="009E607C">
        <w:rPr>
          <w:rFonts w:ascii="Times New Roman" w:hAnsi="Times New Roman" w:cs="Times New Roman"/>
          <w:sz w:val="28"/>
          <w:szCs w:val="28"/>
        </w:rPr>
        <w:t>с</w:t>
      </w:r>
      <w:r w:rsidR="00936727" w:rsidRPr="009E607C">
        <w:rPr>
          <w:rFonts w:ascii="Times New Roman" w:hAnsi="Times New Roman" w:cs="Times New Roman"/>
          <w:sz w:val="28"/>
          <w:szCs w:val="28"/>
        </w:rPr>
        <w:t>обом</w:t>
      </w:r>
      <w:r w:rsidRPr="009E607C">
        <w:rPr>
          <w:rFonts w:ascii="Times New Roman" w:hAnsi="Times New Roman" w:cs="Times New Roman"/>
          <w:sz w:val="28"/>
          <w:szCs w:val="28"/>
        </w:rPr>
        <w:t xml:space="preserve">). </w:t>
      </w:r>
      <w:r w:rsidR="00564286" w:rsidRPr="009E607C">
        <w:rPr>
          <w:rFonts w:ascii="Times New Roman" w:hAnsi="Times New Roman" w:cs="Times New Roman"/>
          <w:sz w:val="28"/>
          <w:szCs w:val="28"/>
        </w:rPr>
        <w:t>3-4</w:t>
      </w:r>
      <w:r w:rsidRPr="009E607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4286" w:rsidRPr="009E607C">
        <w:rPr>
          <w:rFonts w:ascii="Times New Roman" w:hAnsi="Times New Roman" w:cs="Times New Roman"/>
          <w:sz w:val="28"/>
          <w:szCs w:val="28"/>
        </w:rPr>
        <w:t>а в команде,</w:t>
      </w:r>
      <w:r w:rsidR="007D0145" w:rsidRPr="009E607C">
        <w:rPr>
          <w:rFonts w:ascii="Times New Roman" w:hAnsi="Times New Roman" w:cs="Times New Roman"/>
          <w:sz w:val="28"/>
          <w:szCs w:val="28"/>
        </w:rPr>
        <w:t xml:space="preserve"> 2 </w:t>
      </w:r>
      <w:r w:rsidRPr="009E607C">
        <w:rPr>
          <w:rFonts w:ascii="Times New Roman" w:hAnsi="Times New Roman" w:cs="Times New Roman"/>
          <w:sz w:val="28"/>
          <w:szCs w:val="28"/>
        </w:rPr>
        <w:t>команды. Команды договариваются о названии, составляют список команды, передают список членам жюри</w:t>
      </w:r>
      <w:r w:rsidR="00DB5273" w:rsidRPr="009E607C">
        <w:rPr>
          <w:rFonts w:ascii="Times New Roman" w:hAnsi="Times New Roman" w:cs="Times New Roman"/>
          <w:sz w:val="28"/>
          <w:szCs w:val="28"/>
        </w:rPr>
        <w:t xml:space="preserve">. </w:t>
      </w:r>
      <w:r w:rsidR="00564286" w:rsidRPr="009E607C">
        <w:rPr>
          <w:rFonts w:ascii="Times New Roman" w:hAnsi="Times New Roman" w:cs="Times New Roman"/>
          <w:sz w:val="28"/>
          <w:szCs w:val="28"/>
        </w:rPr>
        <w:t>В испытании</w:t>
      </w:r>
      <w:r w:rsidRPr="009E607C">
        <w:rPr>
          <w:rFonts w:ascii="Times New Roman" w:hAnsi="Times New Roman" w:cs="Times New Roman"/>
          <w:sz w:val="28"/>
          <w:szCs w:val="28"/>
        </w:rPr>
        <w:t xml:space="preserve"> желательно присутствие зрителей.</w:t>
      </w:r>
    </w:p>
    <w:p w:rsidR="009E607C" w:rsidRPr="007022DA" w:rsidRDefault="00505F56" w:rsidP="00841506">
      <w:pPr>
        <w:pStyle w:val="1"/>
        <w:spacing w:before="0" w:line="240" w:lineRule="auto"/>
        <w:ind w:left="-567"/>
        <w:contextualSpacing/>
        <w:jc w:val="center"/>
        <w:rPr>
          <w:rFonts w:ascii="Times New Roman" w:hAnsi="Times New Roman" w:cs="Times New Roman"/>
          <w:color w:val="auto"/>
        </w:rPr>
      </w:pPr>
      <w:r w:rsidRPr="009E607C">
        <w:rPr>
          <w:rFonts w:ascii="Times New Roman" w:hAnsi="Times New Roman" w:cs="Times New Roman"/>
          <w:color w:val="auto"/>
        </w:rPr>
        <w:t xml:space="preserve">Модуль </w:t>
      </w:r>
      <w:r w:rsidR="00861029" w:rsidRPr="009E607C">
        <w:rPr>
          <w:rFonts w:ascii="Times New Roman" w:hAnsi="Times New Roman" w:cs="Times New Roman"/>
          <w:color w:val="auto"/>
        </w:rPr>
        <w:t xml:space="preserve">1 </w:t>
      </w:r>
      <w:r w:rsidRPr="009E607C">
        <w:rPr>
          <w:rFonts w:ascii="Times New Roman" w:hAnsi="Times New Roman" w:cs="Times New Roman"/>
          <w:color w:val="auto"/>
        </w:rPr>
        <w:t xml:space="preserve"> «</w:t>
      </w:r>
      <w:r w:rsidR="00383AA7" w:rsidRPr="009E607C">
        <w:rPr>
          <w:rFonts w:ascii="Times New Roman" w:hAnsi="Times New Roman" w:cs="Times New Roman"/>
          <w:color w:val="auto"/>
        </w:rPr>
        <w:t>Визуальное с</w:t>
      </w:r>
      <w:r w:rsidR="002824C3" w:rsidRPr="009E607C">
        <w:rPr>
          <w:rFonts w:ascii="Times New Roman" w:hAnsi="Times New Roman" w:cs="Times New Roman"/>
          <w:color w:val="auto"/>
        </w:rPr>
        <w:t>уждение</w:t>
      </w:r>
      <w:r w:rsidR="00812B11" w:rsidRPr="009E607C">
        <w:rPr>
          <w:rFonts w:ascii="Times New Roman" w:hAnsi="Times New Roman" w:cs="Times New Roman"/>
          <w:color w:val="auto"/>
        </w:rPr>
        <w:t>»</w:t>
      </w:r>
      <w:r w:rsidR="00AA13C7" w:rsidRPr="009E607C">
        <w:rPr>
          <w:rFonts w:ascii="Times New Roman" w:hAnsi="Times New Roman" w:cs="Times New Roman"/>
          <w:color w:val="auto"/>
        </w:rPr>
        <w:t xml:space="preserve"> </w:t>
      </w:r>
    </w:p>
    <w:p w:rsidR="002824C3" w:rsidRPr="009E607C" w:rsidRDefault="00383AA7" w:rsidP="00841506">
      <w:pPr>
        <w:pStyle w:val="1"/>
        <w:spacing w:before="0" w:line="240" w:lineRule="auto"/>
        <w:ind w:left="-567"/>
        <w:contextualSpacing/>
        <w:rPr>
          <w:rFonts w:ascii="Times New Roman" w:hAnsi="Times New Roman" w:cs="Times New Roman"/>
          <w:color w:val="auto"/>
        </w:rPr>
      </w:pPr>
      <w:r w:rsidRPr="009E607C">
        <w:rPr>
          <w:rFonts w:ascii="Times New Roman" w:hAnsi="Times New Roman" w:cs="Times New Roman"/>
          <w:color w:val="auto"/>
        </w:rPr>
        <w:t>Такт 1 «</w:t>
      </w:r>
      <w:r w:rsidR="00A77FAF">
        <w:rPr>
          <w:rFonts w:ascii="Times New Roman" w:hAnsi="Times New Roman" w:cs="Times New Roman"/>
          <w:color w:val="auto"/>
        </w:rPr>
        <w:t xml:space="preserve">Индивидуальное суждение» </w:t>
      </w:r>
      <w:r w:rsidRPr="009E607C">
        <w:rPr>
          <w:rFonts w:ascii="Times New Roman" w:hAnsi="Times New Roman" w:cs="Times New Roman"/>
          <w:color w:val="auto"/>
        </w:rPr>
        <w:t>(максимум – 10 баллов)</w:t>
      </w:r>
    </w:p>
    <w:p w:rsidR="009E607C" w:rsidRPr="009E607C" w:rsidRDefault="009E607C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5 слайдов.</w:t>
      </w:r>
    </w:p>
    <w:p w:rsidR="009E607C" w:rsidRPr="007022DA" w:rsidRDefault="00DB5273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Установка на проведение модуля: процедура проведения модуля, задание.</w:t>
      </w:r>
    </w:p>
    <w:p w:rsidR="009E607C" w:rsidRPr="009E607C" w:rsidRDefault="00DB5273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77FAF">
        <w:rPr>
          <w:rFonts w:ascii="Times New Roman" w:hAnsi="Times New Roman" w:cs="Times New Roman"/>
          <w:b/>
          <w:sz w:val="28"/>
          <w:szCs w:val="28"/>
        </w:rPr>
        <w:t>.</w:t>
      </w:r>
      <w:r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A77FAF">
        <w:rPr>
          <w:rFonts w:ascii="Times New Roman" w:hAnsi="Times New Roman" w:cs="Times New Roman"/>
          <w:sz w:val="28"/>
          <w:szCs w:val="28"/>
        </w:rPr>
        <w:t>В</w:t>
      </w:r>
      <w:r w:rsidRPr="009E607C">
        <w:rPr>
          <w:rFonts w:ascii="Times New Roman" w:hAnsi="Times New Roman" w:cs="Times New Roman"/>
          <w:sz w:val="28"/>
          <w:szCs w:val="28"/>
        </w:rPr>
        <w:t>ыска</w:t>
      </w:r>
      <w:r w:rsidR="00A77FAF">
        <w:rPr>
          <w:rFonts w:ascii="Times New Roman" w:hAnsi="Times New Roman" w:cs="Times New Roman"/>
          <w:sz w:val="28"/>
          <w:szCs w:val="28"/>
        </w:rPr>
        <w:t>жите</w:t>
      </w:r>
      <w:r w:rsidRPr="009E607C">
        <w:rPr>
          <w:rFonts w:ascii="Times New Roman" w:hAnsi="Times New Roman" w:cs="Times New Roman"/>
          <w:sz w:val="28"/>
          <w:szCs w:val="28"/>
        </w:rPr>
        <w:t xml:space="preserve"> 1 предложение - суждение «Каков смысл демотиватора?» </w:t>
      </w:r>
    </w:p>
    <w:p w:rsidR="00DB5273" w:rsidRPr="009E607C" w:rsidRDefault="005403E0" w:rsidP="00841506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Вопросы по процедуре.</w:t>
      </w:r>
    </w:p>
    <w:p w:rsidR="00CD4E2D" w:rsidRPr="009E607C" w:rsidRDefault="00ED239E" w:rsidP="00841506">
      <w:pPr>
        <w:pStyle w:val="a4"/>
        <w:numPr>
          <w:ilvl w:val="0"/>
          <w:numId w:val="16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П</w:t>
      </w:r>
      <w:r w:rsidR="002824C3" w:rsidRPr="009E607C">
        <w:rPr>
          <w:rFonts w:ascii="Times New Roman" w:hAnsi="Times New Roman" w:cs="Times New Roman"/>
          <w:b/>
          <w:sz w:val="28"/>
          <w:szCs w:val="28"/>
        </w:rPr>
        <w:t>оказ слайд</w:t>
      </w:r>
      <w:r w:rsidR="00B55F1A" w:rsidRPr="009E607C">
        <w:rPr>
          <w:rFonts w:ascii="Times New Roman" w:hAnsi="Times New Roman" w:cs="Times New Roman"/>
          <w:b/>
          <w:sz w:val="28"/>
          <w:szCs w:val="28"/>
        </w:rPr>
        <w:t>а</w:t>
      </w:r>
      <w:r w:rsidR="005403E0" w:rsidRPr="009E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3E0" w:rsidRPr="009E607C">
        <w:rPr>
          <w:rFonts w:ascii="Times New Roman" w:hAnsi="Times New Roman" w:cs="Times New Roman"/>
          <w:sz w:val="28"/>
          <w:szCs w:val="28"/>
        </w:rPr>
        <w:t>(</w:t>
      </w:r>
      <w:r w:rsidR="00CD4E2D" w:rsidRPr="009E607C">
        <w:rPr>
          <w:rFonts w:ascii="Times New Roman" w:hAnsi="Times New Roman" w:cs="Times New Roman"/>
          <w:sz w:val="28"/>
          <w:szCs w:val="28"/>
        </w:rPr>
        <w:t>слайд остается активным до полного окончания работы с ним</w:t>
      </w:r>
      <w:r w:rsidR="009E607C" w:rsidRPr="009E607C">
        <w:rPr>
          <w:rFonts w:ascii="Times New Roman" w:hAnsi="Times New Roman" w:cs="Times New Roman"/>
          <w:sz w:val="28"/>
          <w:szCs w:val="28"/>
        </w:rPr>
        <w:t>)</w:t>
      </w:r>
      <w:r w:rsidR="00CD4E2D" w:rsidRPr="009E607C">
        <w:rPr>
          <w:rFonts w:ascii="Times New Roman" w:hAnsi="Times New Roman" w:cs="Times New Roman"/>
          <w:sz w:val="28"/>
          <w:szCs w:val="28"/>
        </w:rPr>
        <w:t>.</w:t>
      </w:r>
      <w:r w:rsidR="007F5EB4" w:rsidRPr="009E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E2D" w:rsidRPr="009E607C" w:rsidRDefault="005403E0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На обдумывание</w:t>
      </w:r>
      <w:r w:rsidR="00DB5273" w:rsidRPr="009E607C">
        <w:rPr>
          <w:rFonts w:ascii="Times New Roman" w:hAnsi="Times New Roman" w:cs="Times New Roman"/>
          <w:sz w:val="28"/>
          <w:szCs w:val="28"/>
        </w:rPr>
        <w:t xml:space="preserve"> и запись –</w:t>
      </w:r>
      <w:r w:rsidR="00CD4E2D" w:rsidRPr="009E607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B5273" w:rsidRPr="009E607C">
        <w:rPr>
          <w:rFonts w:ascii="Times New Roman" w:hAnsi="Times New Roman" w:cs="Times New Roman"/>
          <w:sz w:val="28"/>
          <w:szCs w:val="28"/>
        </w:rPr>
        <w:t>1 минут</w:t>
      </w:r>
      <w:r w:rsidR="00CD4E2D" w:rsidRPr="009E607C">
        <w:rPr>
          <w:rFonts w:ascii="Times New Roman" w:hAnsi="Times New Roman" w:cs="Times New Roman"/>
          <w:sz w:val="28"/>
          <w:szCs w:val="28"/>
        </w:rPr>
        <w:t>ы.</w:t>
      </w:r>
    </w:p>
    <w:p w:rsidR="009E607C" w:rsidRPr="009E607C" w:rsidRDefault="00ED239E" w:rsidP="00841506">
      <w:pPr>
        <w:pStyle w:val="a4"/>
        <w:numPr>
          <w:ilvl w:val="0"/>
          <w:numId w:val="17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П</w:t>
      </w:r>
      <w:r w:rsidR="005403E0" w:rsidRPr="009E607C">
        <w:rPr>
          <w:rFonts w:ascii="Times New Roman" w:hAnsi="Times New Roman" w:cs="Times New Roman"/>
          <w:b/>
          <w:sz w:val="28"/>
          <w:szCs w:val="28"/>
        </w:rPr>
        <w:t xml:space="preserve">редъявление </w:t>
      </w:r>
      <w:r w:rsidR="00CD4E2D" w:rsidRPr="009E607C">
        <w:rPr>
          <w:rFonts w:ascii="Times New Roman" w:hAnsi="Times New Roman" w:cs="Times New Roman"/>
          <w:b/>
          <w:sz w:val="28"/>
          <w:szCs w:val="28"/>
        </w:rPr>
        <w:t>своих суждений</w:t>
      </w:r>
      <w:r w:rsidR="005403E0" w:rsidRPr="009E607C">
        <w:rPr>
          <w:rFonts w:ascii="Times New Roman" w:hAnsi="Times New Roman" w:cs="Times New Roman"/>
          <w:sz w:val="28"/>
          <w:szCs w:val="28"/>
        </w:rPr>
        <w:t>. Участники записывают свои суждения на подписанных листочках и сдают жюри.</w:t>
      </w:r>
    </w:p>
    <w:p w:rsidR="007022DA" w:rsidRDefault="007022DA" w:rsidP="00841506">
      <w:pPr>
        <w:pStyle w:val="a4"/>
        <w:spacing w:after="0" w:line="240" w:lineRule="auto"/>
        <w:ind w:left="496"/>
        <w:rPr>
          <w:rFonts w:ascii="Times New Roman" w:hAnsi="Times New Roman" w:cs="Times New Roman"/>
          <w:b/>
          <w:sz w:val="28"/>
          <w:szCs w:val="28"/>
        </w:rPr>
      </w:pPr>
    </w:p>
    <w:p w:rsidR="007022DA" w:rsidRPr="007022DA" w:rsidRDefault="007022DA" w:rsidP="00841506">
      <w:pPr>
        <w:pStyle w:val="a4"/>
        <w:spacing w:after="0" w:line="240" w:lineRule="auto"/>
        <w:ind w:left="496"/>
        <w:rPr>
          <w:rFonts w:ascii="Times New Roman" w:hAnsi="Times New Roman" w:cs="Times New Roman"/>
          <w:b/>
          <w:sz w:val="28"/>
          <w:szCs w:val="28"/>
        </w:rPr>
      </w:pPr>
      <w:r w:rsidRPr="007022DA">
        <w:rPr>
          <w:rFonts w:ascii="Times New Roman" w:hAnsi="Times New Roman" w:cs="Times New Roman"/>
          <w:b/>
          <w:sz w:val="28"/>
          <w:szCs w:val="28"/>
        </w:rPr>
        <w:t>Критерии оценки суждений к демотиваторам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356"/>
        <w:gridCol w:w="709"/>
      </w:tblGrid>
      <w:tr w:rsidR="007022DA" w:rsidRPr="009E607C" w:rsidTr="00841506">
        <w:tc>
          <w:tcPr>
            <w:tcW w:w="425" w:type="dxa"/>
            <w:shd w:val="clear" w:color="auto" w:fill="FFF2CC" w:themeFill="accent4" w:themeFillTint="33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FFF2CC" w:themeFill="accent4" w:themeFillTint="33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2DA" w:rsidRPr="009E607C" w:rsidTr="00841506">
        <w:tc>
          <w:tcPr>
            <w:tcW w:w="425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В ответе – суждение, учитывающее контекстную информацию картинки и текста слайда</w:t>
            </w:r>
          </w:p>
        </w:tc>
        <w:tc>
          <w:tcPr>
            <w:tcW w:w="70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22DA" w:rsidRPr="009E607C" w:rsidTr="00841506">
        <w:tc>
          <w:tcPr>
            <w:tcW w:w="425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В ответе –</w:t>
            </w:r>
            <w:r w:rsidR="0084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суждение, учитывающее контекстную информацию картинки и текста слайда, но формулировка суждения требует коррекции. (Требуется доп. пояснения, незначительное домысливание, допущена речевая ошибка)</w:t>
            </w:r>
          </w:p>
        </w:tc>
        <w:tc>
          <w:tcPr>
            <w:tcW w:w="70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2DA" w:rsidRPr="009E607C" w:rsidTr="00841506">
        <w:tc>
          <w:tcPr>
            <w:tcW w:w="425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В ответе – суждение, учитывающее только 1 контекст слайда (либо картинка, либо текст),   пересказ, суждение не относится к содержанию текстов. </w:t>
            </w:r>
          </w:p>
        </w:tc>
        <w:tc>
          <w:tcPr>
            <w:tcW w:w="70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76A1" w:rsidRPr="007022DA" w:rsidRDefault="007676A1" w:rsidP="00841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2D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</w:p>
    <w:p w:rsidR="00B257E4" w:rsidRPr="009E607C" w:rsidRDefault="00B257E4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1.Демотиваторы</w:t>
      </w:r>
    </w:p>
    <w:tbl>
      <w:tblPr>
        <w:tblStyle w:val="a3"/>
        <w:tblW w:w="10138" w:type="dxa"/>
        <w:tblInd w:w="-567" w:type="dxa"/>
        <w:tblLook w:val="04A0" w:firstRow="1" w:lastRow="0" w:firstColumn="1" w:lastColumn="0" w:noHBand="0" w:noVBand="1"/>
      </w:tblPr>
      <w:tblGrid>
        <w:gridCol w:w="3368"/>
        <w:gridCol w:w="3398"/>
        <w:gridCol w:w="3372"/>
      </w:tblGrid>
      <w:tr w:rsidR="009E607C" w:rsidRPr="009E607C" w:rsidTr="009E607C">
        <w:tc>
          <w:tcPr>
            <w:tcW w:w="3368" w:type="dxa"/>
          </w:tcPr>
          <w:p w:rsidR="009E607C" w:rsidRPr="009E607C" w:rsidRDefault="009E607C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2806" cy="1533525"/>
                  <wp:effectExtent l="19050" t="0" r="0" b="0"/>
                  <wp:docPr id="16" name="Рисунок 6" descr="C:\Users\koksh\OneDrive\Рабочий стол\демо_no else metters\kak-poverit-v-sebya-i-svoi-s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ksh\OneDrive\Рабочий стол\демо_no else metters\kak-poverit-v-sebya-i-svoi-si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854" cy="1534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9E607C" w:rsidRPr="009E607C" w:rsidRDefault="009E607C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6032" cy="1543050"/>
                  <wp:effectExtent l="19050" t="0" r="0" b="0"/>
                  <wp:docPr id="17" name="Рисунок 12" descr="C:\Users\koksh\OneDrive\Рабочий стол\демо_no else metters\175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ksh\OneDrive\Рабочий стол\демо_no else metters\175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34" cy="154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</w:tcPr>
          <w:p w:rsidR="009E607C" w:rsidRPr="009E607C" w:rsidRDefault="009E607C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7496" cy="1533525"/>
                  <wp:effectExtent l="19050" t="0" r="2254" b="0"/>
                  <wp:docPr id="21" name="Рисунок 3" descr="C:\Users\koksh\OneDrive\Рабочий стол\демо_no else metters\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ksh\OneDrive\Рабочий стол\демо_no else metters\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567" cy="153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7C" w:rsidRPr="009E607C" w:rsidTr="009E607C">
        <w:tc>
          <w:tcPr>
            <w:tcW w:w="3368" w:type="dxa"/>
          </w:tcPr>
          <w:p w:rsidR="009E607C" w:rsidRPr="009E607C" w:rsidRDefault="009E607C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549200"/>
                  <wp:effectExtent l="19050" t="0" r="0" b="0"/>
                  <wp:docPr id="22" name="Рисунок 10" descr="C:\Users\koksh\OneDrive\Рабочий стол\демо_no else metters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ksh\OneDrive\Рабочий стол\демо_no else metters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23" cy="155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9E607C" w:rsidRPr="009E607C" w:rsidRDefault="009E607C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1282" cy="1438275"/>
                  <wp:effectExtent l="19050" t="0" r="0" b="0"/>
                  <wp:docPr id="19" name="Рисунок 11" descr="C:\Users\koksh\OneDrive\Рабочий стол\демо_no else metters\hello_html_m25e797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oksh\OneDrive\Рабочий стол\демо_no else metters\hello_html_m25e797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569" cy="144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</w:tcPr>
          <w:p w:rsidR="009E607C" w:rsidRPr="009E607C" w:rsidRDefault="009E607C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607C" w:rsidRPr="009E607C" w:rsidRDefault="009E607C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2824C3" w:rsidRPr="009E607C" w:rsidRDefault="00564286" w:rsidP="00841506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Такт 2</w:t>
      </w:r>
      <w:r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A77FAF">
        <w:rPr>
          <w:rFonts w:ascii="Times New Roman" w:hAnsi="Times New Roman" w:cs="Times New Roman"/>
          <w:sz w:val="28"/>
          <w:szCs w:val="28"/>
        </w:rPr>
        <w:t>«</w:t>
      </w:r>
      <w:r w:rsidRPr="009E607C">
        <w:rPr>
          <w:rFonts w:ascii="Times New Roman" w:hAnsi="Times New Roman" w:cs="Times New Roman"/>
          <w:b/>
          <w:sz w:val="28"/>
          <w:szCs w:val="28"/>
        </w:rPr>
        <w:t>Визуальное суждение</w:t>
      </w:r>
      <w:r w:rsidR="00A77FAF" w:rsidRPr="00A77FAF">
        <w:rPr>
          <w:rFonts w:ascii="Times New Roman" w:hAnsi="Times New Roman" w:cs="Times New Roman"/>
          <w:b/>
          <w:sz w:val="28"/>
          <w:szCs w:val="28"/>
        </w:rPr>
        <w:t>»</w:t>
      </w:r>
      <w:r w:rsidR="002824C3" w:rsidRPr="00A77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523" w:rsidRPr="00A77FAF">
        <w:rPr>
          <w:rFonts w:ascii="Times New Roman" w:hAnsi="Times New Roman" w:cs="Times New Roman"/>
          <w:b/>
          <w:sz w:val="28"/>
          <w:szCs w:val="28"/>
        </w:rPr>
        <w:t>–</w:t>
      </w:r>
      <w:r w:rsidR="00165471" w:rsidRPr="00A77FAF">
        <w:rPr>
          <w:rFonts w:ascii="Times New Roman" w:hAnsi="Times New Roman" w:cs="Times New Roman"/>
          <w:b/>
          <w:sz w:val="28"/>
          <w:szCs w:val="28"/>
        </w:rPr>
        <w:t xml:space="preserve"> командный</w:t>
      </w:r>
      <w:r w:rsidR="00C6357A" w:rsidRPr="00A77FAF">
        <w:rPr>
          <w:rFonts w:ascii="Times New Roman" w:hAnsi="Times New Roman" w:cs="Times New Roman"/>
          <w:b/>
          <w:sz w:val="28"/>
          <w:szCs w:val="28"/>
        </w:rPr>
        <w:t xml:space="preserve"> (максимум – 13</w:t>
      </w:r>
      <w:r w:rsidR="00DB7523" w:rsidRPr="00A77FAF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211BCB" w:rsidRPr="009E607C" w:rsidRDefault="00211BCB" w:rsidP="00841506">
      <w:pPr>
        <w:pStyle w:val="a4"/>
        <w:numPr>
          <w:ilvl w:val="0"/>
          <w:numId w:val="28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7FAF">
        <w:rPr>
          <w:rFonts w:ascii="Times New Roman" w:hAnsi="Times New Roman" w:cs="Times New Roman"/>
          <w:sz w:val="28"/>
          <w:szCs w:val="28"/>
        </w:rPr>
        <w:t>Установка</w:t>
      </w:r>
      <w:r w:rsidRPr="009E607C">
        <w:rPr>
          <w:rFonts w:ascii="Times New Roman" w:hAnsi="Times New Roman" w:cs="Times New Roman"/>
          <w:sz w:val="28"/>
          <w:szCs w:val="28"/>
        </w:rPr>
        <w:t xml:space="preserve"> на проведение такт</w:t>
      </w:r>
      <w:r w:rsidR="004C3316" w:rsidRPr="009E607C">
        <w:rPr>
          <w:rFonts w:ascii="Times New Roman" w:hAnsi="Times New Roman" w:cs="Times New Roman"/>
          <w:sz w:val="28"/>
          <w:szCs w:val="28"/>
        </w:rPr>
        <w:t>а.</w:t>
      </w:r>
    </w:p>
    <w:p w:rsidR="00A77FAF" w:rsidRPr="009E607C" w:rsidRDefault="00A77FAF" w:rsidP="00841506">
      <w:pPr>
        <w:pStyle w:val="a4"/>
        <w:numPr>
          <w:ilvl w:val="0"/>
          <w:numId w:val="28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607C">
        <w:rPr>
          <w:rFonts w:ascii="Times New Roman" w:hAnsi="Times New Roman" w:cs="Times New Roman"/>
          <w:sz w:val="28"/>
          <w:szCs w:val="28"/>
        </w:rPr>
        <w:t>ыбор суждения случайным образом, обсуждение в командах, 1 минута, поиск картинки по хештэгу суждения(5 минут), создание на компьютере интерпретации суждения в виде изображения</w:t>
      </w:r>
      <w:r w:rsidR="00841506">
        <w:rPr>
          <w:rFonts w:ascii="Times New Roman" w:hAnsi="Times New Roman" w:cs="Times New Roman"/>
          <w:sz w:val="28"/>
          <w:szCs w:val="28"/>
        </w:rPr>
        <w:t>.</w:t>
      </w:r>
    </w:p>
    <w:p w:rsidR="00A77FAF" w:rsidRDefault="00A77FAF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</w:p>
    <w:p w:rsidR="00A77FAF" w:rsidRDefault="00A77FAF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77FAF">
        <w:rPr>
          <w:rFonts w:ascii="Times New Roman" w:hAnsi="Times New Roman" w:cs="Times New Roman"/>
          <w:b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7FAF">
        <w:rPr>
          <w:rFonts w:ascii="Times New Roman" w:hAnsi="Times New Roman" w:cs="Times New Roman"/>
          <w:sz w:val="28"/>
          <w:szCs w:val="28"/>
        </w:rPr>
        <w:t>В</w:t>
      </w:r>
      <w:r w:rsidR="00165471" w:rsidRPr="009E607C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ерите</w:t>
      </w:r>
      <w:r w:rsidR="00165471" w:rsidRPr="009E607C">
        <w:rPr>
          <w:rFonts w:ascii="Times New Roman" w:hAnsi="Times New Roman" w:cs="Times New Roman"/>
          <w:sz w:val="28"/>
          <w:szCs w:val="28"/>
        </w:rPr>
        <w:t xml:space="preserve"> суждени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5471" w:rsidRPr="009E6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65471" w:rsidRPr="009E607C">
        <w:rPr>
          <w:rFonts w:ascii="Times New Roman" w:hAnsi="Times New Roman" w:cs="Times New Roman"/>
          <w:sz w:val="28"/>
          <w:szCs w:val="28"/>
        </w:rPr>
        <w:t>случайным образом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5471" w:rsidRPr="009E607C">
        <w:rPr>
          <w:rFonts w:ascii="Times New Roman" w:hAnsi="Times New Roman" w:cs="Times New Roman"/>
          <w:sz w:val="28"/>
          <w:szCs w:val="28"/>
        </w:rPr>
        <w:t>, обсу</w:t>
      </w:r>
      <w:r>
        <w:rPr>
          <w:rFonts w:ascii="Times New Roman" w:hAnsi="Times New Roman" w:cs="Times New Roman"/>
          <w:sz w:val="28"/>
          <w:szCs w:val="28"/>
        </w:rPr>
        <w:t>дите</w:t>
      </w:r>
      <w:r w:rsidR="00165471" w:rsidRPr="009E607C">
        <w:rPr>
          <w:rFonts w:ascii="Times New Roman" w:hAnsi="Times New Roman" w:cs="Times New Roman"/>
          <w:sz w:val="28"/>
          <w:szCs w:val="28"/>
        </w:rPr>
        <w:t xml:space="preserve"> в командах</w:t>
      </w:r>
      <w:r>
        <w:rPr>
          <w:rFonts w:ascii="Times New Roman" w:hAnsi="Times New Roman" w:cs="Times New Roman"/>
          <w:sz w:val="28"/>
          <w:szCs w:val="28"/>
        </w:rPr>
        <w:t xml:space="preserve"> (на обсуждение</w:t>
      </w:r>
      <w:r w:rsidR="00165471" w:rsidRPr="009E607C">
        <w:rPr>
          <w:rFonts w:ascii="Times New Roman" w:hAnsi="Times New Roman" w:cs="Times New Roman"/>
          <w:sz w:val="28"/>
          <w:szCs w:val="28"/>
        </w:rPr>
        <w:t xml:space="preserve"> 1 минута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5471" w:rsidRPr="009E607C">
        <w:rPr>
          <w:rFonts w:ascii="Times New Roman" w:hAnsi="Times New Roman" w:cs="Times New Roman"/>
          <w:sz w:val="28"/>
          <w:szCs w:val="28"/>
        </w:rPr>
        <w:t xml:space="preserve">, </w:t>
      </w:r>
      <w:r w:rsidRPr="009E607C">
        <w:rPr>
          <w:rFonts w:ascii="Times New Roman" w:hAnsi="Times New Roman" w:cs="Times New Roman"/>
          <w:sz w:val="28"/>
          <w:szCs w:val="28"/>
        </w:rPr>
        <w:t>по хештэгу</w:t>
      </w:r>
      <w:r>
        <w:rPr>
          <w:rFonts w:ascii="Times New Roman" w:hAnsi="Times New Roman" w:cs="Times New Roman"/>
          <w:sz w:val="28"/>
          <w:szCs w:val="28"/>
        </w:rPr>
        <w:t xml:space="preserve"> найдите</w:t>
      </w:r>
      <w:r w:rsidR="00165471" w:rsidRPr="009E6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иллюстрацию к выбранному вами суждению</w:t>
      </w:r>
      <w:r w:rsidR="00165471" w:rsidRPr="009E607C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165471"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4C3316" w:rsidRPr="009E607C">
        <w:rPr>
          <w:rFonts w:ascii="Times New Roman" w:hAnsi="Times New Roman" w:cs="Times New Roman"/>
          <w:sz w:val="28"/>
          <w:szCs w:val="28"/>
        </w:rPr>
        <w:t>на компьютере интерпретаци</w:t>
      </w:r>
      <w:r>
        <w:rPr>
          <w:rFonts w:ascii="Times New Roman" w:hAnsi="Times New Roman" w:cs="Times New Roman"/>
          <w:sz w:val="28"/>
          <w:szCs w:val="28"/>
        </w:rPr>
        <w:t xml:space="preserve">ю суждения в виде </w:t>
      </w:r>
      <w:r w:rsidR="004C3316" w:rsidRPr="009E607C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 и подписи к ней </w:t>
      </w:r>
      <w:r w:rsidRPr="009E607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время на работу </w:t>
      </w:r>
      <w:r w:rsidRPr="009E607C">
        <w:rPr>
          <w:rFonts w:ascii="Times New Roman" w:hAnsi="Times New Roman" w:cs="Times New Roman"/>
          <w:sz w:val="28"/>
          <w:szCs w:val="28"/>
        </w:rPr>
        <w:t>5 минут)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3316" w:rsidRPr="009E6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баллов, набранное командой</w:t>
      </w:r>
      <w:r w:rsidR="007022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засчитывается каждому участнику.</w:t>
      </w:r>
    </w:p>
    <w:p w:rsidR="007022DA" w:rsidRDefault="007022DA" w:rsidP="00841506">
      <w:pPr>
        <w:pStyle w:val="a4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процедуре</w:t>
      </w:r>
    </w:p>
    <w:p w:rsidR="007022DA" w:rsidRDefault="007022DA" w:rsidP="00841506">
      <w:pPr>
        <w:pStyle w:val="a4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суждения</w:t>
      </w:r>
    </w:p>
    <w:p w:rsidR="007022DA" w:rsidRDefault="007022DA" w:rsidP="00841506">
      <w:pPr>
        <w:pStyle w:val="a4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задания (5 минут)</w:t>
      </w:r>
    </w:p>
    <w:p w:rsidR="007022DA" w:rsidRDefault="007022DA" w:rsidP="00841506">
      <w:pPr>
        <w:pStyle w:val="a4"/>
        <w:numPr>
          <w:ilvl w:val="0"/>
          <w:numId w:val="24"/>
        </w:num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22DA">
        <w:rPr>
          <w:rFonts w:ascii="Times New Roman" w:hAnsi="Times New Roman" w:cs="Times New Roman"/>
          <w:b/>
          <w:sz w:val="28"/>
          <w:szCs w:val="28"/>
        </w:rPr>
        <w:t>Визуальные суждения сдаются жюри</w:t>
      </w:r>
    </w:p>
    <w:p w:rsidR="007022DA" w:rsidRPr="009E607C" w:rsidRDefault="007022DA" w:rsidP="00841506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9E607C">
        <w:rPr>
          <w:rFonts w:ascii="Times New Roman" w:hAnsi="Times New Roman" w:cs="Times New Roman"/>
          <w:color w:val="auto"/>
        </w:rPr>
        <w:t xml:space="preserve">Критерии оценки визуальной интерпретации </w:t>
      </w:r>
    </w:p>
    <w:tbl>
      <w:tblPr>
        <w:tblStyle w:val="a3"/>
        <w:tblW w:w="106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469"/>
        <w:gridCol w:w="709"/>
      </w:tblGrid>
      <w:tr w:rsidR="007022DA" w:rsidRPr="009E607C" w:rsidTr="00841506">
        <w:tc>
          <w:tcPr>
            <w:tcW w:w="425" w:type="dxa"/>
            <w:shd w:val="clear" w:color="auto" w:fill="FFF2CC" w:themeFill="accent4" w:themeFillTint="33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9" w:type="dxa"/>
            <w:shd w:val="clear" w:color="auto" w:fill="FFF2CC" w:themeFill="accent4" w:themeFillTint="33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2DA" w:rsidRPr="009E607C" w:rsidTr="00841506">
        <w:tc>
          <w:tcPr>
            <w:tcW w:w="425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Изображение учитывает контекстную информацию суждения</w:t>
            </w:r>
          </w:p>
        </w:tc>
        <w:tc>
          <w:tcPr>
            <w:tcW w:w="70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22DA" w:rsidRPr="009E607C" w:rsidTr="00841506">
        <w:tc>
          <w:tcPr>
            <w:tcW w:w="425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Изображение учитывает контекстную информацию суждения, но требуется дополнительного  пояснения (незначительное домысливание)</w:t>
            </w:r>
          </w:p>
        </w:tc>
        <w:tc>
          <w:tcPr>
            <w:tcW w:w="70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22DA" w:rsidRPr="009E607C" w:rsidTr="00841506">
        <w:tc>
          <w:tcPr>
            <w:tcW w:w="425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не учитывает контекстную информацию  </w:t>
            </w:r>
          </w:p>
        </w:tc>
        <w:tc>
          <w:tcPr>
            <w:tcW w:w="709" w:type="dxa"/>
          </w:tcPr>
          <w:p w:rsidR="007022DA" w:rsidRPr="009E607C" w:rsidRDefault="007022DA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022DA" w:rsidRPr="007022DA" w:rsidRDefault="007022DA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77FAF" w:rsidRDefault="00A77FAF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</w:t>
      </w:r>
      <w:r w:rsidR="007022DA">
        <w:rPr>
          <w:rFonts w:ascii="Times New Roman" w:hAnsi="Times New Roman" w:cs="Times New Roman"/>
          <w:b/>
          <w:sz w:val="28"/>
          <w:szCs w:val="28"/>
        </w:rPr>
        <w:t>л</w:t>
      </w:r>
    </w:p>
    <w:p w:rsidR="00E82701" w:rsidRPr="009E607C" w:rsidRDefault="00E82701" w:rsidP="00841506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Суждения: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Главное быть счастливым, остальное не важно.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Важен тот, кто будет с тобой до конца.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lastRenderedPageBreak/>
        <w:t>Нет ничего важнее доброго сердца.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Люби себя, остальное не важно.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Главное доверять друг другу, остальное не важно.</w:t>
      </w:r>
    </w:p>
    <w:p w:rsidR="00E82701" w:rsidRPr="00841506" w:rsidRDefault="00F86033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Тебя понимают, остальное не важно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Будь спокоен, остальное не важно.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Есть пульт, остальное не важно.</w:t>
      </w:r>
    </w:p>
    <w:p w:rsidR="007022DA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Есть дом, остальное не важно.</w:t>
      </w:r>
    </w:p>
    <w:p w:rsidR="00E82701" w:rsidRPr="00841506" w:rsidRDefault="00E82701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Ты кому-то нужен, остальное не важно.</w:t>
      </w:r>
    </w:p>
    <w:p w:rsidR="00A77FAF" w:rsidRPr="00841506" w:rsidRDefault="00A77FAF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Картинки с суждениями сдаются жюри.</w:t>
      </w:r>
    </w:p>
    <w:p w:rsidR="00A77FAF" w:rsidRPr="00841506" w:rsidRDefault="00A77FAF" w:rsidP="00841506">
      <w:pPr>
        <w:pStyle w:val="a4"/>
        <w:numPr>
          <w:ilvl w:val="0"/>
          <w:numId w:val="29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1506">
        <w:rPr>
          <w:rFonts w:ascii="Times New Roman" w:hAnsi="Times New Roman" w:cs="Times New Roman"/>
          <w:sz w:val="28"/>
          <w:szCs w:val="28"/>
        </w:rPr>
        <w:t>Оценка по критериям.</w:t>
      </w:r>
    </w:p>
    <w:p w:rsidR="00861029" w:rsidRPr="009E607C" w:rsidRDefault="00861029" w:rsidP="0084150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2701" w:rsidRPr="009E607C" w:rsidRDefault="00E82701" w:rsidP="00841506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146580" w:rsidRPr="009E607C" w:rsidRDefault="005943E4" w:rsidP="00841506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9E607C">
        <w:rPr>
          <w:rFonts w:ascii="Times New Roman" w:hAnsi="Times New Roman" w:cs="Times New Roman"/>
          <w:color w:val="auto"/>
        </w:rPr>
        <w:t xml:space="preserve">Модуль </w:t>
      </w:r>
      <w:r w:rsidR="00861029" w:rsidRPr="009E607C">
        <w:rPr>
          <w:rFonts w:ascii="Times New Roman" w:hAnsi="Times New Roman" w:cs="Times New Roman"/>
          <w:color w:val="auto"/>
        </w:rPr>
        <w:t xml:space="preserve">2 </w:t>
      </w:r>
      <w:r w:rsidRPr="009E607C">
        <w:rPr>
          <w:rFonts w:ascii="Times New Roman" w:hAnsi="Times New Roman" w:cs="Times New Roman"/>
          <w:color w:val="auto"/>
        </w:rPr>
        <w:t xml:space="preserve"> «</w:t>
      </w:r>
      <w:r w:rsidR="00146580" w:rsidRPr="009E607C">
        <w:rPr>
          <w:rFonts w:ascii="Times New Roman" w:hAnsi="Times New Roman" w:cs="Times New Roman"/>
          <w:color w:val="auto"/>
        </w:rPr>
        <w:t>Интерпретация</w:t>
      </w:r>
      <w:r w:rsidR="00D26EBF" w:rsidRPr="009E607C">
        <w:rPr>
          <w:rFonts w:ascii="Times New Roman" w:hAnsi="Times New Roman" w:cs="Times New Roman"/>
          <w:color w:val="auto"/>
        </w:rPr>
        <w:t>»</w:t>
      </w:r>
      <w:r w:rsidR="00E82701" w:rsidRPr="009E607C">
        <w:rPr>
          <w:rFonts w:ascii="Times New Roman" w:hAnsi="Times New Roman" w:cs="Times New Roman"/>
          <w:color w:val="auto"/>
        </w:rPr>
        <w:t xml:space="preserve"> </w:t>
      </w:r>
    </w:p>
    <w:p w:rsidR="007022DA" w:rsidRDefault="00673959" w:rsidP="00841506">
      <w:pPr>
        <w:pStyle w:val="2"/>
        <w:spacing w:before="0" w:line="240" w:lineRule="auto"/>
        <w:ind w:left="-1134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607C">
        <w:rPr>
          <w:rFonts w:ascii="Times New Roman" w:hAnsi="Times New Roman" w:cs="Times New Roman"/>
          <w:b/>
          <w:color w:val="auto"/>
          <w:sz w:val="28"/>
          <w:szCs w:val="28"/>
        </w:rPr>
        <w:t>Такт 1</w:t>
      </w:r>
      <w:r w:rsidR="00146580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«Вопросы – ответы к тексту» - командный</w:t>
      </w:r>
      <w:r w:rsidR="00DB7523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(максимум </w:t>
      </w:r>
      <w:r w:rsidR="002232F9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9 </w:t>
      </w:r>
      <w:r w:rsidR="00DB7523" w:rsidRPr="009E607C">
        <w:rPr>
          <w:rFonts w:ascii="Times New Roman" w:hAnsi="Times New Roman" w:cs="Times New Roman"/>
          <w:b/>
          <w:color w:val="auto"/>
          <w:sz w:val="28"/>
          <w:szCs w:val="28"/>
        </w:rPr>
        <w:t>балл</w:t>
      </w:r>
      <w:r w:rsidR="00C06268" w:rsidRPr="009E607C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="00DB7523" w:rsidRPr="009E607C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F86033" w:rsidRPr="009E607C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564286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232F9" w:rsidRPr="009E607C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F86033" w:rsidRPr="009E607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64286" w:rsidRPr="009E607C">
        <w:rPr>
          <w:rFonts w:ascii="Times New Roman" w:hAnsi="Times New Roman" w:cs="Times New Roman"/>
          <w:b/>
          <w:color w:val="auto"/>
          <w:sz w:val="28"/>
          <w:szCs w:val="28"/>
        </w:rPr>
        <w:t>минут</w:t>
      </w:r>
    </w:p>
    <w:p w:rsidR="007022DA" w:rsidRDefault="00F34F1E" w:rsidP="00841506">
      <w:pPr>
        <w:pStyle w:val="2"/>
        <w:numPr>
          <w:ilvl w:val="0"/>
          <w:numId w:val="27"/>
        </w:numPr>
        <w:spacing w:before="0" w:line="240" w:lineRule="auto"/>
        <w:ind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Установка на пр</w:t>
      </w:r>
      <w:r w:rsidR="007022DA">
        <w:rPr>
          <w:rFonts w:ascii="Times New Roman" w:eastAsia="Calibri" w:hAnsi="Times New Roman" w:cs="Times New Roman"/>
          <w:color w:val="auto"/>
          <w:sz w:val="28"/>
          <w:szCs w:val="28"/>
        </w:rPr>
        <w:t>оведение модуля «Вопросы-ответы»</w:t>
      </w:r>
      <w:r w:rsidR="00A30380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</w:p>
    <w:p w:rsidR="007022DA" w:rsidRDefault="00F34F1E" w:rsidP="00841506">
      <w:pPr>
        <w:pStyle w:val="2"/>
        <w:numPr>
          <w:ilvl w:val="0"/>
          <w:numId w:val="27"/>
        </w:numPr>
        <w:spacing w:before="0"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Первый просмотр видеотекста</w:t>
      </w:r>
      <w:r w:rsidR="009E5ADB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«</w:t>
      </w:r>
      <w:r w:rsidR="009E5ADB" w:rsidRPr="007022DA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Identity</w:t>
      </w:r>
      <w:r w:rsidR="009572B8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</w:t>
      </w:r>
      <w:hyperlink r:id="rId13" w:history="1">
        <w:r w:rsidR="00F86033" w:rsidRPr="009E607C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https://www.youtube.com/watch?v=ikGVWEvUzNM</w:t>
        </w:r>
      </w:hyperlink>
      <w:r w:rsidR="007022DA">
        <w:rPr>
          <w:rFonts w:ascii="Times New Roman" w:hAnsi="Times New Roman" w:cs="Times New Roman"/>
          <w:sz w:val="28"/>
          <w:szCs w:val="28"/>
        </w:rPr>
        <w:t>)</w:t>
      </w:r>
    </w:p>
    <w:p w:rsidR="007022DA" w:rsidRDefault="00383AA7" w:rsidP="00841506">
      <w:pPr>
        <w:pStyle w:val="2"/>
        <w:numPr>
          <w:ilvl w:val="0"/>
          <w:numId w:val="27"/>
        </w:numPr>
        <w:spacing w:before="0" w:line="240" w:lineRule="auto"/>
        <w:ind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Обсуждение текста в группах (1</w:t>
      </w:r>
      <w:r w:rsidR="00673959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минут</w:t>
      </w: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="00F34F1E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).</w:t>
      </w:r>
    </w:p>
    <w:p w:rsidR="007022DA" w:rsidRDefault="00F34F1E" w:rsidP="00841506">
      <w:pPr>
        <w:pStyle w:val="2"/>
        <w:numPr>
          <w:ilvl w:val="0"/>
          <w:numId w:val="27"/>
        </w:numPr>
        <w:spacing w:before="0" w:line="240" w:lineRule="auto"/>
        <w:ind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Второй просмотр видеотекста.</w:t>
      </w:r>
    </w:p>
    <w:p w:rsidR="007022DA" w:rsidRDefault="00F34F1E" w:rsidP="00841506">
      <w:pPr>
        <w:pStyle w:val="2"/>
        <w:numPr>
          <w:ilvl w:val="0"/>
          <w:numId w:val="27"/>
        </w:numPr>
        <w:spacing w:before="0" w:line="240" w:lineRule="auto"/>
        <w:ind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Обсуждение перечня вопросов о</w:t>
      </w:r>
      <w:r w:rsidR="00383AA7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т группы (5 минут)</w:t>
      </w: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5943E4" w:rsidRPr="00841506" w:rsidRDefault="00F34F1E" w:rsidP="00841506">
      <w:pPr>
        <w:pStyle w:val="2"/>
        <w:numPr>
          <w:ilvl w:val="0"/>
          <w:numId w:val="27"/>
        </w:numPr>
        <w:spacing w:before="0" w:line="240" w:lineRule="auto"/>
        <w:ind w:firstLine="0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830AE">
        <w:rPr>
          <w:rFonts w:ascii="Times New Roman" w:eastAsia="Calibri" w:hAnsi="Times New Roman" w:cs="Times New Roman"/>
          <w:color w:val="auto"/>
          <w:sz w:val="28"/>
          <w:szCs w:val="28"/>
        </w:rPr>
        <w:t>Вопросы – ответы.</w:t>
      </w:r>
      <w:r w:rsidR="00673959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7D0145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673959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вопроса от группы.</w:t>
      </w:r>
      <w:r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Сначала задают вопрос участники группы 1, отвечают – участники группы 2, потом задают вопрос участники группы 2 – отвечают – участники гр</w:t>
      </w:r>
      <w:r w:rsidR="00383AA7" w:rsidRPr="007022D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уппы 1 и т.д. </w:t>
      </w:r>
      <w:r w:rsidRPr="00841506">
        <w:rPr>
          <w:rFonts w:ascii="Times New Roman" w:eastAsia="Calibri" w:hAnsi="Times New Roman" w:cs="Times New Roman"/>
          <w:color w:val="auto"/>
          <w:sz w:val="28"/>
          <w:szCs w:val="28"/>
        </w:rPr>
        <w:t>На подготовку ответа группе дается 0,5 минуты. Ответы могут быть дополнены другими участ</w:t>
      </w:r>
      <w:r w:rsidR="00383AA7" w:rsidRPr="00841506">
        <w:rPr>
          <w:rFonts w:ascii="Times New Roman" w:eastAsia="Calibri" w:hAnsi="Times New Roman" w:cs="Times New Roman"/>
          <w:color w:val="auto"/>
          <w:sz w:val="28"/>
          <w:szCs w:val="28"/>
        </w:rPr>
        <w:t>никами работы группы (не более 1 доп. ответа по поднятию</w:t>
      </w:r>
      <w:r w:rsidRPr="0084150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руки).</w:t>
      </w:r>
      <w:r w:rsidR="0084150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841506">
        <w:rPr>
          <w:rFonts w:ascii="Times New Roman" w:eastAsia="Calibri" w:hAnsi="Times New Roman" w:cs="Times New Roman"/>
          <w:color w:val="auto"/>
          <w:sz w:val="28"/>
          <w:szCs w:val="28"/>
        </w:rPr>
        <w:t>Баллы за вопросы и баллы за о</w:t>
      </w:r>
      <w:r w:rsidR="00A30380" w:rsidRPr="00841506">
        <w:rPr>
          <w:rFonts w:ascii="Times New Roman" w:eastAsia="Calibri" w:hAnsi="Times New Roman" w:cs="Times New Roman"/>
          <w:color w:val="auto"/>
          <w:sz w:val="28"/>
          <w:szCs w:val="28"/>
        </w:rPr>
        <w:t>т</w:t>
      </w:r>
      <w:r w:rsidR="00673959" w:rsidRPr="00841506">
        <w:rPr>
          <w:rFonts w:ascii="Times New Roman" w:eastAsia="Calibri" w:hAnsi="Times New Roman" w:cs="Times New Roman"/>
          <w:color w:val="auto"/>
          <w:sz w:val="28"/>
          <w:szCs w:val="28"/>
        </w:rPr>
        <w:t>веты присваиваются всей команде</w:t>
      </w:r>
      <w:r w:rsidR="00A30380" w:rsidRPr="00841506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84150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A096D" w:rsidRPr="00841506">
        <w:rPr>
          <w:rFonts w:ascii="Times New Roman" w:hAnsi="Times New Roman" w:cs="Times New Roman"/>
          <w:color w:val="auto"/>
          <w:sz w:val="28"/>
          <w:szCs w:val="28"/>
        </w:rPr>
        <w:t>Всего  вопросов</w:t>
      </w:r>
      <w:r w:rsidR="00ED239E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96D" w:rsidRPr="00841506">
        <w:rPr>
          <w:rFonts w:ascii="Times New Roman" w:hAnsi="Times New Roman" w:cs="Times New Roman"/>
          <w:color w:val="auto"/>
          <w:sz w:val="28"/>
          <w:szCs w:val="28"/>
        </w:rPr>
        <w:t>- ответов</w:t>
      </w:r>
      <w:r w:rsidR="00146580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0145" w:rsidRPr="0084150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46580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 пар</w:t>
      </w:r>
      <w:r w:rsidR="00673959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D0145" w:rsidRPr="00841506">
        <w:rPr>
          <w:rFonts w:ascii="Times New Roman" w:hAnsi="Times New Roman" w:cs="Times New Roman"/>
          <w:color w:val="auto"/>
          <w:sz w:val="28"/>
          <w:szCs w:val="28"/>
        </w:rPr>
        <w:t>3 вопроса* 2</w:t>
      </w:r>
      <w:r w:rsidR="00ED239E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 команды</w:t>
      </w:r>
      <w:r w:rsidR="00146580" w:rsidRPr="0084150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E5EE5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. Ответы могут быть исправлены или дополнены представителями отвечающей команды (не более 1 дополнения). </w:t>
      </w:r>
      <w:r w:rsidR="005943E4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Зачет баллов </w:t>
      </w:r>
      <w:r w:rsidR="00ED239E" w:rsidRPr="00841506">
        <w:rPr>
          <w:rFonts w:ascii="Times New Roman" w:hAnsi="Times New Roman" w:cs="Times New Roman"/>
          <w:color w:val="auto"/>
          <w:sz w:val="28"/>
          <w:szCs w:val="28"/>
        </w:rPr>
        <w:t xml:space="preserve">по критериям. </w:t>
      </w:r>
      <w:r w:rsidR="00146580" w:rsidRPr="00841506">
        <w:rPr>
          <w:rFonts w:ascii="Times New Roman" w:hAnsi="Times New Roman" w:cs="Times New Roman"/>
          <w:color w:val="auto"/>
          <w:sz w:val="28"/>
          <w:szCs w:val="28"/>
        </w:rPr>
        <w:t>Каждый участник получает то кол-во баллов, которые заработала его группа.</w:t>
      </w:r>
    </w:p>
    <w:p w:rsidR="00861029" w:rsidRPr="00841506" w:rsidRDefault="00861029" w:rsidP="00841506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5A3B" w:rsidRPr="009E607C" w:rsidRDefault="00225A3B" w:rsidP="00841506">
      <w:pPr>
        <w:spacing w:after="0" w:line="240" w:lineRule="auto"/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Критерии оценки вопросов</w:t>
      </w:r>
    </w:p>
    <w:tbl>
      <w:tblPr>
        <w:tblStyle w:val="a3"/>
        <w:tblpPr w:leftFromText="180" w:rightFromText="180" w:vertAnchor="text" w:horzAnchor="margin" w:tblpXSpec="center" w:tblpY="120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8930"/>
        <w:gridCol w:w="851"/>
      </w:tblGrid>
      <w:tr w:rsidR="00225A3B" w:rsidRPr="009E607C" w:rsidTr="006E5EE5">
        <w:tc>
          <w:tcPr>
            <w:tcW w:w="392" w:type="dxa"/>
            <w:shd w:val="clear" w:color="auto" w:fill="FFF2CC" w:themeFill="accent4" w:themeFillTint="33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FFF2CC" w:themeFill="accent4" w:themeFillTint="33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A3B" w:rsidRPr="009E607C" w:rsidTr="006E5EE5">
        <w:tc>
          <w:tcPr>
            <w:tcW w:w="392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относится к данн</w:t>
            </w:r>
            <w:r w:rsidR="00B618F0" w:rsidRPr="009E607C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  <w:r w:rsidR="00B618F0" w:rsidRPr="009E60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(не требует при ответе дополнительной информации);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в себе непонимание задающего вопрос (обнаруженную странность, неожиданность, противоречие, несоответствие, непонимание); 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не предполагает односложный ответ или очевидный ответ, 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заставляет отвечающего отвечающий всерьез задуматься, в ответе открыть что-то новое в отношении данного текста (интерпретировать видеотекст);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является вопросом к текст</w:t>
            </w:r>
            <w:r w:rsidR="00B618F0" w:rsidRPr="009E60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, а не к </w:t>
            </w:r>
            <w:r w:rsidR="00B618F0"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интерпретации.</w:t>
            </w:r>
          </w:p>
        </w:tc>
        <w:tc>
          <w:tcPr>
            <w:tcW w:w="851" w:type="dxa"/>
          </w:tcPr>
          <w:p w:rsidR="00225A3B" w:rsidRPr="009E607C" w:rsidRDefault="00B87BEC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5A3B"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25A3B" w:rsidRPr="009E607C" w:rsidTr="006E5EE5">
        <w:tc>
          <w:tcPr>
            <w:tcW w:w="392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930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Вопрос отвечает характеристикам  показателя 1, но сформулирован неконкретно. (Требуется доп. пояснения, у отвечающих возникают затруднения при ответе)</w:t>
            </w:r>
          </w:p>
        </w:tc>
        <w:tc>
          <w:tcPr>
            <w:tcW w:w="851" w:type="dxa"/>
          </w:tcPr>
          <w:p w:rsidR="00225A3B" w:rsidRPr="009E607C" w:rsidRDefault="00B87BEC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225A3B" w:rsidRPr="009E607C" w:rsidTr="006E5EE5">
        <w:tc>
          <w:tcPr>
            <w:tcW w:w="392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Вопрос не отвечает характеристикам показателя 1 </w:t>
            </w:r>
          </w:p>
        </w:tc>
        <w:tc>
          <w:tcPr>
            <w:tcW w:w="851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</w:tbl>
    <w:p w:rsidR="00225A3B" w:rsidRPr="009E607C" w:rsidRDefault="00225A3B" w:rsidP="0084150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5A3B" w:rsidRPr="009E607C" w:rsidRDefault="00225A3B" w:rsidP="0084150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Критерии оценки ответов</w:t>
      </w:r>
    </w:p>
    <w:tbl>
      <w:tblPr>
        <w:tblStyle w:val="a3"/>
        <w:tblW w:w="101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874"/>
        <w:gridCol w:w="851"/>
      </w:tblGrid>
      <w:tr w:rsidR="00225A3B" w:rsidRPr="009E607C" w:rsidTr="00936727">
        <w:tc>
          <w:tcPr>
            <w:tcW w:w="426" w:type="dxa"/>
            <w:shd w:val="clear" w:color="auto" w:fill="FFF2CC" w:themeFill="accent4" w:themeFillTint="33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4" w:type="dxa"/>
            <w:shd w:val="clear" w:color="auto" w:fill="FFF2CC" w:themeFill="accent4" w:themeFillTint="33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A3B" w:rsidRPr="009E607C" w:rsidTr="00936727">
        <w:tc>
          <w:tcPr>
            <w:tcW w:w="426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74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суждение по заданному вопросу, 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не содержит противоречий, не требует дополнительных пояснений</w:t>
            </w:r>
          </w:p>
          <w:p w:rsidR="00225A3B" w:rsidRPr="009E607C" w:rsidRDefault="00225A3B" w:rsidP="0084150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содержит суждение и его обоснование, т.е. суждение проиллюстрировано примерами из видеотекста (ссылкой на действия персонажей, музыку, цвет, свет и т.д.)</w:t>
            </w:r>
          </w:p>
        </w:tc>
        <w:tc>
          <w:tcPr>
            <w:tcW w:w="851" w:type="dxa"/>
          </w:tcPr>
          <w:p w:rsidR="00225A3B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25A3B"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25A3B" w:rsidRPr="009E607C" w:rsidTr="00936727">
        <w:tc>
          <w:tcPr>
            <w:tcW w:w="426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74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Ответ содержит суждение по поводу заданного вопроса, в ответе присутствует противоречие или требуются дополнительные пояснения или суждение недостаточно обосновано.</w:t>
            </w:r>
          </w:p>
        </w:tc>
        <w:tc>
          <w:tcPr>
            <w:tcW w:w="851" w:type="dxa"/>
          </w:tcPr>
          <w:p w:rsidR="00225A3B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25A3B"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A3B" w:rsidRPr="009E607C" w:rsidTr="00936727">
        <w:tc>
          <w:tcPr>
            <w:tcW w:w="426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74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Ответ не отвечает характеристикам показателя 1 </w:t>
            </w:r>
          </w:p>
        </w:tc>
        <w:tc>
          <w:tcPr>
            <w:tcW w:w="851" w:type="dxa"/>
          </w:tcPr>
          <w:p w:rsidR="00225A3B" w:rsidRPr="009E607C" w:rsidRDefault="00225A3B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</w:tbl>
    <w:p w:rsidR="00C0762C" w:rsidRPr="009E607C" w:rsidRDefault="00C0762C" w:rsidP="00841506">
      <w:pPr>
        <w:pStyle w:val="2"/>
        <w:spacing w:before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145" w:rsidRPr="00841506" w:rsidRDefault="00841506" w:rsidP="0084150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 2</w:t>
      </w:r>
      <w:r w:rsidR="007D0145" w:rsidRPr="008415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0145" w:rsidRPr="00841506">
        <w:rPr>
          <w:rFonts w:ascii="Times New Roman" w:hAnsi="Times New Roman" w:cs="Times New Roman"/>
          <w:b/>
          <w:sz w:val="28"/>
          <w:szCs w:val="28"/>
        </w:rPr>
        <w:t>Индивидуальное суждение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0145" w:rsidRPr="00841506">
        <w:rPr>
          <w:rFonts w:ascii="Times New Roman" w:hAnsi="Times New Roman" w:cs="Times New Roman"/>
          <w:b/>
          <w:sz w:val="28"/>
          <w:szCs w:val="28"/>
        </w:rPr>
        <w:t>- 5 минут</w:t>
      </w:r>
      <w:r w:rsidR="002232F9" w:rsidRPr="00841506">
        <w:rPr>
          <w:rFonts w:ascii="Times New Roman" w:hAnsi="Times New Roman" w:cs="Times New Roman"/>
          <w:b/>
          <w:sz w:val="28"/>
          <w:szCs w:val="28"/>
        </w:rPr>
        <w:t xml:space="preserve"> (максимум </w:t>
      </w:r>
      <w:r w:rsidR="00C6357A" w:rsidRPr="0084150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145" w:rsidRPr="00841506">
        <w:rPr>
          <w:rFonts w:ascii="Times New Roman" w:hAnsi="Times New Roman" w:cs="Times New Roman"/>
          <w:b/>
          <w:sz w:val="28"/>
          <w:szCs w:val="28"/>
        </w:rPr>
        <w:t>б)</w:t>
      </w:r>
    </w:p>
    <w:p w:rsidR="007D0145" w:rsidRPr="009E607C" w:rsidRDefault="007D0145" w:rsidP="00841506">
      <w:pPr>
        <w:pStyle w:val="a4"/>
        <w:numPr>
          <w:ilvl w:val="0"/>
          <w:numId w:val="26"/>
        </w:numPr>
        <w:spacing w:after="0"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Установка на проведение такта.</w:t>
      </w:r>
    </w:p>
    <w:p w:rsidR="00841506" w:rsidRDefault="007D0145" w:rsidP="00841506">
      <w:pPr>
        <w:pStyle w:val="a4"/>
        <w:numPr>
          <w:ilvl w:val="0"/>
          <w:numId w:val="26"/>
        </w:numPr>
        <w:spacing w:after="0"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Участникам предлагается записать обобщающее суждение по структуре</w:t>
      </w:r>
      <w:r w:rsidR="002232F9" w:rsidRPr="009E607C">
        <w:rPr>
          <w:rFonts w:ascii="Times New Roman" w:hAnsi="Times New Roman" w:cs="Times New Roman"/>
          <w:sz w:val="28"/>
          <w:szCs w:val="28"/>
        </w:rPr>
        <w:t>:</w:t>
      </w:r>
    </w:p>
    <w:p w:rsidR="00841506" w:rsidRDefault="00841506" w:rsidP="00841506">
      <w:pPr>
        <w:pStyle w:val="a4"/>
        <w:numPr>
          <w:ilvl w:val="0"/>
          <w:numId w:val="25"/>
        </w:numPr>
        <w:spacing w:after="0"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32F9" w:rsidRPr="009E607C">
        <w:rPr>
          <w:rFonts w:ascii="Times New Roman" w:hAnsi="Times New Roman" w:cs="Times New Roman"/>
          <w:sz w:val="28"/>
          <w:szCs w:val="28"/>
        </w:rPr>
        <w:t>мысл текста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841506" w:rsidRDefault="007D0145" w:rsidP="00841506">
      <w:pPr>
        <w:pStyle w:val="a4"/>
        <w:numPr>
          <w:ilvl w:val="0"/>
          <w:numId w:val="25"/>
        </w:numPr>
        <w:spacing w:after="0"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потому что 1,2,3…</w:t>
      </w:r>
    </w:p>
    <w:p w:rsidR="007D0145" w:rsidRPr="009E607C" w:rsidRDefault="007D0145" w:rsidP="00841506">
      <w:pPr>
        <w:pStyle w:val="a4"/>
        <w:numPr>
          <w:ilvl w:val="0"/>
          <w:numId w:val="26"/>
        </w:numPr>
        <w:spacing w:after="0" w:line="240" w:lineRule="auto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Работы сдаются жюри.</w:t>
      </w:r>
    </w:p>
    <w:p w:rsidR="007D0145" w:rsidRPr="009E607C" w:rsidRDefault="007D0145" w:rsidP="00841506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Критерии суждения</w:t>
      </w:r>
    </w:p>
    <w:tbl>
      <w:tblPr>
        <w:tblStyle w:val="a3"/>
        <w:tblW w:w="1059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36"/>
        <w:gridCol w:w="1559"/>
        <w:gridCol w:w="6943"/>
        <w:gridCol w:w="1558"/>
      </w:tblGrid>
      <w:tr w:rsidR="007D0145" w:rsidRPr="009E607C" w:rsidTr="007D014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D0145" w:rsidRPr="009E607C" w:rsidTr="007D014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Обобщающий характер, (глубина суждения)</w:t>
            </w:r>
          </w:p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 обобщает всю важную контекстную информацию текста.</w:t>
            </w:r>
          </w:p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2232F9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10-8</w:t>
            </w:r>
          </w:p>
        </w:tc>
      </w:tr>
      <w:tr w:rsidR="007D0145" w:rsidRPr="009E607C" w:rsidTr="007D014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относится к данному тексту, обобщает наиболее значимую, но не всю контекстную информацию.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2232F9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7D0145" w:rsidRPr="009E607C" w:rsidTr="007D014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обобщает только часть контекстной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2232F9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7D0145" w:rsidRPr="009E607C" w:rsidTr="007D014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обобщает только часть контекстной информации, текст является речевым штампом, пословицей или поговоркой.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2232F9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7D0145" w:rsidRPr="009E607C" w:rsidTr="007D014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145" w:rsidRPr="009E607C" w:rsidRDefault="007D0145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не может быть отнесено к данному тексту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0145" w:rsidRPr="009E607C" w:rsidTr="007D0145">
        <w:trPr>
          <w:trHeight w:val="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7D0145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Суждение вызвало восхищение члена жюри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145" w:rsidRPr="009E607C" w:rsidRDefault="00C6357A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0762C" w:rsidRPr="009E607C" w:rsidRDefault="00D275B7" w:rsidP="00841506">
      <w:pPr>
        <w:pStyle w:val="2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E607C">
        <w:rPr>
          <w:rFonts w:ascii="Times New Roman" w:hAnsi="Times New Roman" w:cs="Times New Roman"/>
          <w:b/>
          <w:color w:val="auto"/>
          <w:sz w:val="28"/>
          <w:szCs w:val="28"/>
        </w:rPr>
        <w:t>Такт</w:t>
      </w:r>
      <w:r w:rsidR="005943E4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D0145" w:rsidRPr="009E607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5943E4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46580" w:rsidRPr="009E607C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487139" w:rsidRPr="009E607C">
        <w:rPr>
          <w:rFonts w:ascii="Times New Roman" w:hAnsi="Times New Roman" w:cs="Times New Roman"/>
          <w:b/>
          <w:color w:val="auto"/>
          <w:sz w:val="28"/>
          <w:szCs w:val="28"/>
        </w:rPr>
        <w:t>Инстал</w:t>
      </w:r>
      <w:r w:rsidR="00841506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="00487139" w:rsidRPr="009E607C">
        <w:rPr>
          <w:rFonts w:ascii="Times New Roman" w:hAnsi="Times New Roman" w:cs="Times New Roman"/>
          <w:b/>
          <w:color w:val="auto"/>
          <w:sz w:val="28"/>
          <w:szCs w:val="28"/>
        </w:rPr>
        <w:t>яция</w:t>
      </w:r>
      <w:r w:rsidR="00A30380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 тексту</w:t>
      </w:r>
      <w:r w:rsidR="005943E4" w:rsidRPr="009E607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146580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 </w:t>
      </w:r>
      <w:r w:rsidR="00487139" w:rsidRPr="009E607C">
        <w:rPr>
          <w:rFonts w:ascii="Times New Roman" w:hAnsi="Times New Roman" w:cs="Times New Roman"/>
          <w:b/>
          <w:color w:val="auto"/>
          <w:sz w:val="28"/>
          <w:szCs w:val="28"/>
        </w:rPr>
        <w:t>командный</w:t>
      </w:r>
      <w:r w:rsidR="002232F9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(максимум – </w:t>
      </w:r>
      <w:r w:rsidR="00C06268" w:rsidRPr="009E607C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84150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73959" w:rsidRPr="009E607C"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r w:rsidR="00C06268" w:rsidRPr="009E607C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487139" w:rsidRPr="009E607C">
        <w:rPr>
          <w:rFonts w:ascii="Times New Roman" w:hAnsi="Times New Roman" w:cs="Times New Roman"/>
          <w:b/>
          <w:color w:val="auto"/>
          <w:sz w:val="28"/>
          <w:szCs w:val="28"/>
        </w:rPr>
        <w:t>- 15</w:t>
      </w:r>
      <w:r w:rsidR="00564286" w:rsidRPr="009E60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минут</w:t>
      </w:r>
    </w:p>
    <w:p w:rsidR="005943E4" w:rsidRPr="009E607C" w:rsidRDefault="007E15B2" w:rsidP="00841506">
      <w:pPr>
        <w:pStyle w:val="a4"/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 xml:space="preserve">1. </w:t>
      </w:r>
      <w:r w:rsidR="005943E4" w:rsidRPr="009E607C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C0762C" w:rsidRPr="009E607C">
        <w:rPr>
          <w:rFonts w:ascii="Times New Roman" w:hAnsi="Times New Roman" w:cs="Times New Roman"/>
          <w:sz w:val="28"/>
          <w:szCs w:val="28"/>
        </w:rPr>
        <w:t>на проведение такта: процедура, отве</w:t>
      </w:r>
      <w:r w:rsidR="005F324A" w:rsidRPr="009E607C">
        <w:rPr>
          <w:rFonts w:ascii="Times New Roman" w:hAnsi="Times New Roman" w:cs="Times New Roman"/>
          <w:sz w:val="28"/>
          <w:szCs w:val="28"/>
        </w:rPr>
        <w:t>ты на вопросы</w:t>
      </w:r>
      <w:r w:rsidR="00C0762C" w:rsidRPr="009E6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3E4" w:rsidRPr="009E607C" w:rsidRDefault="005943E4" w:rsidP="00841506">
      <w:pPr>
        <w:pStyle w:val="a4"/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lastRenderedPageBreak/>
        <w:t>2. Просмотр видео (3-ий)</w:t>
      </w:r>
    </w:p>
    <w:p w:rsidR="005943E4" w:rsidRPr="009E607C" w:rsidRDefault="00C0762C" w:rsidP="00841506">
      <w:pPr>
        <w:pStyle w:val="a4"/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sz w:val="28"/>
          <w:szCs w:val="28"/>
        </w:rPr>
        <w:t>3. Испытание: подгото</w:t>
      </w:r>
      <w:r w:rsidR="00487139" w:rsidRPr="009E607C">
        <w:rPr>
          <w:rFonts w:ascii="Times New Roman" w:hAnsi="Times New Roman" w:cs="Times New Roman"/>
          <w:sz w:val="28"/>
          <w:szCs w:val="28"/>
        </w:rPr>
        <w:t xml:space="preserve">вка инсталляций </w:t>
      </w:r>
      <w:r w:rsidRPr="009E607C">
        <w:rPr>
          <w:rFonts w:ascii="Times New Roman" w:hAnsi="Times New Roman" w:cs="Times New Roman"/>
          <w:sz w:val="28"/>
          <w:szCs w:val="28"/>
        </w:rPr>
        <w:t xml:space="preserve">на тему «Смысл </w:t>
      </w:r>
      <w:r w:rsidR="00B618F0" w:rsidRPr="009E607C">
        <w:rPr>
          <w:rFonts w:ascii="Times New Roman" w:hAnsi="Times New Roman" w:cs="Times New Roman"/>
          <w:sz w:val="28"/>
          <w:szCs w:val="28"/>
        </w:rPr>
        <w:t>видео</w:t>
      </w:r>
      <w:r w:rsidR="00564286" w:rsidRPr="009E607C">
        <w:rPr>
          <w:rFonts w:ascii="Times New Roman" w:hAnsi="Times New Roman" w:cs="Times New Roman"/>
          <w:sz w:val="28"/>
          <w:szCs w:val="28"/>
        </w:rPr>
        <w:t xml:space="preserve">текста». </w:t>
      </w:r>
    </w:p>
    <w:p w:rsidR="00C0762C" w:rsidRPr="009E607C" w:rsidRDefault="00D275B7" w:rsidP="00841506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9E607C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E607C">
        <w:rPr>
          <w:rFonts w:ascii="Times New Roman" w:hAnsi="Times New Roman" w:cs="Times New Roman"/>
          <w:sz w:val="28"/>
          <w:szCs w:val="28"/>
        </w:rPr>
        <w:t xml:space="preserve">: </w:t>
      </w:r>
      <w:r w:rsidR="00487139" w:rsidRPr="009E607C">
        <w:rPr>
          <w:rFonts w:ascii="Times New Roman" w:hAnsi="Times New Roman" w:cs="Times New Roman"/>
          <w:sz w:val="28"/>
          <w:szCs w:val="28"/>
        </w:rPr>
        <w:t xml:space="preserve">Обсудите </w:t>
      </w:r>
      <w:r w:rsidR="005F324A" w:rsidRPr="009E607C">
        <w:rPr>
          <w:rFonts w:ascii="Times New Roman" w:hAnsi="Times New Roman" w:cs="Times New Roman"/>
          <w:sz w:val="28"/>
          <w:szCs w:val="28"/>
        </w:rPr>
        <w:t>с</w:t>
      </w:r>
      <w:r w:rsidR="00564286" w:rsidRPr="009E607C">
        <w:rPr>
          <w:rFonts w:ascii="Times New Roman" w:hAnsi="Times New Roman" w:cs="Times New Roman"/>
          <w:sz w:val="28"/>
          <w:szCs w:val="28"/>
        </w:rPr>
        <w:t>уждение, обобщающее смысл текста</w:t>
      </w:r>
      <w:r w:rsidR="003A402E" w:rsidRPr="009E607C">
        <w:rPr>
          <w:rFonts w:ascii="Times New Roman" w:hAnsi="Times New Roman" w:cs="Times New Roman"/>
          <w:sz w:val="28"/>
          <w:szCs w:val="28"/>
        </w:rPr>
        <w:t>.</w:t>
      </w:r>
      <w:r w:rsidR="005F324A" w:rsidRPr="009E607C">
        <w:rPr>
          <w:rFonts w:ascii="Times New Roman" w:hAnsi="Times New Roman" w:cs="Times New Roman"/>
          <w:sz w:val="28"/>
          <w:szCs w:val="28"/>
        </w:rPr>
        <w:t xml:space="preserve"> Суждение должно быть выражено</w:t>
      </w:r>
      <w:r w:rsidR="00C0762C"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7D7247" w:rsidRPr="009E607C">
        <w:rPr>
          <w:rFonts w:ascii="Times New Roman" w:hAnsi="Times New Roman" w:cs="Times New Roman"/>
          <w:sz w:val="28"/>
          <w:szCs w:val="28"/>
        </w:rPr>
        <w:t>1-2</w:t>
      </w:r>
      <w:r w:rsidR="006E5EE5" w:rsidRPr="009E607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7D7247" w:rsidRPr="009E607C">
        <w:rPr>
          <w:rFonts w:ascii="Times New Roman" w:hAnsi="Times New Roman" w:cs="Times New Roman"/>
          <w:sz w:val="28"/>
          <w:szCs w:val="28"/>
        </w:rPr>
        <w:t>ями</w:t>
      </w:r>
      <w:r w:rsidR="006E5EE5" w:rsidRPr="009E607C">
        <w:rPr>
          <w:rFonts w:ascii="Times New Roman" w:hAnsi="Times New Roman" w:cs="Times New Roman"/>
          <w:sz w:val="28"/>
          <w:szCs w:val="28"/>
        </w:rPr>
        <w:t xml:space="preserve"> и </w:t>
      </w:r>
      <w:r w:rsidR="005F324A" w:rsidRPr="009E607C">
        <w:rPr>
          <w:rFonts w:ascii="Times New Roman" w:hAnsi="Times New Roman" w:cs="Times New Roman"/>
          <w:sz w:val="28"/>
          <w:szCs w:val="28"/>
        </w:rPr>
        <w:t>обобщать</w:t>
      </w:r>
      <w:r w:rsidR="00C0762C"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487139" w:rsidRPr="009E607C">
        <w:rPr>
          <w:rFonts w:ascii="Times New Roman" w:hAnsi="Times New Roman" w:cs="Times New Roman"/>
          <w:sz w:val="28"/>
          <w:szCs w:val="28"/>
        </w:rPr>
        <w:t>в</w:t>
      </w:r>
      <w:r w:rsidR="006E5EE5" w:rsidRPr="009E607C">
        <w:rPr>
          <w:rFonts w:ascii="Times New Roman" w:hAnsi="Times New Roman" w:cs="Times New Roman"/>
          <w:sz w:val="28"/>
          <w:szCs w:val="28"/>
        </w:rPr>
        <w:t>аше</w:t>
      </w:r>
      <w:r w:rsidR="00C0762C" w:rsidRPr="009E607C">
        <w:rPr>
          <w:rFonts w:ascii="Times New Roman" w:hAnsi="Times New Roman" w:cs="Times New Roman"/>
          <w:sz w:val="28"/>
          <w:szCs w:val="28"/>
        </w:rPr>
        <w:t xml:space="preserve"> понимание </w:t>
      </w:r>
      <w:r w:rsidR="006E5EE5" w:rsidRPr="009E607C">
        <w:rPr>
          <w:rFonts w:ascii="Times New Roman" w:hAnsi="Times New Roman" w:cs="Times New Roman"/>
          <w:sz w:val="28"/>
          <w:szCs w:val="28"/>
        </w:rPr>
        <w:t>смысла</w:t>
      </w:r>
      <w:r w:rsidR="00C0762C" w:rsidRPr="009E607C">
        <w:rPr>
          <w:rFonts w:ascii="Times New Roman" w:hAnsi="Times New Roman" w:cs="Times New Roman"/>
          <w:sz w:val="28"/>
          <w:szCs w:val="28"/>
        </w:rPr>
        <w:t xml:space="preserve"> </w:t>
      </w:r>
      <w:r w:rsidR="00C21FD2" w:rsidRPr="009E607C">
        <w:rPr>
          <w:rFonts w:ascii="Times New Roman" w:hAnsi="Times New Roman" w:cs="Times New Roman"/>
          <w:sz w:val="28"/>
          <w:szCs w:val="28"/>
        </w:rPr>
        <w:t>видеотекста</w:t>
      </w:r>
      <w:r w:rsidR="00841506">
        <w:rPr>
          <w:rFonts w:ascii="Times New Roman" w:hAnsi="Times New Roman" w:cs="Times New Roman"/>
          <w:sz w:val="28"/>
          <w:szCs w:val="28"/>
        </w:rPr>
        <w:t>, затем</w:t>
      </w:r>
      <w:r w:rsidR="00487139" w:rsidRPr="009E607C">
        <w:rPr>
          <w:rFonts w:ascii="Times New Roman" w:hAnsi="Times New Roman" w:cs="Times New Roman"/>
          <w:sz w:val="28"/>
          <w:szCs w:val="28"/>
        </w:rPr>
        <w:t xml:space="preserve"> создайте инсталляцию</w:t>
      </w:r>
      <w:r w:rsidR="00841506">
        <w:rPr>
          <w:rFonts w:ascii="Times New Roman" w:hAnsi="Times New Roman" w:cs="Times New Roman"/>
          <w:sz w:val="28"/>
          <w:szCs w:val="28"/>
        </w:rPr>
        <w:t>, отражающую смысл вашего суждения,</w:t>
      </w:r>
      <w:r w:rsidR="00487139" w:rsidRPr="009E607C">
        <w:rPr>
          <w:rFonts w:ascii="Times New Roman" w:hAnsi="Times New Roman" w:cs="Times New Roman"/>
          <w:sz w:val="28"/>
          <w:szCs w:val="28"/>
        </w:rPr>
        <w:t xml:space="preserve"> из </w:t>
      </w:r>
      <w:r w:rsidR="00841506">
        <w:rPr>
          <w:rFonts w:ascii="Times New Roman" w:hAnsi="Times New Roman" w:cs="Times New Roman"/>
          <w:sz w:val="28"/>
          <w:szCs w:val="28"/>
        </w:rPr>
        <w:t>следующего</w:t>
      </w:r>
      <w:r w:rsidR="00487139" w:rsidRPr="009E607C">
        <w:rPr>
          <w:rFonts w:ascii="Times New Roman" w:hAnsi="Times New Roman" w:cs="Times New Roman"/>
          <w:sz w:val="28"/>
          <w:szCs w:val="28"/>
        </w:rPr>
        <w:t xml:space="preserve"> материала: банка, клей, цветная бумага и ножницы</w:t>
      </w:r>
      <w:r w:rsidR="00841506">
        <w:rPr>
          <w:rFonts w:ascii="Times New Roman" w:hAnsi="Times New Roman" w:cs="Times New Roman"/>
          <w:sz w:val="28"/>
          <w:szCs w:val="28"/>
        </w:rPr>
        <w:t>.</w:t>
      </w:r>
      <w:r w:rsidR="000E7B7F" w:rsidRPr="009E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06" w:rsidRDefault="00841506" w:rsidP="00841506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FD2" w:rsidRPr="00841506" w:rsidRDefault="00841506" w:rsidP="00841506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06">
        <w:rPr>
          <w:rFonts w:ascii="Times New Roman" w:hAnsi="Times New Roman" w:cs="Times New Roman"/>
          <w:b/>
          <w:sz w:val="28"/>
          <w:szCs w:val="28"/>
        </w:rPr>
        <w:t>Критерии оценивания и</w:t>
      </w:r>
      <w:r w:rsidR="00487139" w:rsidRPr="00841506">
        <w:rPr>
          <w:rFonts w:ascii="Times New Roman" w:hAnsi="Times New Roman" w:cs="Times New Roman"/>
          <w:b/>
          <w:sz w:val="28"/>
          <w:szCs w:val="28"/>
        </w:rPr>
        <w:t>нсталляци</w:t>
      </w:r>
      <w:r w:rsidRPr="00841506">
        <w:rPr>
          <w:rFonts w:ascii="Times New Roman" w:hAnsi="Times New Roman" w:cs="Times New Roman"/>
          <w:b/>
          <w:sz w:val="28"/>
          <w:szCs w:val="28"/>
        </w:rPr>
        <w:t>и</w:t>
      </w:r>
      <w:r w:rsidR="00BF0FD2" w:rsidRPr="00841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4F7" w:rsidRPr="00841506">
        <w:rPr>
          <w:rFonts w:ascii="Times New Roman" w:hAnsi="Times New Roman" w:cs="Times New Roman"/>
          <w:b/>
          <w:sz w:val="28"/>
          <w:szCs w:val="28"/>
        </w:rPr>
        <w:t>к тексту</w:t>
      </w:r>
    </w:p>
    <w:tbl>
      <w:tblPr>
        <w:tblStyle w:val="a3"/>
        <w:tblW w:w="10600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35"/>
        <w:gridCol w:w="1560"/>
        <w:gridCol w:w="6946"/>
        <w:gridCol w:w="1559"/>
      </w:tblGrid>
      <w:tr w:rsidR="003A402E" w:rsidRPr="009E607C" w:rsidTr="00E9280C">
        <w:tc>
          <w:tcPr>
            <w:tcW w:w="535" w:type="dxa"/>
            <w:shd w:val="clear" w:color="auto" w:fill="FFF2CC" w:themeFill="accent4" w:themeFillTint="33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3A402E" w:rsidRPr="009E607C" w:rsidTr="00E9280C">
        <w:tc>
          <w:tcPr>
            <w:tcW w:w="535" w:type="dxa"/>
            <w:vMerge w:val="restart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3A402E" w:rsidRPr="009E607C" w:rsidRDefault="003A402E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Обобщающий характер суждения</w:t>
            </w:r>
          </w:p>
          <w:p w:rsidR="003A402E" w:rsidRPr="009E607C" w:rsidRDefault="003A402E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A402E" w:rsidRPr="009E607C" w:rsidRDefault="003A402E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 обобщает всю важную контекстную информацию, заложенную в инсталляции.</w:t>
            </w:r>
          </w:p>
          <w:p w:rsidR="003A402E" w:rsidRPr="009E607C" w:rsidRDefault="003A402E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02E" w:rsidRPr="009E607C" w:rsidTr="00E9280C">
        <w:tc>
          <w:tcPr>
            <w:tcW w:w="535" w:type="dxa"/>
            <w:vMerge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A402E" w:rsidRPr="009E607C" w:rsidRDefault="003A402E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A402E" w:rsidRPr="009E607C" w:rsidRDefault="007676A1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обобщает часть значимой контекстной информации, заложенной в инсталляции.</w:t>
            </w:r>
          </w:p>
        </w:tc>
        <w:tc>
          <w:tcPr>
            <w:tcW w:w="1559" w:type="dxa"/>
          </w:tcPr>
          <w:p w:rsidR="003A402E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02E" w:rsidRPr="009E607C" w:rsidTr="00E9280C">
        <w:tc>
          <w:tcPr>
            <w:tcW w:w="535" w:type="dxa"/>
            <w:vMerge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A402E" w:rsidRPr="009E607C" w:rsidRDefault="003A402E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Суждение </w:t>
            </w:r>
            <w:r w:rsidR="007676A1" w:rsidRPr="009E607C">
              <w:rPr>
                <w:rFonts w:ascii="Times New Roman" w:hAnsi="Times New Roman" w:cs="Times New Roman"/>
                <w:sz w:val="28"/>
                <w:szCs w:val="28"/>
              </w:rPr>
              <w:t>относится только к одному из фрагментов инсталляции</w:t>
            </w:r>
          </w:p>
        </w:tc>
        <w:tc>
          <w:tcPr>
            <w:tcW w:w="1559" w:type="dxa"/>
          </w:tcPr>
          <w:p w:rsidR="003A402E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02E" w:rsidRPr="009E607C" w:rsidTr="00E9280C">
        <w:tc>
          <w:tcPr>
            <w:tcW w:w="535" w:type="dxa"/>
            <w:vMerge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A402E" w:rsidRPr="009E607C" w:rsidRDefault="003A402E" w:rsidP="008415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Суждение </w:t>
            </w:r>
            <w:r w:rsidR="007676A1" w:rsidRPr="009E607C">
              <w:rPr>
                <w:rFonts w:ascii="Times New Roman" w:hAnsi="Times New Roman" w:cs="Times New Roman"/>
                <w:sz w:val="28"/>
                <w:szCs w:val="28"/>
              </w:rPr>
              <w:t>не относится к инсталляции</w:t>
            </w:r>
          </w:p>
        </w:tc>
        <w:tc>
          <w:tcPr>
            <w:tcW w:w="1559" w:type="dxa"/>
          </w:tcPr>
          <w:p w:rsidR="003A402E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402E" w:rsidRPr="009E607C" w:rsidTr="00E9280C">
        <w:trPr>
          <w:trHeight w:val="828"/>
        </w:trPr>
        <w:tc>
          <w:tcPr>
            <w:tcW w:w="535" w:type="dxa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3A402E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Совпадение с авторским замыслом</w:t>
            </w:r>
          </w:p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A402E" w:rsidRPr="009E607C" w:rsidRDefault="003A402E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 Сужден</w:t>
            </w:r>
            <w:r w:rsidR="007676A1" w:rsidRPr="009E607C">
              <w:rPr>
                <w:rFonts w:ascii="Times New Roman" w:hAnsi="Times New Roman" w:cs="Times New Roman"/>
                <w:sz w:val="28"/>
                <w:szCs w:val="28"/>
              </w:rPr>
              <w:t xml:space="preserve">ие глубже авторского замысла </w:t>
            </w:r>
          </w:p>
          <w:p w:rsidR="007676A1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совпадает с содержание замысла автора</w:t>
            </w:r>
          </w:p>
          <w:p w:rsidR="007676A1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Суждение совпадает по содержанию с замыслом автора по контексту</w:t>
            </w:r>
          </w:p>
          <w:p w:rsidR="007676A1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Суждения нет или вместо него представлена тема или указание объекта</w:t>
            </w:r>
          </w:p>
        </w:tc>
        <w:tc>
          <w:tcPr>
            <w:tcW w:w="1559" w:type="dxa"/>
          </w:tcPr>
          <w:p w:rsidR="003A402E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76A1" w:rsidRPr="009E607C" w:rsidRDefault="007676A1" w:rsidP="008415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76A1" w:rsidRPr="009E607C" w:rsidRDefault="007676A1" w:rsidP="0084150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676A1" w:rsidRPr="009E607C" w:rsidRDefault="007676A1" w:rsidP="0084150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6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A402E" w:rsidRPr="009E607C" w:rsidRDefault="003A402E" w:rsidP="00841506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41506" w:rsidRDefault="00841506" w:rsidP="00841506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Оценивание по критериям</w:t>
      </w:r>
    </w:p>
    <w:p w:rsidR="00841506" w:rsidRDefault="00841506" w:rsidP="00841506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Создание рейтинга</w:t>
      </w:r>
    </w:p>
    <w:p w:rsidR="00BF0FD2" w:rsidRPr="009E607C" w:rsidRDefault="00E82701" w:rsidP="00841506">
      <w:pPr>
        <w:spacing w:after="0" w:line="240" w:lineRule="auto"/>
        <w:contextualSpacing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E607C">
        <w:rPr>
          <w:rFonts w:ascii="Times New Roman" w:eastAsiaTheme="majorEastAsia" w:hAnsi="Times New Roman" w:cs="Times New Roman"/>
          <w:b/>
          <w:sz w:val="28"/>
          <w:szCs w:val="28"/>
        </w:rPr>
        <w:t>Подведение итогов</w:t>
      </w:r>
    </w:p>
    <w:sectPr w:rsidR="00BF0FD2" w:rsidRPr="009E607C" w:rsidSect="0010438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B6" w:rsidRDefault="00FA7FB6" w:rsidP="00A018B3">
      <w:pPr>
        <w:spacing w:after="0" w:line="240" w:lineRule="auto"/>
      </w:pPr>
      <w:r>
        <w:separator/>
      </w:r>
    </w:p>
  </w:endnote>
  <w:endnote w:type="continuationSeparator" w:id="0">
    <w:p w:rsidR="00FA7FB6" w:rsidRDefault="00FA7FB6" w:rsidP="00A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58922"/>
      <w:docPartObj>
        <w:docPartGallery w:val="Page Numbers (Bottom of Page)"/>
        <w:docPartUnique/>
      </w:docPartObj>
    </w:sdtPr>
    <w:sdtEndPr/>
    <w:sdtContent>
      <w:p w:rsidR="00C21FD2" w:rsidRDefault="002F205B">
        <w:pPr>
          <w:pStyle w:val="a9"/>
          <w:jc w:val="right"/>
        </w:pPr>
        <w:r>
          <w:rPr>
            <w:noProof/>
          </w:rPr>
          <w:fldChar w:fldCharType="begin"/>
        </w:r>
        <w:r w:rsidR="00EF44F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1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1FD2" w:rsidRDefault="00C21F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B6" w:rsidRDefault="00FA7FB6" w:rsidP="00A018B3">
      <w:pPr>
        <w:spacing w:after="0" w:line="240" w:lineRule="auto"/>
      </w:pPr>
      <w:r>
        <w:separator/>
      </w:r>
    </w:p>
  </w:footnote>
  <w:footnote w:type="continuationSeparator" w:id="0">
    <w:p w:rsidR="00FA7FB6" w:rsidRDefault="00FA7FB6" w:rsidP="00A0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C26"/>
    <w:multiLevelType w:val="hybridMultilevel"/>
    <w:tmpl w:val="51D83D68"/>
    <w:lvl w:ilvl="0" w:tplc="B1E40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BB5207"/>
    <w:multiLevelType w:val="hybridMultilevel"/>
    <w:tmpl w:val="F6B8AD92"/>
    <w:lvl w:ilvl="0" w:tplc="F90CD2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82B7C7F"/>
    <w:multiLevelType w:val="hybridMultilevel"/>
    <w:tmpl w:val="CC4C09D4"/>
    <w:lvl w:ilvl="0" w:tplc="88B05A1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ABD31E9"/>
    <w:multiLevelType w:val="hybridMultilevel"/>
    <w:tmpl w:val="748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367A"/>
    <w:multiLevelType w:val="hybridMultilevel"/>
    <w:tmpl w:val="EC4486C6"/>
    <w:lvl w:ilvl="0" w:tplc="17880728">
      <w:start w:val="1"/>
      <w:numFmt w:val="decimal"/>
      <w:lvlText w:val="%1."/>
      <w:lvlJc w:val="left"/>
      <w:pPr>
        <w:ind w:left="1667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6B3283"/>
    <w:multiLevelType w:val="hybridMultilevel"/>
    <w:tmpl w:val="D9AAF250"/>
    <w:lvl w:ilvl="0" w:tplc="77DEE8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BB22421"/>
    <w:multiLevelType w:val="hybridMultilevel"/>
    <w:tmpl w:val="C792A646"/>
    <w:lvl w:ilvl="0" w:tplc="EE54CE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E8B6A43"/>
    <w:multiLevelType w:val="hybridMultilevel"/>
    <w:tmpl w:val="554E2B4C"/>
    <w:lvl w:ilvl="0" w:tplc="215E84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784361B"/>
    <w:multiLevelType w:val="hybridMultilevel"/>
    <w:tmpl w:val="20C8FC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BD12644"/>
    <w:multiLevelType w:val="hybridMultilevel"/>
    <w:tmpl w:val="7850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E73E3"/>
    <w:multiLevelType w:val="hybridMultilevel"/>
    <w:tmpl w:val="45A6590C"/>
    <w:lvl w:ilvl="0" w:tplc="62409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DD13F3"/>
    <w:multiLevelType w:val="hybridMultilevel"/>
    <w:tmpl w:val="3E70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40AEC"/>
    <w:multiLevelType w:val="hybridMultilevel"/>
    <w:tmpl w:val="47E20E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67A08B7"/>
    <w:multiLevelType w:val="hybridMultilevel"/>
    <w:tmpl w:val="7BC00D8E"/>
    <w:lvl w:ilvl="0" w:tplc="4190C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0F3ABB"/>
    <w:multiLevelType w:val="hybridMultilevel"/>
    <w:tmpl w:val="C9B4AA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9BE3228"/>
    <w:multiLevelType w:val="hybridMultilevel"/>
    <w:tmpl w:val="2DFA42A4"/>
    <w:lvl w:ilvl="0" w:tplc="18F825C4">
      <w:start w:val="1"/>
      <w:numFmt w:val="decimal"/>
      <w:lvlText w:val="%1."/>
      <w:lvlJc w:val="left"/>
      <w:pPr>
        <w:ind w:left="225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0A05075"/>
    <w:multiLevelType w:val="hybridMultilevel"/>
    <w:tmpl w:val="C02E15A0"/>
    <w:lvl w:ilvl="0" w:tplc="C4907B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735420C"/>
    <w:multiLevelType w:val="hybridMultilevel"/>
    <w:tmpl w:val="04FECA82"/>
    <w:lvl w:ilvl="0" w:tplc="88B05A1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8F91A98"/>
    <w:multiLevelType w:val="multilevel"/>
    <w:tmpl w:val="CCA2E1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893030"/>
    <w:multiLevelType w:val="hybridMultilevel"/>
    <w:tmpl w:val="BEFA33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BE93E60"/>
    <w:multiLevelType w:val="hybridMultilevel"/>
    <w:tmpl w:val="AA58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903DF"/>
    <w:multiLevelType w:val="hybridMultilevel"/>
    <w:tmpl w:val="D478797E"/>
    <w:lvl w:ilvl="0" w:tplc="041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2" w15:restartNumberingAfterBreak="0">
    <w:nsid w:val="67F90A7F"/>
    <w:multiLevelType w:val="multilevel"/>
    <w:tmpl w:val="12B04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914786F"/>
    <w:multiLevelType w:val="hybridMultilevel"/>
    <w:tmpl w:val="01D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7AF5"/>
    <w:multiLevelType w:val="hybridMultilevel"/>
    <w:tmpl w:val="A454C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F3E663A"/>
    <w:multiLevelType w:val="hybridMultilevel"/>
    <w:tmpl w:val="53F8EB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1907CC7"/>
    <w:multiLevelType w:val="hybridMultilevel"/>
    <w:tmpl w:val="455E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C6406C"/>
    <w:multiLevelType w:val="hybridMultilevel"/>
    <w:tmpl w:val="4FA61B32"/>
    <w:lvl w:ilvl="0" w:tplc="88B05A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7A5F5AE9"/>
    <w:multiLevelType w:val="hybridMultilevel"/>
    <w:tmpl w:val="C6424D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26"/>
  </w:num>
  <w:num w:numId="5">
    <w:abstractNumId w:val="22"/>
  </w:num>
  <w:num w:numId="6">
    <w:abstractNumId w:val="16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24"/>
  </w:num>
  <w:num w:numId="12">
    <w:abstractNumId w:val="4"/>
  </w:num>
  <w:num w:numId="13">
    <w:abstractNumId w:val="6"/>
  </w:num>
  <w:num w:numId="14">
    <w:abstractNumId w:val="5"/>
  </w:num>
  <w:num w:numId="15">
    <w:abstractNumId w:val="12"/>
  </w:num>
  <w:num w:numId="16">
    <w:abstractNumId w:val="25"/>
  </w:num>
  <w:num w:numId="17">
    <w:abstractNumId w:val="21"/>
  </w:num>
  <w:num w:numId="18">
    <w:abstractNumId w:val="18"/>
  </w:num>
  <w:num w:numId="19">
    <w:abstractNumId w:val="15"/>
  </w:num>
  <w:num w:numId="20">
    <w:abstractNumId w:val="23"/>
  </w:num>
  <w:num w:numId="21">
    <w:abstractNumId w:val="8"/>
  </w:num>
  <w:num w:numId="22">
    <w:abstractNumId w:val="13"/>
  </w:num>
  <w:num w:numId="23">
    <w:abstractNumId w:val="1"/>
  </w:num>
  <w:num w:numId="24">
    <w:abstractNumId w:val="14"/>
  </w:num>
  <w:num w:numId="25">
    <w:abstractNumId w:val="28"/>
  </w:num>
  <w:num w:numId="26">
    <w:abstractNumId w:val="27"/>
  </w:num>
  <w:num w:numId="27">
    <w:abstractNumId w:val="17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D17"/>
    <w:rsid w:val="0000257E"/>
    <w:rsid w:val="00012D4A"/>
    <w:rsid w:val="000260DF"/>
    <w:rsid w:val="00040153"/>
    <w:rsid w:val="0009264A"/>
    <w:rsid w:val="000E7B7F"/>
    <w:rsid w:val="000F1147"/>
    <w:rsid w:val="00104388"/>
    <w:rsid w:val="001228AC"/>
    <w:rsid w:val="00146580"/>
    <w:rsid w:val="00165471"/>
    <w:rsid w:val="00211BCB"/>
    <w:rsid w:val="002232F9"/>
    <w:rsid w:val="00225A3B"/>
    <w:rsid w:val="002352DB"/>
    <w:rsid w:val="00262157"/>
    <w:rsid w:val="00263DC5"/>
    <w:rsid w:val="002824C3"/>
    <w:rsid w:val="00286E2F"/>
    <w:rsid w:val="002F205B"/>
    <w:rsid w:val="00314D7F"/>
    <w:rsid w:val="0033289E"/>
    <w:rsid w:val="003727BA"/>
    <w:rsid w:val="00383AA7"/>
    <w:rsid w:val="003A402E"/>
    <w:rsid w:val="003F1BE9"/>
    <w:rsid w:val="00406B00"/>
    <w:rsid w:val="00424096"/>
    <w:rsid w:val="00441074"/>
    <w:rsid w:val="004541F2"/>
    <w:rsid w:val="00486421"/>
    <w:rsid w:val="00487139"/>
    <w:rsid w:val="00492738"/>
    <w:rsid w:val="004C07D7"/>
    <w:rsid w:val="004C3316"/>
    <w:rsid w:val="004C6D17"/>
    <w:rsid w:val="00505F56"/>
    <w:rsid w:val="00506AEE"/>
    <w:rsid w:val="00510FB3"/>
    <w:rsid w:val="00521AE1"/>
    <w:rsid w:val="005403E0"/>
    <w:rsid w:val="00564286"/>
    <w:rsid w:val="00585494"/>
    <w:rsid w:val="005943E4"/>
    <w:rsid w:val="005A2894"/>
    <w:rsid w:val="005B0C4D"/>
    <w:rsid w:val="005F324A"/>
    <w:rsid w:val="006101B2"/>
    <w:rsid w:val="00631952"/>
    <w:rsid w:val="00673959"/>
    <w:rsid w:val="00684044"/>
    <w:rsid w:val="006B3BD4"/>
    <w:rsid w:val="006E5EE5"/>
    <w:rsid w:val="007022DA"/>
    <w:rsid w:val="00746605"/>
    <w:rsid w:val="007676A1"/>
    <w:rsid w:val="0077332A"/>
    <w:rsid w:val="0078657D"/>
    <w:rsid w:val="007B4EEA"/>
    <w:rsid w:val="007D0145"/>
    <w:rsid w:val="007D7247"/>
    <w:rsid w:val="007E15B2"/>
    <w:rsid w:val="007F5EB4"/>
    <w:rsid w:val="00812B11"/>
    <w:rsid w:val="00821AA2"/>
    <w:rsid w:val="00841506"/>
    <w:rsid w:val="00847833"/>
    <w:rsid w:val="00861029"/>
    <w:rsid w:val="00886A94"/>
    <w:rsid w:val="009047E1"/>
    <w:rsid w:val="00936727"/>
    <w:rsid w:val="009572B8"/>
    <w:rsid w:val="009907AD"/>
    <w:rsid w:val="009B3556"/>
    <w:rsid w:val="009E5ADB"/>
    <w:rsid w:val="009E607C"/>
    <w:rsid w:val="00A018B3"/>
    <w:rsid w:val="00A30380"/>
    <w:rsid w:val="00A345BC"/>
    <w:rsid w:val="00A36674"/>
    <w:rsid w:val="00A4351B"/>
    <w:rsid w:val="00A5014F"/>
    <w:rsid w:val="00A7425A"/>
    <w:rsid w:val="00A77FAF"/>
    <w:rsid w:val="00A830AE"/>
    <w:rsid w:val="00A8758C"/>
    <w:rsid w:val="00A92FCF"/>
    <w:rsid w:val="00AA13C7"/>
    <w:rsid w:val="00AE0D47"/>
    <w:rsid w:val="00B0576C"/>
    <w:rsid w:val="00B11884"/>
    <w:rsid w:val="00B257E4"/>
    <w:rsid w:val="00B33657"/>
    <w:rsid w:val="00B47544"/>
    <w:rsid w:val="00B55F1A"/>
    <w:rsid w:val="00B618F0"/>
    <w:rsid w:val="00B710F5"/>
    <w:rsid w:val="00B87BEC"/>
    <w:rsid w:val="00BA096D"/>
    <w:rsid w:val="00BD398C"/>
    <w:rsid w:val="00BF0FD2"/>
    <w:rsid w:val="00C06268"/>
    <w:rsid w:val="00C0762C"/>
    <w:rsid w:val="00C16DAC"/>
    <w:rsid w:val="00C21FD2"/>
    <w:rsid w:val="00C459ED"/>
    <w:rsid w:val="00C6357A"/>
    <w:rsid w:val="00C72C61"/>
    <w:rsid w:val="00C904F7"/>
    <w:rsid w:val="00CD4E2D"/>
    <w:rsid w:val="00D016A0"/>
    <w:rsid w:val="00D26EBF"/>
    <w:rsid w:val="00D275B7"/>
    <w:rsid w:val="00D42DAC"/>
    <w:rsid w:val="00D928B1"/>
    <w:rsid w:val="00DB5273"/>
    <w:rsid w:val="00DB7523"/>
    <w:rsid w:val="00E331F3"/>
    <w:rsid w:val="00E5407E"/>
    <w:rsid w:val="00E67734"/>
    <w:rsid w:val="00E82701"/>
    <w:rsid w:val="00E827CF"/>
    <w:rsid w:val="00E8485C"/>
    <w:rsid w:val="00EA146D"/>
    <w:rsid w:val="00EA4CB1"/>
    <w:rsid w:val="00ED239E"/>
    <w:rsid w:val="00EF44F4"/>
    <w:rsid w:val="00F278C5"/>
    <w:rsid w:val="00F34F1E"/>
    <w:rsid w:val="00F86033"/>
    <w:rsid w:val="00FA1DD1"/>
    <w:rsid w:val="00FA7FB6"/>
    <w:rsid w:val="00F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E3D1"/>
  <w15:docId w15:val="{03EF5B8B-C750-4828-8715-A6C1B646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12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50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05F56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12B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12B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2B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13C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A0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8B3"/>
  </w:style>
  <w:style w:type="paragraph" w:styleId="a9">
    <w:name w:val="footer"/>
    <w:basedOn w:val="a"/>
    <w:link w:val="aa"/>
    <w:uiPriority w:val="99"/>
    <w:unhideWhenUsed/>
    <w:rsid w:val="00A0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8B3"/>
  </w:style>
  <w:style w:type="character" w:styleId="ab">
    <w:name w:val="Hyperlink"/>
    <w:basedOn w:val="a0"/>
    <w:uiPriority w:val="99"/>
    <w:unhideWhenUsed/>
    <w:rsid w:val="009572B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8657D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2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ikGVWEvUz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817A5-AAA0-47D7-A79C-C743B701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Таизова Ольга Сергеевна</dc:creator>
  <cp:lastModifiedBy>Кирилл Кокшаров</cp:lastModifiedBy>
  <cp:revision>19</cp:revision>
  <cp:lastPrinted>2017-09-20T06:57:00Z</cp:lastPrinted>
  <dcterms:created xsi:type="dcterms:W3CDTF">2018-10-25T18:03:00Z</dcterms:created>
  <dcterms:modified xsi:type="dcterms:W3CDTF">2018-12-17T16:08:00Z</dcterms:modified>
</cp:coreProperties>
</file>