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D4" w:rsidRPr="00B30922" w:rsidRDefault="00B731D4" w:rsidP="00B731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922">
        <w:rPr>
          <w:rFonts w:ascii="Times New Roman" w:hAnsi="Times New Roman" w:cs="Times New Roman"/>
          <w:sz w:val="28"/>
          <w:szCs w:val="28"/>
        </w:rPr>
        <w:t xml:space="preserve">Название мастер-класса: </w:t>
      </w:r>
      <w:r w:rsidRPr="00B731D4">
        <w:rPr>
          <w:rFonts w:ascii="Times New Roman" w:hAnsi="Times New Roman" w:cs="Times New Roman"/>
          <w:sz w:val="28"/>
          <w:szCs w:val="28"/>
          <w:u w:val="single"/>
        </w:rPr>
        <w:t xml:space="preserve">Интеллект-карта как инструмент развития умений определять основную </w:t>
      </w:r>
      <w:proofErr w:type="gramStart"/>
      <w:r w:rsidRPr="00B731D4">
        <w:rPr>
          <w:rFonts w:ascii="Times New Roman" w:hAnsi="Times New Roman" w:cs="Times New Roman"/>
          <w:sz w:val="28"/>
          <w:szCs w:val="28"/>
          <w:u w:val="single"/>
        </w:rPr>
        <w:t>мысль  текста</w:t>
      </w:r>
      <w:proofErr w:type="gramEnd"/>
      <w:r w:rsidRPr="00B731D4">
        <w:rPr>
          <w:rFonts w:ascii="Times New Roman" w:hAnsi="Times New Roman" w:cs="Times New Roman"/>
          <w:sz w:val="28"/>
          <w:szCs w:val="28"/>
          <w:u w:val="single"/>
        </w:rPr>
        <w:t xml:space="preserve"> с аллегориями.</w:t>
      </w:r>
    </w:p>
    <w:p w:rsidR="00B731D4" w:rsidRPr="00B30922" w:rsidRDefault="00B731D4" w:rsidP="00B731D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 w:rsidRPr="00B30922">
        <w:rPr>
          <w:rFonts w:ascii="Times New Roman" w:hAnsi="Times New Roman" w:cs="Times New Roman"/>
          <w:sz w:val="28"/>
          <w:szCs w:val="28"/>
        </w:rPr>
        <w:t xml:space="preserve"> мастер</w:t>
      </w:r>
      <w:proofErr w:type="gramEnd"/>
      <w:r w:rsidRPr="00B30922">
        <w:rPr>
          <w:rFonts w:ascii="Times New Roman" w:hAnsi="Times New Roman" w:cs="Times New Roman"/>
          <w:sz w:val="28"/>
          <w:szCs w:val="28"/>
        </w:rPr>
        <w:t xml:space="preserve">-класса: </w:t>
      </w:r>
      <w:proofErr w:type="spellStart"/>
      <w:r w:rsidRPr="00B30922">
        <w:rPr>
          <w:rFonts w:ascii="Times New Roman" w:hAnsi="Times New Roman" w:cs="Times New Roman"/>
          <w:sz w:val="28"/>
          <w:szCs w:val="28"/>
          <w:u w:val="single"/>
        </w:rPr>
        <w:t>Чернявина</w:t>
      </w:r>
      <w:proofErr w:type="spellEnd"/>
      <w:r w:rsidRPr="00B30922">
        <w:rPr>
          <w:rFonts w:ascii="Times New Roman" w:hAnsi="Times New Roman" w:cs="Times New Roman"/>
          <w:sz w:val="28"/>
          <w:szCs w:val="28"/>
          <w:u w:val="single"/>
        </w:rPr>
        <w:t xml:space="preserve"> Лариса Анатольевна, учитель русского языка и литературы, </w:t>
      </w:r>
      <w:proofErr w:type="spellStart"/>
      <w:r w:rsidRPr="00B30922">
        <w:rPr>
          <w:rFonts w:ascii="Times New Roman" w:hAnsi="Times New Roman" w:cs="Times New Roman"/>
          <w:sz w:val="28"/>
          <w:szCs w:val="28"/>
          <w:u w:val="single"/>
        </w:rPr>
        <w:t>Кладова</w:t>
      </w:r>
      <w:proofErr w:type="spellEnd"/>
      <w:r w:rsidRPr="00B30922">
        <w:rPr>
          <w:rFonts w:ascii="Times New Roman" w:hAnsi="Times New Roman" w:cs="Times New Roman"/>
          <w:sz w:val="28"/>
          <w:szCs w:val="28"/>
          <w:u w:val="single"/>
        </w:rPr>
        <w:t xml:space="preserve"> Ирина Сергеевна, заместитель директора по УР, учитель английского языка.</w:t>
      </w:r>
    </w:p>
    <w:p w:rsidR="00B731D4" w:rsidRDefault="00B731D4" w:rsidP="00B731D4">
      <w:pPr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8"/>
          <w:szCs w:val="28"/>
          <w:u w:val="single"/>
        </w:rPr>
        <w:t xml:space="preserve"> Аннотация мастер-класса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0922">
        <w:rPr>
          <w:rFonts w:ascii="Times New Roman" w:hAnsi="Times New Roman" w:cs="Times New Roman"/>
          <w:sz w:val="28"/>
          <w:szCs w:val="28"/>
        </w:rPr>
        <w:t>Мастер - класс направлен на развитие навыков смыслового чтения. Участники МК научатся использовать интеллект-карту в качестве инструмента для формирования умений выделять субъекты размышления, их характеристики, раскрывать имплицитную информацию и определять основную мысль прозаического текста с аллегорическим содержанием</w:t>
      </w:r>
    </w:p>
    <w:p w:rsidR="00613C5C" w:rsidRPr="00B731D4" w:rsidRDefault="00613C5C" w:rsidP="006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B731D4">
        <w:rPr>
          <w:rFonts w:ascii="Times New Roman" w:hAnsi="Times New Roman" w:cs="Times New Roman"/>
          <w:sz w:val="28"/>
          <w:szCs w:val="28"/>
        </w:rPr>
        <w:t>Цель: участники МК научатся использовать интеллект-карту в качестве инструмента для формирования умений выделять субъекты размышления, их характеристики, раскрывать имплицитную информацию и определять основную мысль текста с аллегориями.</w:t>
      </w:r>
    </w:p>
    <w:p w:rsidR="00613C5C" w:rsidRPr="00B731D4" w:rsidRDefault="00613C5C" w:rsidP="006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B731D4">
        <w:rPr>
          <w:rFonts w:ascii="Times New Roman" w:hAnsi="Times New Roman" w:cs="Times New Roman"/>
          <w:sz w:val="28"/>
          <w:szCs w:val="28"/>
        </w:rPr>
        <w:t>Задачи:</w:t>
      </w:r>
    </w:p>
    <w:p w:rsidR="00613C5C" w:rsidRPr="00B731D4" w:rsidRDefault="00613C5C" w:rsidP="00613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1D4">
        <w:rPr>
          <w:rFonts w:ascii="Times New Roman" w:hAnsi="Times New Roman" w:cs="Times New Roman"/>
          <w:sz w:val="28"/>
          <w:szCs w:val="28"/>
        </w:rPr>
        <w:t>Научить выделять субъ</w:t>
      </w:r>
      <w:r w:rsidR="00B455DC" w:rsidRPr="00B731D4">
        <w:rPr>
          <w:rFonts w:ascii="Times New Roman" w:hAnsi="Times New Roman" w:cs="Times New Roman"/>
          <w:sz w:val="28"/>
          <w:szCs w:val="28"/>
        </w:rPr>
        <w:t>ект размышления с помощью</w:t>
      </w:r>
      <w:r w:rsidR="0098653E" w:rsidRPr="00B731D4">
        <w:rPr>
          <w:rFonts w:ascii="Times New Roman" w:hAnsi="Times New Roman" w:cs="Times New Roman"/>
          <w:sz w:val="28"/>
          <w:szCs w:val="28"/>
        </w:rPr>
        <w:t xml:space="preserve"> интеллект-карты и совместного рассуждения</w:t>
      </w:r>
    </w:p>
    <w:p w:rsidR="00B455DC" w:rsidRPr="00B731D4" w:rsidRDefault="0098653E" w:rsidP="00B455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1D4">
        <w:rPr>
          <w:rFonts w:ascii="Times New Roman" w:hAnsi="Times New Roman" w:cs="Times New Roman"/>
          <w:sz w:val="28"/>
          <w:szCs w:val="28"/>
        </w:rPr>
        <w:t>Попрактиковать участников МК в умении раскрывать смысл аллегорий в тексте через значение символов и аллюзий;</w:t>
      </w:r>
    </w:p>
    <w:p w:rsidR="00613C5C" w:rsidRPr="00B731D4" w:rsidRDefault="00D44ACB" w:rsidP="00FC2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1D4">
        <w:rPr>
          <w:rFonts w:ascii="Times New Roman" w:hAnsi="Times New Roman" w:cs="Times New Roman"/>
          <w:sz w:val="28"/>
          <w:szCs w:val="28"/>
        </w:rPr>
        <w:t>Научить формулировать ОМ текста с учетом всех выделенных характеристик.</w:t>
      </w:r>
    </w:p>
    <w:p w:rsidR="0059300B" w:rsidRPr="00B731D4" w:rsidRDefault="00BA33DD" w:rsidP="005930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1D4">
        <w:rPr>
          <w:rFonts w:ascii="Times New Roman" w:hAnsi="Times New Roman" w:cs="Times New Roman"/>
          <w:sz w:val="28"/>
          <w:szCs w:val="28"/>
        </w:rPr>
        <w:t>Обобщить алгоритм работы с ИК.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2240"/>
        <w:gridCol w:w="6123"/>
        <w:gridCol w:w="3745"/>
        <w:gridCol w:w="3343"/>
      </w:tblGrid>
      <w:tr w:rsidR="00943457" w:rsidRPr="00B731D4" w:rsidTr="000C2C8A">
        <w:tc>
          <w:tcPr>
            <w:tcW w:w="1950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Этап</w:t>
            </w:r>
          </w:p>
        </w:tc>
        <w:tc>
          <w:tcPr>
            <w:tcW w:w="6294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Деятельность ведущего</w:t>
            </w:r>
          </w:p>
        </w:tc>
        <w:tc>
          <w:tcPr>
            <w:tcW w:w="3815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Деятельность участников</w:t>
            </w:r>
          </w:p>
        </w:tc>
        <w:tc>
          <w:tcPr>
            <w:tcW w:w="3392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Результат</w:t>
            </w:r>
          </w:p>
        </w:tc>
      </w:tr>
      <w:tr w:rsidR="00943457" w:rsidRPr="00B731D4" w:rsidTr="000C2C8A">
        <w:tc>
          <w:tcPr>
            <w:tcW w:w="1950" w:type="dxa"/>
          </w:tcPr>
          <w:p w:rsidR="007E6468" w:rsidRPr="00B731D4" w:rsidRDefault="007E6468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731D4">
              <w:rPr>
                <w:rFonts w:ascii="Times New Roman" w:hAnsi="Times New Roman" w:cs="Times New Roman"/>
                <w:b/>
                <w:sz w:val="28"/>
                <w:szCs w:val="28"/>
              </w:rPr>
              <w:t>Микровведение</w:t>
            </w:r>
            <w:proofErr w:type="spellEnd"/>
          </w:p>
        </w:tc>
        <w:tc>
          <w:tcPr>
            <w:tcW w:w="6294" w:type="dxa"/>
          </w:tcPr>
          <w:p w:rsidR="007E6468" w:rsidRPr="00B731D4" w:rsidRDefault="00B731D4" w:rsidP="008368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Ведущий начинает мотивирующий диалог</w:t>
            </w:r>
            <w:r w:rsidR="007E6468" w:rsidRPr="00B731D4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обучать учеников понимать ОМ размышлений.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468" w:rsidRPr="00B731D4">
              <w:rPr>
                <w:rFonts w:ascii="Times New Roman" w:hAnsi="Times New Roman" w:cs="Times New Roman"/>
                <w:sz w:val="28"/>
                <w:szCs w:val="28"/>
              </w:rPr>
              <w:t xml:space="preserve"> Размышление как тип речи представляет особую трудность при его </w:t>
            </w:r>
            <w:r w:rsidR="00BA33DD" w:rsidRPr="00B731D4">
              <w:rPr>
                <w:rFonts w:ascii="Times New Roman" w:hAnsi="Times New Roman" w:cs="Times New Roman"/>
                <w:sz w:val="28"/>
                <w:szCs w:val="28"/>
              </w:rPr>
              <w:t>идентификации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почему? (</w:t>
            </w:r>
            <w:r w:rsidR="007E6468" w:rsidRPr="00B731D4">
              <w:rPr>
                <w:rFonts w:ascii="Times New Roman" w:hAnsi="Times New Roman" w:cs="Times New Roman"/>
                <w:sz w:val="28"/>
                <w:szCs w:val="28"/>
              </w:rPr>
              <w:t>Это связано с тем, что оно включ</w:t>
            </w:r>
            <w:r w:rsidR="00520AE7" w:rsidRPr="00B731D4">
              <w:rPr>
                <w:rFonts w:ascii="Times New Roman" w:hAnsi="Times New Roman" w:cs="Times New Roman"/>
                <w:sz w:val="28"/>
                <w:szCs w:val="28"/>
              </w:rPr>
              <w:t>ает и описание,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повествование, и рассуждение). Ведущий подводит участников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осознанию, что многие</w:t>
            </w:r>
            <w:r w:rsidR="007E6468" w:rsidRPr="00B7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тексты-размышления</w:t>
            </w:r>
            <w:r w:rsidR="00520AE7" w:rsidRPr="00B731D4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построены на аллегориях. Это своего рода тексты в текстах. В таких текстах живут аллюзии, которые вызывают ассоциативные </w:t>
            </w:r>
            <w:r w:rsidR="0083680D" w:rsidRPr="00B731D4">
              <w:rPr>
                <w:rFonts w:ascii="Times New Roman" w:hAnsi="Times New Roman" w:cs="Times New Roman"/>
                <w:sz w:val="28"/>
                <w:szCs w:val="28"/>
              </w:rPr>
              <w:t>связи.</w:t>
            </w:r>
            <w:r w:rsidR="00520AE7" w:rsidRPr="00B7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E7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Если вам удалось раскрутить клубок ассоциаций на картине сюрреалиста к реальности, значит вы поняли, что хотел сказать автор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815" w:type="dxa"/>
          </w:tcPr>
          <w:p w:rsidR="007E6468" w:rsidRPr="00B731D4" w:rsidRDefault="00B731D4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Принимают 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разговоре.</w:t>
            </w:r>
          </w:p>
        </w:tc>
        <w:tc>
          <w:tcPr>
            <w:tcW w:w="3392" w:type="dxa"/>
          </w:tcPr>
          <w:p w:rsidR="007E6468" w:rsidRPr="00B731D4" w:rsidRDefault="00B731D4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Участники замо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тивированы, создана </w:t>
            </w: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атмосфера общности и </w:t>
            </w:r>
            <w:proofErr w:type="spellStart"/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сотрудничства</w:t>
            </w:r>
            <w:proofErr w:type="spellEnd"/>
          </w:p>
        </w:tc>
      </w:tr>
      <w:tr w:rsidR="00943457" w:rsidRPr="00B731D4" w:rsidTr="000C2C8A">
        <w:tc>
          <w:tcPr>
            <w:tcW w:w="1950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Актуализация</w:t>
            </w:r>
          </w:p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Прием «Ассоциации»</w:t>
            </w:r>
          </w:p>
        </w:tc>
        <w:tc>
          <w:tcPr>
            <w:tcW w:w="6294" w:type="dxa"/>
          </w:tcPr>
          <w:p w:rsidR="0030601C" w:rsidRDefault="00520AE7" w:rsidP="005608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0601C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 предлагает</w:t>
            </w:r>
            <w:r w:rsidR="005608BF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участникам </w:t>
            </w:r>
            <w:r w:rsidR="00185051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раскрутить ассоциации худ</w:t>
            </w:r>
            <w:r w:rsid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ожника-сюрреалиста к реальности,</w:t>
            </w:r>
            <w:r w:rsidR="002A2E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расшифровать текст в тексте</w:t>
            </w:r>
            <w:r w:rsid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ответить на вопрос «Что хотел сказать автор?»</w:t>
            </w:r>
            <w:r w:rsidR="008368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Ведущий задает вопросы, которые дают понять участникам, что они концентрируются на одном аспекте, не учитывая остальные значимые объекты</w:t>
            </w:r>
            <w:r w:rsidR="002A2E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что часто происходит с детьми.  </w:t>
            </w:r>
          </w:p>
          <w:p w:rsidR="0083680D" w:rsidRPr="00B731D4" w:rsidRDefault="0083680D" w:rsidP="005608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15" w:type="dxa"/>
          </w:tcPr>
          <w:p w:rsidR="0030601C" w:rsidRPr="00B731D4" w:rsidRDefault="0083680D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У. высказываются</w:t>
            </w:r>
            <w:r w:rsidR="00185051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чем могут быть связаны ассоциац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ии художника. Далее в группах участники</w:t>
            </w:r>
            <w:r w:rsidR="00185051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формулируют сужд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ение об ОМ картины и озвучивают его. </w:t>
            </w:r>
            <w:r w:rsidR="002A2E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Приходят к выводу, что нужно научиться обобщать, учитывая все значимые объекты текста.</w:t>
            </w:r>
          </w:p>
        </w:tc>
        <w:tc>
          <w:tcPr>
            <w:tcW w:w="3392" w:type="dxa"/>
          </w:tcPr>
          <w:p w:rsidR="0030601C" w:rsidRPr="00B731D4" w:rsidRDefault="0083680D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Осознают, что необходим инструмент, который поможет визуализировать  значимые объекты и обобщить их.</w:t>
            </w:r>
          </w:p>
        </w:tc>
      </w:tr>
      <w:tr w:rsidR="00943457" w:rsidRPr="00B731D4" w:rsidTr="000C2C8A">
        <w:tc>
          <w:tcPr>
            <w:tcW w:w="1950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Введение в тему МК</w:t>
            </w:r>
          </w:p>
        </w:tc>
        <w:tc>
          <w:tcPr>
            <w:tcW w:w="6294" w:type="dxa"/>
          </w:tcPr>
          <w:p w:rsidR="0030601C" w:rsidRPr="00B731D4" w:rsidRDefault="002A2E3F" w:rsidP="002A2E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выдает текст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М.Г.Короленко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«Огоньки» </w:t>
            </w:r>
            <w:r w:rsidR="005608BF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предлагает</w:t>
            </w:r>
            <w:r w:rsidR="008368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виде символов отобразить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</w:t>
            </w:r>
            <w:r w:rsidR="008368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начимые объекты в размышлении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автора. </w:t>
            </w:r>
          </w:p>
        </w:tc>
        <w:tc>
          <w:tcPr>
            <w:tcW w:w="3815" w:type="dxa"/>
          </w:tcPr>
          <w:p w:rsidR="0030601C" w:rsidRPr="00B731D4" w:rsidRDefault="005608BF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8368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частники</w:t>
            </w: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368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читают</w:t>
            </w:r>
            <w:r w:rsidR="00C45DC1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</w:t>
            </w:r>
            <w:r w:rsidR="00222751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трывок, символично изображают значимые объекты</w:t>
            </w:r>
            <w:r w:rsidR="002A2E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392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Скелет интеллект-карты</w:t>
            </w:r>
          </w:p>
        </w:tc>
      </w:tr>
      <w:tr w:rsidR="00943457" w:rsidRPr="00B731D4" w:rsidTr="000C2C8A">
        <w:tc>
          <w:tcPr>
            <w:tcW w:w="1950" w:type="dxa"/>
            <w:vMerge w:val="restart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Операционный</w:t>
            </w:r>
          </w:p>
        </w:tc>
        <w:tc>
          <w:tcPr>
            <w:tcW w:w="6294" w:type="dxa"/>
          </w:tcPr>
          <w:p w:rsidR="0030601C" w:rsidRPr="00B731D4" w:rsidRDefault="00E11A60" w:rsidP="000C2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В. выдает рабочие листы и </w:t>
            </w:r>
            <w:r w:rsidR="002A2E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просит </w:t>
            </w:r>
            <w:r w:rsidR="00943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достроить</w:t>
            </w: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ассо</w:t>
            </w:r>
            <w:r w:rsidR="002A2E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циативные ряды из 2-3 слов к выделенным объектам</w:t>
            </w:r>
            <w:r w:rsidR="00943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(весла- трудности-старания и </w:t>
            </w:r>
            <w:proofErr w:type="spellStart"/>
            <w:r w:rsidR="00943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т.п</w:t>
            </w:r>
            <w:proofErr w:type="spellEnd"/>
            <w:r w:rsidR="009434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15" w:type="dxa"/>
          </w:tcPr>
          <w:p w:rsidR="0030601C" w:rsidRPr="00B731D4" w:rsidRDefault="00943457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Участники  раскрывают смысл  аллегорий и аллюзий, связанных с о значимыми объектами.</w:t>
            </w:r>
            <w:bookmarkStart w:id="0" w:name="_GoBack"/>
            <w:bookmarkEnd w:id="0"/>
          </w:p>
        </w:tc>
        <w:tc>
          <w:tcPr>
            <w:tcW w:w="3392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Приращение ИК</w:t>
            </w:r>
          </w:p>
        </w:tc>
      </w:tr>
      <w:tr w:rsidR="00943457" w:rsidRPr="00B731D4" w:rsidTr="000C2C8A">
        <w:tc>
          <w:tcPr>
            <w:tcW w:w="1950" w:type="dxa"/>
            <w:vMerge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294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Версии</w:t>
            </w:r>
            <w:r w:rsidR="000C2C8A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 Подводящий диалог.  </w:t>
            </w:r>
          </w:p>
        </w:tc>
        <w:tc>
          <w:tcPr>
            <w:tcW w:w="3815" w:type="dxa"/>
          </w:tcPr>
          <w:p w:rsidR="0030601C" w:rsidRPr="00B731D4" w:rsidRDefault="0030601C" w:rsidP="001119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предлагает в группах обсудить открывшиеся </w:t>
            </w:r>
            <w:r w:rsidRPr="00B731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смыслы и сформулировать ОМ текста по критериям.</w:t>
            </w:r>
          </w:p>
        </w:tc>
        <w:tc>
          <w:tcPr>
            <w:tcW w:w="3392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У. обсуждают в группах суждения об основной мысли текста и </w:t>
            </w: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формулируют ОМ и фиксируют ОМ в ИК</w:t>
            </w:r>
          </w:p>
        </w:tc>
      </w:tr>
      <w:tr w:rsidR="00943457" w:rsidRPr="00B731D4" w:rsidTr="000C2C8A">
        <w:tc>
          <w:tcPr>
            <w:tcW w:w="1950" w:type="dxa"/>
            <w:vMerge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294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Презентация</w:t>
            </w:r>
          </w:p>
        </w:tc>
        <w:tc>
          <w:tcPr>
            <w:tcW w:w="3815" w:type="dxa"/>
          </w:tcPr>
          <w:p w:rsidR="0030601C" w:rsidRPr="00B731D4" w:rsidRDefault="0030601C" w:rsidP="001119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1D4">
              <w:rPr>
                <w:rFonts w:ascii="Times New Roman" w:eastAsia="Calibri" w:hAnsi="Times New Roman" w:cs="Times New Roman"/>
                <w:sz w:val="28"/>
                <w:szCs w:val="28"/>
              </w:rPr>
              <w:t>1 участник представляет ИК, аргументируя свой ответ.</w:t>
            </w:r>
          </w:p>
        </w:tc>
        <w:tc>
          <w:tcPr>
            <w:tcW w:w="3392" w:type="dxa"/>
          </w:tcPr>
          <w:p w:rsidR="0030601C" w:rsidRPr="00B731D4" w:rsidRDefault="00BA33DD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Готовая ИК</w:t>
            </w:r>
          </w:p>
        </w:tc>
      </w:tr>
      <w:tr w:rsidR="00943457" w:rsidRPr="00B731D4" w:rsidTr="000C2C8A">
        <w:tc>
          <w:tcPr>
            <w:tcW w:w="1950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Обратная связь</w:t>
            </w:r>
          </w:p>
        </w:tc>
        <w:tc>
          <w:tcPr>
            <w:tcW w:w="6294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</w:t>
            </w:r>
            <w:r w:rsidR="007E6468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просит воссоздать алгоритм работы с интеллект - картой.</w:t>
            </w:r>
          </w:p>
        </w:tc>
        <w:tc>
          <w:tcPr>
            <w:tcW w:w="3815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 вос</w:t>
            </w:r>
            <w:r w:rsidR="007E6468"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станавливать</w:t>
            </w: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модель</w:t>
            </w:r>
          </w:p>
        </w:tc>
        <w:tc>
          <w:tcPr>
            <w:tcW w:w="3392" w:type="dxa"/>
          </w:tcPr>
          <w:p w:rsidR="0030601C" w:rsidRPr="00B731D4" w:rsidRDefault="0030601C" w:rsidP="0011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31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Представлена модель стратегии</w:t>
            </w:r>
          </w:p>
        </w:tc>
      </w:tr>
    </w:tbl>
    <w:p w:rsidR="0059300B" w:rsidRPr="00B731D4" w:rsidRDefault="0059300B" w:rsidP="005930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00B" w:rsidRPr="00B731D4" w:rsidSect="00593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3A6"/>
    <w:multiLevelType w:val="hybridMultilevel"/>
    <w:tmpl w:val="11A4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A1FC6"/>
    <w:multiLevelType w:val="hybridMultilevel"/>
    <w:tmpl w:val="BCF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89"/>
    <w:rsid w:val="0004105E"/>
    <w:rsid w:val="000C2C8A"/>
    <w:rsid w:val="00122A2B"/>
    <w:rsid w:val="00185051"/>
    <w:rsid w:val="00222751"/>
    <w:rsid w:val="002A2E3F"/>
    <w:rsid w:val="0030601C"/>
    <w:rsid w:val="004736B7"/>
    <w:rsid w:val="00520AE7"/>
    <w:rsid w:val="005608BF"/>
    <w:rsid w:val="0059300B"/>
    <w:rsid w:val="00613C5C"/>
    <w:rsid w:val="007E6468"/>
    <w:rsid w:val="0083680D"/>
    <w:rsid w:val="00943457"/>
    <w:rsid w:val="0098653E"/>
    <w:rsid w:val="009D62DA"/>
    <w:rsid w:val="00A31921"/>
    <w:rsid w:val="00B455DC"/>
    <w:rsid w:val="00B731D4"/>
    <w:rsid w:val="00B81BB8"/>
    <w:rsid w:val="00BA33DD"/>
    <w:rsid w:val="00C23714"/>
    <w:rsid w:val="00C45DC1"/>
    <w:rsid w:val="00D44ACB"/>
    <w:rsid w:val="00E11A60"/>
    <w:rsid w:val="00E61589"/>
    <w:rsid w:val="00E80D57"/>
    <w:rsid w:val="00EF2F6F"/>
    <w:rsid w:val="00F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43D6"/>
  <w15:chartTrackingRefBased/>
  <w15:docId w15:val="{1F3B3FCA-CDBA-4431-8B0A-D83BDF97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5C"/>
    <w:pPr>
      <w:ind w:left="720"/>
      <w:contextualSpacing/>
    </w:pPr>
  </w:style>
  <w:style w:type="table" w:styleId="a4">
    <w:name w:val="Table Grid"/>
    <w:basedOn w:val="a1"/>
    <w:uiPriority w:val="39"/>
    <w:rsid w:val="0059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2019-11-14T05:14:00Z</dcterms:created>
  <dcterms:modified xsi:type="dcterms:W3CDTF">2019-12-18T15:00:00Z</dcterms:modified>
</cp:coreProperties>
</file>