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912" w:rsidRPr="00B451EB" w:rsidRDefault="002C1912" w:rsidP="002C1912">
      <w:pPr>
        <w:spacing w:line="0" w:lineRule="atLeast"/>
        <w:ind w:left="-567" w:firstLine="567"/>
        <w:jc w:val="center"/>
        <w:rPr>
          <w:szCs w:val="28"/>
        </w:rPr>
      </w:pPr>
      <w:r w:rsidRPr="00B451EB">
        <w:rPr>
          <w:szCs w:val="28"/>
        </w:rPr>
        <w:t>ОТЧЕТ</w:t>
      </w:r>
    </w:p>
    <w:p w:rsidR="002C1912" w:rsidRPr="00B451EB" w:rsidRDefault="002C1912" w:rsidP="002C1912">
      <w:pPr>
        <w:spacing w:line="0" w:lineRule="atLeast"/>
        <w:ind w:left="-567" w:firstLine="567"/>
        <w:jc w:val="center"/>
        <w:rPr>
          <w:szCs w:val="28"/>
        </w:rPr>
      </w:pPr>
      <w:r w:rsidRPr="00B451EB">
        <w:rPr>
          <w:szCs w:val="28"/>
        </w:rPr>
        <w:t>о реализации программы апробационной деятельности</w:t>
      </w:r>
    </w:p>
    <w:p w:rsidR="002C1912" w:rsidRPr="00B451EB" w:rsidRDefault="002C1912" w:rsidP="002C1912">
      <w:pPr>
        <w:spacing w:line="0" w:lineRule="atLeast"/>
        <w:ind w:left="-567" w:firstLine="567"/>
        <w:jc w:val="center"/>
        <w:rPr>
          <w:szCs w:val="28"/>
        </w:rPr>
      </w:pPr>
      <w:r w:rsidRPr="00B451EB">
        <w:rPr>
          <w:szCs w:val="28"/>
        </w:rPr>
        <w:t>(ноябрь 2014 года)</w:t>
      </w:r>
    </w:p>
    <w:p w:rsidR="002C1912" w:rsidRPr="002C1912" w:rsidRDefault="002C1912" w:rsidP="002C1912">
      <w:pPr>
        <w:numPr>
          <w:ilvl w:val="0"/>
          <w:numId w:val="1"/>
        </w:numPr>
        <w:spacing w:after="200" w:line="0" w:lineRule="atLeast"/>
        <w:contextualSpacing/>
        <w:jc w:val="both"/>
        <w:rPr>
          <w:b/>
          <w:szCs w:val="28"/>
          <w:u w:val="single"/>
        </w:rPr>
      </w:pPr>
      <w:r w:rsidRPr="00B451EB">
        <w:rPr>
          <w:szCs w:val="28"/>
        </w:rPr>
        <w:t>Наименование муниципального района (городского округа)</w:t>
      </w:r>
      <w:r>
        <w:rPr>
          <w:szCs w:val="28"/>
        </w:rPr>
        <w:t xml:space="preserve"> </w:t>
      </w:r>
      <w:r w:rsidRPr="002C1912">
        <w:rPr>
          <w:b/>
          <w:szCs w:val="28"/>
          <w:u w:val="single"/>
        </w:rPr>
        <w:t xml:space="preserve">Березовский </w:t>
      </w:r>
    </w:p>
    <w:p w:rsidR="002C1912" w:rsidRPr="002C1912" w:rsidRDefault="002C1912" w:rsidP="002C1912">
      <w:pPr>
        <w:numPr>
          <w:ilvl w:val="0"/>
          <w:numId w:val="1"/>
        </w:numPr>
        <w:spacing w:after="200" w:line="0" w:lineRule="atLeast"/>
        <w:contextualSpacing/>
        <w:jc w:val="both"/>
        <w:rPr>
          <w:b/>
          <w:szCs w:val="28"/>
          <w:u w:val="single"/>
        </w:rPr>
      </w:pPr>
      <w:r w:rsidRPr="00B451EB">
        <w:rPr>
          <w:szCs w:val="28"/>
        </w:rPr>
        <w:t>Наименование ОУ</w:t>
      </w:r>
      <w:r>
        <w:rPr>
          <w:szCs w:val="28"/>
        </w:rPr>
        <w:t xml:space="preserve"> </w:t>
      </w:r>
      <w:r w:rsidRPr="002C1912">
        <w:rPr>
          <w:b/>
          <w:szCs w:val="28"/>
          <w:u w:val="single"/>
        </w:rPr>
        <w:t xml:space="preserve">Муниципальное бюджетное общеобразовательное учреждение «Сосновская ООШ»  </w:t>
      </w:r>
    </w:p>
    <w:p w:rsidR="002C1912" w:rsidRPr="00B451EB" w:rsidRDefault="002C1912" w:rsidP="002C1912">
      <w:pPr>
        <w:numPr>
          <w:ilvl w:val="0"/>
          <w:numId w:val="1"/>
        </w:numPr>
        <w:spacing w:after="200" w:line="0" w:lineRule="atLeast"/>
        <w:contextualSpacing/>
        <w:jc w:val="both"/>
        <w:rPr>
          <w:szCs w:val="28"/>
        </w:rPr>
      </w:pPr>
      <w:r w:rsidRPr="00B451EB">
        <w:rPr>
          <w:szCs w:val="28"/>
        </w:rPr>
        <w:t>Тема программы апробационной деятельности</w:t>
      </w:r>
      <w:r>
        <w:rPr>
          <w:szCs w:val="28"/>
        </w:rPr>
        <w:t xml:space="preserve"> </w:t>
      </w:r>
      <w:r w:rsidR="00777111">
        <w:rPr>
          <w:szCs w:val="28"/>
        </w:rPr>
        <w:t xml:space="preserve"> </w:t>
      </w:r>
      <w:r w:rsidR="00777111" w:rsidRPr="00777111">
        <w:rPr>
          <w:b/>
          <w:szCs w:val="28"/>
          <w:u w:val="single"/>
        </w:rPr>
        <w:t>Механизм формирования и оценивания умения формулировать проблему и находить пути решения</w:t>
      </w:r>
    </w:p>
    <w:p w:rsidR="002C1912" w:rsidRPr="00B451EB" w:rsidRDefault="002C1912" w:rsidP="002C1912">
      <w:pPr>
        <w:numPr>
          <w:ilvl w:val="0"/>
          <w:numId w:val="1"/>
        </w:numPr>
        <w:spacing w:after="200" w:line="0" w:lineRule="atLeast"/>
        <w:contextualSpacing/>
        <w:jc w:val="both"/>
        <w:rPr>
          <w:szCs w:val="28"/>
        </w:rPr>
      </w:pPr>
      <w:r w:rsidRPr="00B451EB">
        <w:rPr>
          <w:szCs w:val="28"/>
        </w:rPr>
        <w:t xml:space="preserve">Сроки реализации программы </w:t>
      </w:r>
      <w:r w:rsidR="00777111" w:rsidRPr="00777111">
        <w:rPr>
          <w:b/>
          <w:szCs w:val="28"/>
          <w:u w:val="single"/>
        </w:rPr>
        <w:t>2013-201</w:t>
      </w:r>
      <w:r w:rsidR="00C374E6">
        <w:rPr>
          <w:b/>
          <w:szCs w:val="28"/>
          <w:u w:val="single"/>
        </w:rPr>
        <w:t>4</w:t>
      </w:r>
      <w:r w:rsidR="00777111" w:rsidRPr="00777111">
        <w:rPr>
          <w:b/>
          <w:szCs w:val="28"/>
          <w:u w:val="single"/>
        </w:rPr>
        <w:t xml:space="preserve"> учебны</w:t>
      </w:r>
      <w:r w:rsidR="00C374E6">
        <w:rPr>
          <w:b/>
          <w:szCs w:val="28"/>
          <w:u w:val="single"/>
        </w:rPr>
        <w:t>й</w:t>
      </w:r>
      <w:r w:rsidR="00777111" w:rsidRPr="00777111">
        <w:rPr>
          <w:b/>
          <w:szCs w:val="28"/>
          <w:u w:val="single"/>
        </w:rPr>
        <w:t xml:space="preserve"> год</w:t>
      </w:r>
      <w:r w:rsidR="00777111">
        <w:rPr>
          <w:szCs w:val="28"/>
        </w:rPr>
        <w:t xml:space="preserve"> </w:t>
      </w:r>
    </w:p>
    <w:p w:rsidR="002C1912" w:rsidRPr="00B451EB" w:rsidRDefault="002C1912" w:rsidP="002C1912">
      <w:pPr>
        <w:numPr>
          <w:ilvl w:val="0"/>
          <w:numId w:val="1"/>
        </w:numPr>
        <w:spacing w:after="200" w:line="0" w:lineRule="atLeast"/>
        <w:contextualSpacing/>
        <w:jc w:val="both"/>
        <w:rPr>
          <w:szCs w:val="28"/>
        </w:rPr>
      </w:pPr>
      <w:r w:rsidRPr="00B451EB">
        <w:rPr>
          <w:szCs w:val="28"/>
        </w:rPr>
        <w:t>Основные действия, предпринятые школой по реализации программы</w:t>
      </w:r>
    </w:p>
    <w:p w:rsidR="002C1912" w:rsidRPr="00B451EB" w:rsidRDefault="002C1912" w:rsidP="002C1912">
      <w:pPr>
        <w:spacing w:line="0" w:lineRule="atLeast"/>
        <w:ind w:left="720"/>
        <w:contextualSpacing/>
        <w:jc w:val="both"/>
        <w:rPr>
          <w:szCs w:val="28"/>
        </w:rPr>
      </w:pPr>
      <w:r w:rsidRPr="00B451EB">
        <w:rPr>
          <w:szCs w:val="28"/>
        </w:rPr>
        <w:t>(по форме)</w:t>
      </w:r>
    </w:p>
    <w:tbl>
      <w:tblPr>
        <w:tblW w:w="10314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4"/>
        <w:gridCol w:w="3290"/>
        <w:gridCol w:w="3022"/>
        <w:gridCol w:w="3498"/>
      </w:tblGrid>
      <w:tr w:rsidR="002C1912" w:rsidRPr="006F1962" w:rsidTr="00FD3511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912" w:rsidRPr="006F1962" w:rsidRDefault="002C1912" w:rsidP="00AB0D3A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912" w:rsidRPr="006F1962" w:rsidRDefault="002C1912" w:rsidP="00FD351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F1962">
              <w:rPr>
                <w:sz w:val="24"/>
                <w:szCs w:val="24"/>
              </w:rPr>
              <w:t>Действия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912" w:rsidRPr="006F1962" w:rsidRDefault="002C1912" w:rsidP="00FD351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F1962">
              <w:rPr>
                <w:sz w:val="24"/>
                <w:szCs w:val="24"/>
              </w:rPr>
              <w:t>Предусматривались программой или являлись дополнительными по отношению к программе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912" w:rsidRPr="006F1962" w:rsidRDefault="002C1912" w:rsidP="00FD351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F1962">
              <w:rPr>
                <w:sz w:val="24"/>
                <w:szCs w:val="24"/>
              </w:rPr>
              <w:t>Результат (продукт) действий</w:t>
            </w:r>
          </w:p>
        </w:tc>
      </w:tr>
      <w:tr w:rsidR="002C1912" w:rsidRPr="00B451EB" w:rsidTr="00FD3511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912" w:rsidRPr="00942380" w:rsidRDefault="002C1912" w:rsidP="00AB0D3A">
            <w:pPr>
              <w:spacing w:line="0" w:lineRule="atLeast"/>
              <w:jc w:val="both"/>
              <w:rPr>
                <w:szCs w:val="28"/>
              </w:rPr>
            </w:pPr>
            <w:r w:rsidRPr="00942380">
              <w:rPr>
                <w:szCs w:val="28"/>
              </w:rPr>
              <w:t>1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912" w:rsidRDefault="00942380" w:rsidP="00FD3511">
            <w:pPr>
              <w:spacing w:line="0" w:lineRule="atLeast"/>
              <w:rPr>
                <w:szCs w:val="28"/>
              </w:rPr>
            </w:pPr>
            <w:r w:rsidRPr="00942380">
              <w:rPr>
                <w:szCs w:val="28"/>
              </w:rPr>
              <w:t>Разработка</w:t>
            </w:r>
            <w:r>
              <w:rPr>
                <w:szCs w:val="28"/>
              </w:rPr>
              <w:t xml:space="preserve"> программы </w:t>
            </w:r>
          </w:p>
          <w:p w:rsidR="00303B3F" w:rsidRPr="00942380" w:rsidRDefault="00303B3F" w:rsidP="00FD3511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апробационной деятельности</w:t>
            </w:r>
            <w:r w:rsidR="00D73453">
              <w:rPr>
                <w:szCs w:val="28"/>
              </w:rPr>
              <w:t>.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912" w:rsidRPr="00942380" w:rsidRDefault="00942380" w:rsidP="00FD3511">
            <w:pPr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Предусмотрено программой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912" w:rsidRPr="00942380" w:rsidRDefault="00942380" w:rsidP="00FD3511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Программа</w:t>
            </w:r>
            <w:r w:rsidR="00303B3F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«Механизм формирования и оценивания умения формулировать проблему и находить пути решения»</w:t>
            </w:r>
            <w:r w:rsidR="00EF2A26">
              <w:rPr>
                <w:szCs w:val="28"/>
              </w:rPr>
              <w:t xml:space="preserve"> во внеурочной деятельности</w:t>
            </w:r>
            <w:r w:rsidR="00D73453">
              <w:rPr>
                <w:szCs w:val="28"/>
              </w:rPr>
              <w:t>.</w:t>
            </w:r>
          </w:p>
        </w:tc>
      </w:tr>
      <w:tr w:rsidR="00B2563A" w:rsidRPr="00B451EB" w:rsidTr="00FD3511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563A" w:rsidRPr="00942380" w:rsidRDefault="00B2563A" w:rsidP="00AB0D3A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63A" w:rsidRPr="00942380" w:rsidRDefault="00EC3FC0" w:rsidP="00EC3FC0">
            <w:pPr>
              <w:rPr>
                <w:szCs w:val="28"/>
              </w:rPr>
            </w:pPr>
            <w:r w:rsidRPr="00EC3FC0">
              <w:rPr>
                <w:szCs w:val="28"/>
              </w:rPr>
              <w:t>Разработка и апробация к</w:t>
            </w:r>
            <w:r w:rsidR="00B2563A" w:rsidRPr="00EC3FC0">
              <w:rPr>
                <w:szCs w:val="28"/>
              </w:rPr>
              <w:t>урс</w:t>
            </w:r>
            <w:r w:rsidRPr="00EC3FC0">
              <w:rPr>
                <w:szCs w:val="28"/>
              </w:rPr>
              <w:t>а</w:t>
            </w:r>
            <w:r w:rsidR="00627BBC" w:rsidRPr="00EC3FC0">
              <w:rPr>
                <w:szCs w:val="28"/>
              </w:rPr>
              <w:t xml:space="preserve"> внеурочной деятельности «Выход из проблемы в самой проблеме»</w:t>
            </w:r>
            <w:r w:rsidR="00D73453">
              <w:rPr>
                <w:szCs w:val="28"/>
              </w:rPr>
              <w:t>.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63A" w:rsidRDefault="00627BBC" w:rsidP="00FD3511">
            <w:pPr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Предусмотрено программой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4C1" w:rsidRPr="004364C1" w:rsidRDefault="00EC3FC0" w:rsidP="00EC3FC0">
            <w:pPr>
              <w:rPr>
                <w:color w:val="FF0000"/>
                <w:szCs w:val="28"/>
              </w:rPr>
            </w:pPr>
            <w:r>
              <w:rPr>
                <w:szCs w:val="28"/>
              </w:rPr>
              <w:t>Программа курса</w:t>
            </w:r>
            <w:r w:rsidRPr="00EC3FC0">
              <w:rPr>
                <w:szCs w:val="28"/>
              </w:rPr>
              <w:t xml:space="preserve"> внеурочной деятельности «Выход из проблемы в самой проблеме»</w:t>
            </w:r>
            <w:r w:rsidR="00D73453">
              <w:rPr>
                <w:szCs w:val="28"/>
              </w:rPr>
              <w:t>.</w:t>
            </w:r>
          </w:p>
        </w:tc>
      </w:tr>
      <w:tr w:rsidR="001635D2" w:rsidRPr="00B451EB" w:rsidTr="00FD3511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5D2" w:rsidRPr="00942380" w:rsidRDefault="00B2563A" w:rsidP="00AB0D3A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D2" w:rsidRDefault="00EC3FC0" w:rsidP="00EC3FC0">
            <w:pPr>
              <w:rPr>
                <w:szCs w:val="28"/>
              </w:rPr>
            </w:pPr>
            <w:r w:rsidRPr="00EC3FC0">
              <w:rPr>
                <w:szCs w:val="28"/>
              </w:rPr>
              <w:t>Проведение обучающих</w:t>
            </w:r>
            <w:r>
              <w:rPr>
                <w:szCs w:val="28"/>
              </w:rPr>
              <w:t xml:space="preserve"> семинаров</w:t>
            </w:r>
            <w:r w:rsidR="001635D2">
              <w:rPr>
                <w:szCs w:val="28"/>
              </w:rPr>
              <w:t xml:space="preserve"> для педагогов</w:t>
            </w:r>
            <w:r w:rsidR="00FD3511">
              <w:rPr>
                <w:szCs w:val="28"/>
              </w:rPr>
              <w:t>:</w:t>
            </w:r>
          </w:p>
          <w:p w:rsidR="00FD3511" w:rsidRDefault="00FD3511" w:rsidP="00FD3511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«Развитие познавательных УУД средствами учебных проектов»,</w:t>
            </w:r>
          </w:p>
          <w:p w:rsidR="00FD3511" w:rsidRDefault="00FD3511" w:rsidP="00FD3511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«Как разработать и реализовать учебный проект»,</w:t>
            </w:r>
          </w:p>
          <w:p w:rsidR="00FD3511" w:rsidRPr="00942380" w:rsidRDefault="00FD3511" w:rsidP="00FD3511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«Формирующее оценивание </w:t>
            </w:r>
            <w:proofErr w:type="spellStart"/>
            <w:r>
              <w:rPr>
                <w:szCs w:val="28"/>
              </w:rPr>
              <w:t>метапредметного</w:t>
            </w:r>
            <w:proofErr w:type="spellEnd"/>
            <w:r>
              <w:rPr>
                <w:szCs w:val="28"/>
              </w:rPr>
              <w:t xml:space="preserve"> результата»</w:t>
            </w:r>
            <w:r w:rsidR="00D73453">
              <w:rPr>
                <w:szCs w:val="28"/>
              </w:rPr>
              <w:t>.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D2" w:rsidRDefault="001635D2" w:rsidP="00942380">
            <w:pPr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Предусмотрено программой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5D2" w:rsidRDefault="001635D2" w:rsidP="00FD3511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Знакомство с методологическими основами проектной деятельности</w:t>
            </w:r>
            <w:r w:rsidR="00FD3511">
              <w:rPr>
                <w:szCs w:val="28"/>
              </w:rPr>
              <w:t xml:space="preserve">, </w:t>
            </w:r>
            <w:proofErr w:type="spellStart"/>
            <w:r w:rsidR="00FD3511">
              <w:rPr>
                <w:szCs w:val="28"/>
              </w:rPr>
              <w:t>критериальной</w:t>
            </w:r>
            <w:proofErr w:type="spellEnd"/>
            <w:r w:rsidR="00FD3511">
              <w:rPr>
                <w:szCs w:val="28"/>
              </w:rPr>
              <w:t xml:space="preserve">  системой оценивания</w:t>
            </w:r>
            <w:r w:rsidR="00D73453">
              <w:rPr>
                <w:szCs w:val="28"/>
              </w:rPr>
              <w:t>.</w:t>
            </w:r>
          </w:p>
        </w:tc>
      </w:tr>
      <w:tr w:rsidR="004364C1" w:rsidRPr="00B451EB" w:rsidTr="00FD3511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64C1" w:rsidRDefault="004364C1" w:rsidP="00AB0D3A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4C1" w:rsidRDefault="00EC3FC0" w:rsidP="00EC3FC0">
            <w:pPr>
              <w:rPr>
                <w:szCs w:val="28"/>
              </w:rPr>
            </w:pPr>
            <w:r w:rsidRPr="00EC3FC0">
              <w:rPr>
                <w:szCs w:val="28"/>
              </w:rPr>
              <w:t>Проведение о</w:t>
            </w:r>
            <w:r w:rsidR="004364C1" w:rsidRPr="00EC3FC0">
              <w:rPr>
                <w:szCs w:val="28"/>
              </w:rPr>
              <w:t>бучающи</w:t>
            </w:r>
            <w:r w:rsidRPr="00EC3FC0">
              <w:rPr>
                <w:szCs w:val="28"/>
              </w:rPr>
              <w:t>х</w:t>
            </w:r>
            <w:r w:rsidR="004364C1">
              <w:rPr>
                <w:szCs w:val="28"/>
              </w:rPr>
              <w:t xml:space="preserve"> семинар</w:t>
            </w:r>
            <w:r>
              <w:rPr>
                <w:szCs w:val="28"/>
              </w:rPr>
              <w:t>ов</w:t>
            </w:r>
            <w:r w:rsidR="004364C1">
              <w:rPr>
                <w:szCs w:val="28"/>
              </w:rPr>
              <w:t xml:space="preserve"> и семинар</w:t>
            </w:r>
            <w:r>
              <w:rPr>
                <w:szCs w:val="28"/>
              </w:rPr>
              <w:t>ов</w:t>
            </w:r>
            <w:r w:rsidR="004364C1">
              <w:rPr>
                <w:szCs w:val="28"/>
              </w:rPr>
              <w:t>-практикум</w:t>
            </w:r>
            <w:r>
              <w:rPr>
                <w:szCs w:val="28"/>
              </w:rPr>
              <w:t>ов</w:t>
            </w:r>
            <w:r w:rsidR="004364C1">
              <w:rPr>
                <w:szCs w:val="28"/>
              </w:rPr>
              <w:t xml:space="preserve"> для учащихся:</w:t>
            </w:r>
          </w:p>
          <w:p w:rsidR="004364C1" w:rsidRDefault="004364C1" w:rsidP="0081494B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lastRenderedPageBreak/>
              <w:t>«Что такое учебный проект?», «Учимся распознавать проблемы», «Учимся находить решение проблем», «Мой первый шаг».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4C1" w:rsidRDefault="004364C1" w:rsidP="00942380">
            <w:pPr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Предусмотрено программой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4C1" w:rsidRDefault="00EC3FC0" w:rsidP="001328D9">
            <w:pPr>
              <w:spacing w:line="0" w:lineRule="atLeast"/>
              <w:rPr>
                <w:szCs w:val="28"/>
              </w:rPr>
            </w:pPr>
            <w:r w:rsidRPr="00EC3FC0">
              <w:rPr>
                <w:szCs w:val="28"/>
              </w:rPr>
              <w:t xml:space="preserve">Методические рекомендации для учащихся «Как создать и реализовать учебный </w:t>
            </w:r>
            <w:r w:rsidRPr="00EC3FC0">
              <w:rPr>
                <w:szCs w:val="28"/>
              </w:rPr>
              <w:lastRenderedPageBreak/>
              <w:t>проект»</w:t>
            </w:r>
            <w:r w:rsidR="00D73453">
              <w:rPr>
                <w:szCs w:val="28"/>
              </w:rPr>
              <w:t>.</w:t>
            </w:r>
            <w:r w:rsidRPr="00EC3FC0">
              <w:rPr>
                <w:szCs w:val="28"/>
              </w:rPr>
              <w:t xml:space="preserve"> </w:t>
            </w:r>
          </w:p>
          <w:p w:rsidR="004364C1" w:rsidRDefault="004364C1" w:rsidP="001328D9">
            <w:pPr>
              <w:spacing w:line="0" w:lineRule="atLeast"/>
              <w:rPr>
                <w:szCs w:val="28"/>
              </w:rPr>
            </w:pPr>
          </w:p>
          <w:p w:rsidR="004364C1" w:rsidRDefault="004364C1" w:rsidP="001328D9">
            <w:pPr>
              <w:spacing w:line="0" w:lineRule="atLeast"/>
              <w:rPr>
                <w:szCs w:val="28"/>
              </w:rPr>
            </w:pPr>
          </w:p>
          <w:p w:rsidR="004364C1" w:rsidRDefault="004364C1" w:rsidP="001328D9">
            <w:pPr>
              <w:spacing w:line="0" w:lineRule="atLeast"/>
              <w:rPr>
                <w:szCs w:val="28"/>
              </w:rPr>
            </w:pPr>
          </w:p>
        </w:tc>
      </w:tr>
      <w:tr w:rsidR="004364C1" w:rsidRPr="00B451EB" w:rsidTr="00FD3511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64C1" w:rsidRDefault="004364C1" w:rsidP="00AB0D3A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4C1" w:rsidRDefault="004364C1" w:rsidP="00FD3511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Разработка и реализация учебных проектов.</w:t>
            </w:r>
          </w:p>
          <w:p w:rsidR="004364C1" w:rsidRDefault="004364C1" w:rsidP="00FD3511">
            <w:pPr>
              <w:spacing w:line="0" w:lineRule="atLeast"/>
              <w:rPr>
                <w:szCs w:val="28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4C1" w:rsidRDefault="004364C1" w:rsidP="00942380">
            <w:pPr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Предусмотрено программой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4C1" w:rsidRDefault="004364C1" w:rsidP="00FD3511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Формирование умения видеть проблему и находить пути решения через учебные проекты.</w:t>
            </w:r>
          </w:p>
        </w:tc>
      </w:tr>
      <w:tr w:rsidR="004364C1" w:rsidRPr="00B451EB" w:rsidTr="00FD3511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64C1" w:rsidRDefault="004364C1" w:rsidP="00AB0D3A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4C1" w:rsidRDefault="00EC3FC0" w:rsidP="00EC3FC0">
            <w:pPr>
              <w:rPr>
                <w:szCs w:val="28"/>
              </w:rPr>
            </w:pPr>
            <w:r w:rsidRPr="00EC3FC0">
              <w:rPr>
                <w:szCs w:val="28"/>
              </w:rPr>
              <w:t>Проведение Фестиваля</w:t>
            </w:r>
            <w:r w:rsidR="004364C1">
              <w:rPr>
                <w:szCs w:val="28"/>
              </w:rPr>
              <w:t xml:space="preserve"> учебных проектов</w:t>
            </w:r>
            <w:r w:rsidR="00D73453">
              <w:rPr>
                <w:szCs w:val="28"/>
              </w:rPr>
              <w:t>.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4C1" w:rsidRDefault="004364C1" w:rsidP="00942380">
            <w:pPr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Предусмотрено программой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40F" w:rsidRPr="00A1740F" w:rsidRDefault="00EC3FC0" w:rsidP="004364C1">
            <w:pPr>
              <w:spacing w:line="0" w:lineRule="atLeast"/>
              <w:rPr>
                <w:color w:val="000000" w:themeColor="text1"/>
                <w:szCs w:val="28"/>
              </w:rPr>
            </w:pPr>
            <w:r w:rsidRPr="00A1740F">
              <w:rPr>
                <w:color w:val="000000" w:themeColor="text1"/>
                <w:szCs w:val="28"/>
              </w:rPr>
              <w:t xml:space="preserve">Учебные проекты учащихся и их презентация: </w:t>
            </w:r>
          </w:p>
          <w:p w:rsidR="004364C1" w:rsidRPr="00A1740F" w:rsidRDefault="00A1740F" w:rsidP="00A1740F">
            <w:pPr>
              <w:spacing w:line="0" w:lineRule="atLeas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«Орфография в конфетах», «Число судьбы и характер человека», «История моей школы», «Слова-паразиты», «Кем быть?»</w:t>
            </w:r>
            <w:r w:rsidR="00D73453">
              <w:rPr>
                <w:color w:val="000000" w:themeColor="text1"/>
                <w:szCs w:val="28"/>
              </w:rPr>
              <w:t>.</w:t>
            </w:r>
          </w:p>
        </w:tc>
      </w:tr>
      <w:tr w:rsidR="00A1740F" w:rsidRPr="00B451EB" w:rsidTr="00652FDE">
        <w:trPr>
          <w:trHeight w:val="193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40F" w:rsidRDefault="00A1740F" w:rsidP="00AB0D3A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740F" w:rsidRDefault="00A1740F" w:rsidP="00FD3511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Диссеминация опыта работы на районном семинаре для заместителей директоров и Едином методическом дне учителя-предметника</w:t>
            </w:r>
            <w:r w:rsidR="00D73453">
              <w:rPr>
                <w:szCs w:val="28"/>
              </w:rPr>
              <w:t>.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740F" w:rsidRDefault="00A1740F" w:rsidP="00942380">
            <w:pPr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Предусмотрено программой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740F" w:rsidRDefault="00A1740F" w:rsidP="00A1740F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Методические рекомендации по формированию умения видеть проблему и находить пути решения через учебные проекты.</w:t>
            </w:r>
          </w:p>
        </w:tc>
      </w:tr>
    </w:tbl>
    <w:p w:rsidR="002C1912" w:rsidRDefault="002C1912" w:rsidP="002C1912">
      <w:pPr>
        <w:spacing w:line="0" w:lineRule="atLeast"/>
        <w:ind w:left="-567" w:firstLine="567"/>
        <w:jc w:val="both"/>
        <w:rPr>
          <w:szCs w:val="28"/>
        </w:rPr>
      </w:pPr>
      <w:r w:rsidRPr="00B451EB">
        <w:rPr>
          <w:szCs w:val="28"/>
        </w:rPr>
        <w:t xml:space="preserve">Действия указываются «крупными блоками». </w:t>
      </w:r>
    </w:p>
    <w:p w:rsidR="007B14E8" w:rsidRPr="00B451EB" w:rsidRDefault="007B14E8" w:rsidP="002C1912">
      <w:pPr>
        <w:spacing w:line="0" w:lineRule="atLeast"/>
        <w:ind w:left="-567" w:firstLine="567"/>
        <w:jc w:val="both"/>
        <w:rPr>
          <w:szCs w:val="28"/>
        </w:rPr>
      </w:pPr>
    </w:p>
    <w:p w:rsidR="002C1912" w:rsidRPr="00B451EB" w:rsidRDefault="002C1912" w:rsidP="002C1912">
      <w:pPr>
        <w:numPr>
          <w:ilvl w:val="0"/>
          <w:numId w:val="1"/>
        </w:numPr>
        <w:spacing w:after="200" w:line="0" w:lineRule="atLeast"/>
        <w:contextualSpacing/>
        <w:jc w:val="both"/>
        <w:rPr>
          <w:szCs w:val="28"/>
        </w:rPr>
      </w:pPr>
      <w:r w:rsidRPr="00B451EB">
        <w:rPr>
          <w:szCs w:val="28"/>
        </w:rPr>
        <w:t>Основные продукты апробационной деятельности (дидактические, методические материалы, нормативные документы и т.д.)</w:t>
      </w:r>
    </w:p>
    <w:tbl>
      <w:tblPr>
        <w:tblW w:w="10421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9"/>
        <w:gridCol w:w="2189"/>
        <w:gridCol w:w="1985"/>
        <w:gridCol w:w="2551"/>
        <w:gridCol w:w="3367"/>
      </w:tblGrid>
      <w:tr w:rsidR="002C1912" w:rsidRPr="006F1962" w:rsidTr="00077636"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912" w:rsidRPr="006F1962" w:rsidRDefault="002C1912" w:rsidP="00B2563A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912" w:rsidRPr="006F1962" w:rsidRDefault="002C1912" w:rsidP="00B2563A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F1962">
              <w:rPr>
                <w:sz w:val="24"/>
                <w:szCs w:val="24"/>
              </w:rPr>
              <w:t>Наименование продукт</w:t>
            </w:r>
            <w:r w:rsidR="00303B3F">
              <w:rPr>
                <w:sz w:val="24"/>
                <w:szCs w:val="24"/>
              </w:rPr>
              <w:t>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912" w:rsidRPr="006F1962" w:rsidRDefault="002C1912" w:rsidP="00B2563A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F1962">
              <w:rPr>
                <w:sz w:val="24"/>
                <w:szCs w:val="24"/>
              </w:rPr>
              <w:t>Где продукт был представлен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912" w:rsidRPr="006F1962" w:rsidRDefault="002C1912" w:rsidP="00B2563A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F1962">
              <w:rPr>
                <w:sz w:val="24"/>
                <w:szCs w:val="24"/>
              </w:rPr>
              <w:t>Кто провел экспертизу продукта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912" w:rsidRPr="006F1962" w:rsidRDefault="002C1912" w:rsidP="00B2563A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F1962">
              <w:rPr>
                <w:sz w:val="24"/>
                <w:szCs w:val="24"/>
              </w:rPr>
              <w:t>Размещение продукта на портале ФГОС ООО, сайте школы (указать адрес расположения)*</w:t>
            </w:r>
          </w:p>
        </w:tc>
      </w:tr>
      <w:tr w:rsidR="002C1912" w:rsidRPr="00303B3F" w:rsidTr="00077636"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912" w:rsidRPr="00303B3F" w:rsidRDefault="002C1912" w:rsidP="00AB0D3A">
            <w:pPr>
              <w:spacing w:line="0" w:lineRule="atLeast"/>
              <w:jc w:val="both"/>
              <w:rPr>
                <w:szCs w:val="28"/>
              </w:rPr>
            </w:pPr>
            <w:r w:rsidRPr="00303B3F">
              <w:rPr>
                <w:szCs w:val="28"/>
              </w:rPr>
              <w:t>1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912" w:rsidRPr="00303B3F" w:rsidRDefault="00303B3F" w:rsidP="00B2563A">
            <w:pPr>
              <w:spacing w:line="0" w:lineRule="atLeast"/>
              <w:rPr>
                <w:szCs w:val="28"/>
              </w:rPr>
            </w:pPr>
            <w:r w:rsidRPr="00303B3F">
              <w:rPr>
                <w:szCs w:val="28"/>
              </w:rPr>
              <w:t>Программа апробационной деятельности</w:t>
            </w:r>
            <w:r w:rsidR="00D73453">
              <w:rPr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912" w:rsidRPr="00303B3F" w:rsidRDefault="00303B3F" w:rsidP="00B2563A">
            <w:pPr>
              <w:spacing w:line="0" w:lineRule="atLeast"/>
              <w:rPr>
                <w:szCs w:val="28"/>
              </w:rPr>
            </w:pPr>
            <w:r w:rsidRPr="00303B3F">
              <w:rPr>
                <w:szCs w:val="28"/>
              </w:rPr>
              <w:t xml:space="preserve">Сайт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912" w:rsidRPr="00303B3F" w:rsidRDefault="00303B3F" w:rsidP="00AB0D3A">
            <w:pPr>
              <w:spacing w:line="0" w:lineRule="atLeast"/>
              <w:jc w:val="both"/>
              <w:rPr>
                <w:szCs w:val="28"/>
              </w:rPr>
            </w:pPr>
            <w:r w:rsidRPr="00303B3F">
              <w:rPr>
                <w:szCs w:val="28"/>
              </w:rPr>
              <w:t>Институт развития образования Пермского края</w:t>
            </w:r>
            <w:r w:rsidR="00D73453">
              <w:rPr>
                <w:szCs w:val="28"/>
              </w:rPr>
              <w:t>.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912" w:rsidRDefault="00A7550B" w:rsidP="00AB0D3A">
            <w:pPr>
              <w:spacing w:line="0" w:lineRule="atLeast"/>
              <w:jc w:val="both"/>
              <w:rPr>
                <w:szCs w:val="28"/>
              </w:rPr>
            </w:pPr>
            <w:hyperlink r:id="rId5" w:history="1">
              <w:r w:rsidR="00A24B73" w:rsidRPr="00624B04">
                <w:rPr>
                  <w:rStyle w:val="a3"/>
                  <w:szCs w:val="28"/>
                </w:rPr>
                <w:t>http://fgos.iro.perm.ru/uchrezhdeniya/ploshchadki/mbou-sosnovskaya-oosh-berezovskij-r-on-berjozovka/plan?view=plan</w:t>
              </w:r>
            </w:hyperlink>
          </w:p>
          <w:p w:rsidR="00A24B73" w:rsidRPr="00303B3F" w:rsidRDefault="00A24B73" w:rsidP="00AB0D3A">
            <w:pPr>
              <w:spacing w:line="0" w:lineRule="atLeast"/>
              <w:jc w:val="both"/>
              <w:rPr>
                <w:szCs w:val="28"/>
              </w:rPr>
            </w:pPr>
          </w:p>
        </w:tc>
      </w:tr>
      <w:tr w:rsidR="005E537D" w:rsidRPr="00B451EB" w:rsidTr="00077636">
        <w:tc>
          <w:tcPr>
            <w:tcW w:w="3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537D" w:rsidRPr="00303B3F" w:rsidRDefault="00EC3FC0" w:rsidP="00EC3FC0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537D" w:rsidRPr="00303B3F" w:rsidRDefault="005E537D" w:rsidP="00B2563A">
            <w:pPr>
              <w:spacing w:line="0" w:lineRule="atLeast"/>
              <w:rPr>
                <w:szCs w:val="28"/>
              </w:rPr>
            </w:pPr>
            <w:r w:rsidRPr="00303B3F">
              <w:rPr>
                <w:szCs w:val="28"/>
              </w:rPr>
              <w:t>Дневник проектной деятельности</w:t>
            </w:r>
            <w:r w:rsidR="00D73453">
              <w:rPr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7D" w:rsidRPr="00B451EB" w:rsidRDefault="005E537D" w:rsidP="00B2563A">
            <w:pPr>
              <w:spacing w:line="0" w:lineRule="atLeast"/>
              <w:rPr>
                <w:rFonts w:ascii="Calibri" w:hAnsi="Calibri"/>
                <w:szCs w:val="28"/>
              </w:rPr>
            </w:pPr>
            <w:r>
              <w:rPr>
                <w:szCs w:val="28"/>
              </w:rPr>
              <w:t>Районный семинар  для заместителей директоров</w:t>
            </w:r>
            <w:r w:rsidR="00D73453">
              <w:rPr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7D" w:rsidRPr="005E537D" w:rsidRDefault="005E537D" w:rsidP="00AB0D3A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Члены Экспертного совета района</w:t>
            </w:r>
            <w:r w:rsidR="00D73453">
              <w:rPr>
                <w:szCs w:val="28"/>
              </w:rPr>
              <w:t>.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7D" w:rsidRDefault="00A7550B" w:rsidP="00AB0D3A">
            <w:pPr>
              <w:spacing w:line="0" w:lineRule="atLeast"/>
              <w:jc w:val="both"/>
            </w:pPr>
            <w:hyperlink r:id="rId6" w:history="1">
              <w:r w:rsidR="00A24B73" w:rsidRPr="00624B04">
                <w:rPr>
                  <w:rStyle w:val="a3"/>
                </w:rPr>
                <w:t>http://fgos.iro.perm.ru/uchrezhdeniya/ploshchadki/mbou-sosnovskaya-oosh-berezovskij-r-on-berjozovka/otchet?view=report&amp;id=14</w:t>
              </w:r>
            </w:hyperlink>
          </w:p>
          <w:p w:rsidR="00D73453" w:rsidRPr="005E537D" w:rsidRDefault="00D73453" w:rsidP="00AB0D3A">
            <w:pPr>
              <w:spacing w:line="0" w:lineRule="atLeast"/>
              <w:jc w:val="both"/>
              <w:rPr>
                <w:szCs w:val="28"/>
              </w:rPr>
            </w:pPr>
          </w:p>
        </w:tc>
      </w:tr>
      <w:tr w:rsidR="005E537D" w:rsidRPr="00B451EB" w:rsidTr="0052377A">
        <w:tc>
          <w:tcPr>
            <w:tcW w:w="3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537D" w:rsidRPr="00303B3F" w:rsidRDefault="005E537D" w:rsidP="00AB0D3A">
            <w:pPr>
              <w:spacing w:line="0" w:lineRule="atLeast"/>
              <w:jc w:val="both"/>
              <w:rPr>
                <w:szCs w:val="28"/>
              </w:rPr>
            </w:pPr>
          </w:p>
        </w:tc>
        <w:tc>
          <w:tcPr>
            <w:tcW w:w="21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537D" w:rsidRPr="00303B3F" w:rsidRDefault="005E537D" w:rsidP="00B2563A">
            <w:pPr>
              <w:spacing w:line="0" w:lineRule="atLeast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7D" w:rsidRDefault="005E537D" w:rsidP="00B2563A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Мастер-класс для педагогов района на Едином методическом дне</w:t>
            </w:r>
            <w:r w:rsidR="00D73453">
              <w:rPr>
                <w:szCs w:val="28"/>
              </w:rPr>
              <w:t xml:space="preserve"> учителя-предметника.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7D" w:rsidRPr="00B451EB" w:rsidRDefault="005E537D" w:rsidP="00AB0D3A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7D" w:rsidRPr="00B451EB" w:rsidRDefault="005E537D" w:rsidP="00AB0D3A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</w:tr>
      <w:tr w:rsidR="00D73453" w:rsidRPr="00B451EB" w:rsidTr="0052377A">
        <w:tc>
          <w:tcPr>
            <w:tcW w:w="3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3453" w:rsidRPr="00303B3F" w:rsidRDefault="00D73453" w:rsidP="00AB0D3A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1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3453" w:rsidRPr="00303B3F" w:rsidRDefault="00D73453" w:rsidP="00B2563A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Программа курса внеурочной деятельности «Выход из проблемы в самой проблеме».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453" w:rsidRDefault="00D73453" w:rsidP="00B2563A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Районный семинар  для заместителей директоров.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453" w:rsidRPr="00B451EB" w:rsidRDefault="00D73453" w:rsidP="00AB0D3A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453" w:rsidRPr="007D60C5" w:rsidRDefault="007D60C5" w:rsidP="00AB0D3A">
            <w:pPr>
              <w:spacing w:line="0" w:lineRule="atLeast"/>
              <w:jc w:val="both"/>
              <w:rPr>
                <w:szCs w:val="28"/>
              </w:rPr>
            </w:pPr>
            <w:hyperlink r:id="rId7" w:history="1">
              <w:r w:rsidRPr="007D60C5">
                <w:rPr>
                  <w:rStyle w:val="a3"/>
                  <w:szCs w:val="28"/>
                </w:rPr>
                <w:t>http://fgos.iro.perm.ru/uchrezhdeniya/ploshchadki/mbou-sosnovskaya-oosh-berezovskij-r-on-berjozovka/otchet?view=report&amp;id=38</w:t>
              </w:r>
            </w:hyperlink>
          </w:p>
          <w:p w:rsidR="007D60C5" w:rsidRPr="00B451EB" w:rsidRDefault="007D60C5" w:rsidP="00AB0D3A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</w:tr>
    </w:tbl>
    <w:p w:rsidR="007B14E8" w:rsidRDefault="007B14E8" w:rsidP="007B14E8">
      <w:pPr>
        <w:spacing w:after="200" w:line="0" w:lineRule="atLeast"/>
        <w:ind w:left="720"/>
        <w:contextualSpacing/>
        <w:jc w:val="both"/>
        <w:rPr>
          <w:szCs w:val="28"/>
        </w:rPr>
      </w:pPr>
    </w:p>
    <w:p w:rsidR="002C1912" w:rsidRPr="00B451EB" w:rsidRDefault="002C1912" w:rsidP="002C1912">
      <w:pPr>
        <w:numPr>
          <w:ilvl w:val="0"/>
          <w:numId w:val="1"/>
        </w:numPr>
        <w:spacing w:after="200" w:line="0" w:lineRule="atLeast"/>
        <w:contextualSpacing/>
        <w:jc w:val="both"/>
        <w:rPr>
          <w:szCs w:val="28"/>
        </w:rPr>
      </w:pPr>
      <w:r w:rsidRPr="00B451EB">
        <w:rPr>
          <w:szCs w:val="28"/>
        </w:rPr>
        <w:t xml:space="preserve">Перспективы продолжения апробационной деятельности </w:t>
      </w:r>
    </w:p>
    <w:p w:rsidR="002C1912" w:rsidRPr="00B451EB" w:rsidRDefault="002C1912" w:rsidP="002C1912">
      <w:pPr>
        <w:spacing w:line="0" w:lineRule="atLeast"/>
        <w:jc w:val="both"/>
        <w:rPr>
          <w:szCs w:val="28"/>
        </w:rPr>
      </w:pPr>
      <w:r w:rsidRPr="00B451EB">
        <w:rPr>
          <w:szCs w:val="28"/>
        </w:rPr>
        <w:t>Тема программы</w:t>
      </w:r>
      <w:r w:rsidR="00EF2A26">
        <w:rPr>
          <w:szCs w:val="28"/>
        </w:rPr>
        <w:t xml:space="preserve"> </w:t>
      </w:r>
      <w:r w:rsidR="00EF2A26" w:rsidRPr="00EF2A26">
        <w:rPr>
          <w:b/>
          <w:szCs w:val="28"/>
          <w:u w:val="single"/>
        </w:rPr>
        <w:t>«Механизм формирования и оценивания умения формулировать проблему и находить пути решения»</w:t>
      </w:r>
      <w:r w:rsidRPr="00EF2A26">
        <w:rPr>
          <w:b/>
          <w:szCs w:val="28"/>
          <w:u w:val="single"/>
        </w:rPr>
        <w:t>_</w:t>
      </w:r>
    </w:p>
    <w:p w:rsidR="002C1912" w:rsidRPr="00B451EB" w:rsidRDefault="002C1912" w:rsidP="002C1912">
      <w:pPr>
        <w:spacing w:line="0" w:lineRule="atLeast"/>
        <w:jc w:val="both"/>
        <w:rPr>
          <w:szCs w:val="28"/>
        </w:rPr>
      </w:pPr>
      <w:r w:rsidRPr="00B451EB">
        <w:rPr>
          <w:szCs w:val="28"/>
        </w:rPr>
        <w:t>Сроки реализации программы</w:t>
      </w:r>
      <w:r w:rsidR="00EF2A26">
        <w:rPr>
          <w:szCs w:val="28"/>
        </w:rPr>
        <w:t xml:space="preserve"> </w:t>
      </w:r>
      <w:r w:rsidR="003B36D3">
        <w:rPr>
          <w:b/>
          <w:szCs w:val="28"/>
          <w:u w:val="single"/>
        </w:rPr>
        <w:t>2014-201</w:t>
      </w:r>
      <w:r w:rsidR="0077521E" w:rsidRPr="0077521E">
        <w:rPr>
          <w:b/>
          <w:szCs w:val="28"/>
          <w:u w:val="single"/>
        </w:rPr>
        <w:t>5</w:t>
      </w:r>
      <w:r w:rsidR="00EF2A26" w:rsidRPr="00EF2A26">
        <w:rPr>
          <w:b/>
          <w:szCs w:val="28"/>
          <w:u w:val="single"/>
        </w:rPr>
        <w:t xml:space="preserve"> учебны</w:t>
      </w:r>
      <w:r w:rsidR="0077521E">
        <w:rPr>
          <w:b/>
          <w:szCs w:val="28"/>
          <w:u w:val="single"/>
        </w:rPr>
        <w:t>й</w:t>
      </w:r>
      <w:r w:rsidR="00EF2A26" w:rsidRPr="00EF2A26">
        <w:rPr>
          <w:b/>
          <w:szCs w:val="28"/>
          <w:u w:val="single"/>
        </w:rPr>
        <w:t xml:space="preserve"> год</w:t>
      </w:r>
    </w:p>
    <w:p w:rsidR="002C1912" w:rsidRDefault="002C1912" w:rsidP="002C1912">
      <w:pPr>
        <w:spacing w:line="0" w:lineRule="atLeast"/>
        <w:jc w:val="both"/>
        <w:rPr>
          <w:szCs w:val="28"/>
        </w:rPr>
      </w:pPr>
      <w:r w:rsidRPr="00B451EB">
        <w:rPr>
          <w:szCs w:val="28"/>
        </w:rPr>
        <w:t>Основные действия, которые предполагает осуществить школа в рамках апробационной деятельности</w:t>
      </w:r>
      <w:r w:rsidR="00A1740F">
        <w:rPr>
          <w:szCs w:val="28"/>
        </w:rPr>
        <w:t>.</w:t>
      </w:r>
    </w:p>
    <w:tbl>
      <w:tblPr>
        <w:tblW w:w="10138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9"/>
        <w:gridCol w:w="3842"/>
        <w:gridCol w:w="2410"/>
        <w:gridCol w:w="3367"/>
      </w:tblGrid>
      <w:tr w:rsidR="002C1912" w:rsidRPr="00B451EB" w:rsidTr="00AB0D3A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912" w:rsidRPr="00B451EB" w:rsidRDefault="002C1912" w:rsidP="00C374E6">
            <w:pPr>
              <w:spacing w:line="0" w:lineRule="atLeast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912" w:rsidRPr="006F6F82" w:rsidRDefault="002C1912" w:rsidP="00C374E6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F6F82">
              <w:rPr>
                <w:sz w:val="24"/>
                <w:szCs w:val="24"/>
              </w:rPr>
              <w:t>Основные действия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912" w:rsidRPr="006F6F82" w:rsidRDefault="002C1912" w:rsidP="00C374E6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F6F82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912" w:rsidRPr="006F6F82" w:rsidRDefault="002C1912" w:rsidP="00C374E6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F6F82">
              <w:rPr>
                <w:sz w:val="24"/>
                <w:szCs w:val="24"/>
              </w:rPr>
              <w:t>Результат (продукт)</w:t>
            </w:r>
          </w:p>
        </w:tc>
      </w:tr>
      <w:tr w:rsidR="007065E8" w:rsidRPr="00B451EB" w:rsidTr="00AB0D3A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65E8" w:rsidRPr="00A377FD" w:rsidRDefault="007065E8" w:rsidP="00974FC3">
            <w:pPr>
              <w:spacing w:line="0" w:lineRule="atLeast"/>
              <w:jc w:val="both"/>
              <w:rPr>
                <w:szCs w:val="28"/>
              </w:rPr>
            </w:pPr>
            <w:r w:rsidRPr="00A377FD">
              <w:rPr>
                <w:szCs w:val="28"/>
              </w:rPr>
              <w:t>1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E8" w:rsidRPr="00A377FD" w:rsidRDefault="0077521E" w:rsidP="0077521E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Проведение т</w:t>
            </w:r>
            <w:r w:rsidR="007065E8">
              <w:rPr>
                <w:szCs w:val="28"/>
              </w:rPr>
              <w:t>еоретически</w:t>
            </w:r>
            <w:r>
              <w:rPr>
                <w:szCs w:val="28"/>
              </w:rPr>
              <w:t>х</w:t>
            </w:r>
            <w:r w:rsidR="007065E8">
              <w:rPr>
                <w:szCs w:val="28"/>
              </w:rPr>
              <w:t xml:space="preserve"> семинар</w:t>
            </w:r>
            <w:r>
              <w:rPr>
                <w:szCs w:val="28"/>
              </w:rPr>
              <w:t>ов</w:t>
            </w:r>
            <w:r w:rsidR="007065E8">
              <w:rPr>
                <w:szCs w:val="28"/>
              </w:rPr>
              <w:t xml:space="preserve"> и с</w:t>
            </w:r>
            <w:r w:rsidR="007065E8" w:rsidRPr="00A377FD">
              <w:rPr>
                <w:szCs w:val="28"/>
              </w:rPr>
              <w:t>еминар</w:t>
            </w:r>
            <w:r>
              <w:rPr>
                <w:szCs w:val="28"/>
              </w:rPr>
              <w:t>ов</w:t>
            </w:r>
            <w:r w:rsidR="007065E8">
              <w:rPr>
                <w:szCs w:val="28"/>
              </w:rPr>
              <w:t>-практикум</w:t>
            </w:r>
            <w:r>
              <w:rPr>
                <w:szCs w:val="28"/>
              </w:rPr>
              <w:t>ов</w:t>
            </w:r>
            <w:r w:rsidR="007065E8">
              <w:rPr>
                <w:szCs w:val="28"/>
              </w:rPr>
              <w:t xml:space="preserve"> </w:t>
            </w:r>
            <w:r w:rsidR="007065E8" w:rsidRPr="00A377FD">
              <w:rPr>
                <w:szCs w:val="28"/>
              </w:rPr>
              <w:t xml:space="preserve"> для педагогов</w:t>
            </w:r>
            <w:r w:rsidR="007065E8">
              <w:rPr>
                <w:szCs w:val="28"/>
              </w:rPr>
              <w:t xml:space="preserve">: </w:t>
            </w:r>
            <w:r w:rsidR="007065E8" w:rsidRPr="00A377FD">
              <w:rPr>
                <w:szCs w:val="28"/>
              </w:rPr>
              <w:t xml:space="preserve"> «Структура проблемного урока»</w:t>
            </w:r>
            <w:r w:rsidR="007065E8">
              <w:rPr>
                <w:szCs w:val="28"/>
              </w:rPr>
              <w:t xml:space="preserve">, «Важные принципы оценивания </w:t>
            </w:r>
            <w:proofErr w:type="spellStart"/>
            <w:r w:rsidR="007065E8">
              <w:rPr>
                <w:szCs w:val="28"/>
              </w:rPr>
              <w:t>метапредметн</w:t>
            </w:r>
            <w:r>
              <w:rPr>
                <w:szCs w:val="28"/>
              </w:rPr>
              <w:t>ого</w:t>
            </w:r>
            <w:proofErr w:type="spellEnd"/>
            <w:r w:rsidR="007065E8">
              <w:rPr>
                <w:szCs w:val="28"/>
              </w:rPr>
              <w:t xml:space="preserve"> результат</w:t>
            </w:r>
            <w:r>
              <w:rPr>
                <w:szCs w:val="28"/>
              </w:rPr>
              <w:t>а</w:t>
            </w:r>
            <w:r w:rsidR="007065E8">
              <w:rPr>
                <w:szCs w:val="28"/>
              </w:rPr>
              <w:t>»</w:t>
            </w:r>
            <w:r w:rsidR="00D73453">
              <w:rPr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E8" w:rsidRDefault="007065E8" w:rsidP="00974FC3">
            <w:pPr>
              <w:spacing w:line="0" w:lineRule="atLeast"/>
              <w:jc w:val="center"/>
              <w:rPr>
                <w:szCs w:val="28"/>
              </w:rPr>
            </w:pPr>
            <w:r w:rsidRPr="00A377FD">
              <w:rPr>
                <w:szCs w:val="28"/>
              </w:rPr>
              <w:t>Октябрь</w:t>
            </w:r>
            <w:r>
              <w:rPr>
                <w:szCs w:val="28"/>
              </w:rPr>
              <w:t>-декабрь</w:t>
            </w:r>
            <w:r w:rsidRPr="00A377FD">
              <w:rPr>
                <w:szCs w:val="28"/>
              </w:rPr>
              <w:t xml:space="preserve"> </w:t>
            </w:r>
          </w:p>
          <w:p w:rsidR="007065E8" w:rsidRPr="00A377FD" w:rsidRDefault="007065E8" w:rsidP="0052377A">
            <w:pPr>
              <w:spacing w:line="0" w:lineRule="atLeast"/>
              <w:jc w:val="center"/>
              <w:rPr>
                <w:szCs w:val="28"/>
              </w:rPr>
            </w:pPr>
            <w:r w:rsidRPr="00A377FD">
              <w:rPr>
                <w:szCs w:val="28"/>
              </w:rPr>
              <w:t>201</w:t>
            </w:r>
            <w:r>
              <w:rPr>
                <w:szCs w:val="28"/>
              </w:rPr>
              <w:t>5</w:t>
            </w:r>
            <w:r w:rsidRPr="00A377FD">
              <w:rPr>
                <w:szCs w:val="28"/>
              </w:rPr>
              <w:t xml:space="preserve"> года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E8" w:rsidRPr="00A377FD" w:rsidRDefault="007065E8" w:rsidP="00D73453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Разработка схем</w:t>
            </w:r>
            <w:r w:rsidR="0077521E">
              <w:rPr>
                <w:szCs w:val="28"/>
              </w:rPr>
              <w:t>ы</w:t>
            </w:r>
            <w:r>
              <w:rPr>
                <w:szCs w:val="28"/>
              </w:rPr>
              <w:t>-анализ</w:t>
            </w:r>
            <w:r w:rsidR="0077521E">
              <w:rPr>
                <w:szCs w:val="28"/>
              </w:rPr>
              <w:t>а</w:t>
            </w:r>
            <w:r>
              <w:rPr>
                <w:szCs w:val="28"/>
              </w:rPr>
              <w:t xml:space="preserve"> проблемного урока, </w:t>
            </w:r>
            <w:r w:rsidR="0077521E">
              <w:rPr>
                <w:szCs w:val="28"/>
              </w:rPr>
              <w:t>таблиц</w:t>
            </w:r>
            <w:r w:rsidR="00D73453">
              <w:rPr>
                <w:szCs w:val="28"/>
              </w:rPr>
              <w:t>ы</w:t>
            </w:r>
            <w:r w:rsidR="0077521E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критериального</w:t>
            </w:r>
            <w:proofErr w:type="spellEnd"/>
            <w:r>
              <w:rPr>
                <w:szCs w:val="28"/>
              </w:rPr>
              <w:t xml:space="preserve"> оценивания </w:t>
            </w:r>
            <w:proofErr w:type="spellStart"/>
            <w:r>
              <w:rPr>
                <w:szCs w:val="28"/>
              </w:rPr>
              <w:t>метапредметн</w:t>
            </w:r>
            <w:r w:rsidR="0077521E">
              <w:rPr>
                <w:szCs w:val="28"/>
              </w:rPr>
              <w:t>ного</w:t>
            </w:r>
            <w:proofErr w:type="spellEnd"/>
            <w:r>
              <w:rPr>
                <w:szCs w:val="28"/>
              </w:rPr>
              <w:t xml:space="preserve"> результат</w:t>
            </w:r>
            <w:r w:rsidR="0077521E">
              <w:rPr>
                <w:szCs w:val="28"/>
              </w:rPr>
              <w:t xml:space="preserve">а </w:t>
            </w:r>
            <w:r w:rsidR="0077521E" w:rsidRPr="0077521E">
              <w:rPr>
                <w:szCs w:val="28"/>
              </w:rPr>
              <w:t>умения формулировать проблему и находить пути решения</w:t>
            </w:r>
            <w:r w:rsidR="00D73453">
              <w:rPr>
                <w:szCs w:val="28"/>
              </w:rPr>
              <w:t>.</w:t>
            </w:r>
          </w:p>
        </w:tc>
      </w:tr>
      <w:tr w:rsidR="007065E8" w:rsidRPr="00B451EB" w:rsidTr="00AB0D3A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65E8" w:rsidRPr="00A377FD" w:rsidRDefault="007065E8" w:rsidP="006B2680">
            <w:pPr>
              <w:spacing w:line="0" w:lineRule="atLeast"/>
              <w:jc w:val="both"/>
              <w:rPr>
                <w:szCs w:val="28"/>
              </w:rPr>
            </w:pPr>
            <w:r w:rsidRPr="00A377FD">
              <w:rPr>
                <w:szCs w:val="28"/>
              </w:rPr>
              <w:t>2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E8" w:rsidRPr="00A377FD" w:rsidRDefault="007065E8" w:rsidP="006B2680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Разработка</w:t>
            </w:r>
            <w:r w:rsidR="0077521E">
              <w:rPr>
                <w:szCs w:val="28"/>
              </w:rPr>
              <w:t xml:space="preserve"> и проведение </w:t>
            </w:r>
            <w:r>
              <w:rPr>
                <w:szCs w:val="28"/>
              </w:rPr>
              <w:t xml:space="preserve"> проблемных уроков</w:t>
            </w:r>
            <w:r w:rsidR="00D73453">
              <w:rPr>
                <w:szCs w:val="28"/>
              </w:rPr>
              <w:t>.</w:t>
            </w:r>
            <w:r w:rsidR="0077521E">
              <w:rPr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E8" w:rsidRDefault="007065E8" w:rsidP="006B2680">
            <w:pPr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Декабрь-февраль</w:t>
            </w:r>
          </w:p>
          <w:p w:rsidR="007065E8" w:rsidRPr="00A377FD" w:rsidRDefault="007065E8" w:rsidP="006B2680">
            <w:pPr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2014-2015 учебного</w:t>
            </w:r>
            <w:r w:rsidRPr="00A377FD">
              <w:rPr>
                <w:szCs w:val="28"/>
              </w:rPr>
              <w:t xml:space="preserve"> год</w:t>
            </w:r>
            <w:r>
              <w:rPr>
                <w:szCs w:val="28"/>
              </w:rPr>
              <w:t>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E8" w:rsidRPr="00A377FD" w:rsidRDefault="007065E8" w:rsidP="006B2680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Создание б</w:t>
            </w:r>
            <w:r w:rsidRPr="00A377FD">
              <w:rPr>
                <w:szCs w:val="28"/>
              </w:rPr>
              <w:t>анк</w:t>
            </w:r>
            <w:r>
              <w:rPr>
                <w:szCs w:val="28"/>
              </w:rPr>
              <w:t>а</w:t>
            </w:r>
            <w:r w:rsidRPr="00A377FD">
              <w:rPr>
                <w:szCs w:val="28"/>
              </w:rPr>
              <w:t xml:space="preserve"> разработанных </w:t>
            </w:r>
            <w:r w:rsidR="0077521E">
              <w:rPr>
                <w:szCs w:val="28"/>
              </w:rPr>
              <w:t xml:space="preserve">проблемных </w:t>
            </w:r>
            <w:r w:rsidRPr="00A377FD">
              <w:rPr>
                <w:szCs w:val="28"/>
              </w:rPr>
              <w:t>уроков</w:t>
            </w:r>
            <w:r w:rsidR="00D73453">
              <w:rPr>
                <w:szCs w:val="28"/>
              </w:rPr>
              <w:t>.</w:t>
            </w:r>
          </w:p>
        </w:tc>
      </w:tr>
      <w:tr w:rsidR="007065E8" w:rsidRPr="00A377FD" w:rsidTr="00AB0D3A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E8" w:rsidRPr="00A377FD" w:rsidRDefault="007065E8" w:rsidP="00AB0D3A">
            <w:pPr>
              <w:spacing w:line="0" w:lineRule="atLeast"/>
              <w:jc w:val="both"/>
              <w:rPr>
                <w:szCs w:val="28"/>
              </w:rPr>
            </w:pPr>
            <w:r w:rsidRPr="00A377FD">
              <w:rPr>
                <w:szCs w:val="28"/>
              </w:rPr>
              <w:t>4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E8" w:rsidRPr="00A377FD" w:rsidRDefault="0077521E" w:rsidP="0077521E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 xml:space="preserve">Подведение итогов апробационной деятельности </w:t>
            </w:r>
            <w:r w:rsidR="007065E8" w:rsidRPr="00A377FD">
              <w:rPr>
                <w:szCs w:val="28"/>
              </w:rPr>
              <w:t>«Круглый стол»</w:t>
            </w:r>
            <w:r w:rsidR="00D73453">
              <w:rPr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E8" w:rsidRPr="00A377FD" w:rsidRDefault="007065E8" w:rsidP="00C374E6">
            <w:pPr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Апрель 2015 года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5E8" w:rsidRDefault="007065E8" w:rsidP="00F001F0">
            <w:pPr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Аналитическая справка по апробационной деятельности</w:t>
            </w:r>
            <w:r w:rsidR="00D73453">
              <w:rPr>
                <w:szCs w:val="28"/>
              </w:rPr>
              <w:t>.</w:t>
            </w:r>
          </w:p>
          <w:p w:rsidR="00D73453" w:rsidRPr="00A377FD" w:rsidRDefault="00D73453" w:rsidP="00F001F0">
            <w:pPr>
              <w:spacing w:line="0" w:lineRule="atLeast"/>
              <w:rPr>
                <w:szCs w:val="28"/>
              </w:rPr>
            </w:pPr>
          </w:p>
        </w:tc>
      </w:tr>
    </w:tbl>
    <w:p w:rsidR="002C1912" w:rsidRPr="00B451EB" w:rsidRDefault="002C1912" w:rsidP="002C1912">
      <w:pPr>
        <w:spacing w:line="0" w:lineRule="atLeast"/>
        <w:contextualSpacing/>
        <w:jc w:val="both"/>
        <w:rPr>
          <w:sz w:val="22"/>
          <w:szCs w:val="22"/>
        </w:rPr>
      </w:pPr>
      <w:r w:rsidRPr="00B451EB">
        <w:rPr>
          <w:szCs w:val="28"/>
        </w:rPr>
        <w:t xml:space="preserve">* </w:t>
      </w:r>
      <w:r w:rsidRPr="00B451EB">
        <w:rPr>
          <w:sz w:val="22"/>
          <w:szCs w:val="22"/>
        </w:rPr>
        <w:t xml:space="preserve">Отчет и продукты апробационной деятельности в разделе образовательного учреждения Портала ФГОС ООО просьба размещать </w:t>
      </w:r>
      <w:r w:rsidRPr="00B451EB">
        <w:rPr>
          <w:b/>
          <w:sz w:val="22"/>
          <w:szCs w:val="22"/>
        </w:rPr>
        <w:t>как прикрепленные документы</w:t>
      </w:r>
      <w:r w:rsidRPr="00B451EB">
        <w:rPr>
          <w:sz w:val="22"/>
          <w:szCs w:val="22"/>
        </w:rPr>
        <w:t>.</w:t>
      </w:r>
    </w:p>
    <w:p w:rsidR="002C1912" w:rsidRPr="00B451EB" w:rsidRDefault="002C1912" w:rsidP="002C1912">
      <w:pPr>
        <w:spacing w:line="0" w:lineRule="atLeast"/>
        <w:contextualSpacing/>
        <w:jc w:val="both"/>
        <w:rPr>
          <w:sz w:val="22"/>
          <w:szCs w:val="22"/>
        </w:rPr>
      </w:pPr>
    </w:p>
    <w:p w:rsidR="00D73453" w:rsidRDefault="00D73453" w:rsidP="002C1912">
      <w:pPr>
        <w:spacing w:line="0" w:lineRule="atLeast"/>
        <w:contextualSpacing/>
        <w:jc w:val="both"/>
        <w:rPr>
          <w:szCs w:val="28"/>
        </w:rPr>
      </w:pPr>
    </w:p>
    <w:p w:rsidR="008F5A27" w:rsidRDefault="002C1912" w:rsidP="005553F5">
      <w:pPr>
        <w:spacing w:line="0" w:lineRule="atLeast"/>
        <w:contextualSpacing/>
        <w:jc w:val="both"/>
      </w:pPr>
      <w:r w:rsidRPr="006F1962">
        <w:rPr>
          <w:szCs w:val="28"/>
        </w:rPr>
        <w:t>Директор ОУ</w:t>
      </w:r>
      <w:r w:rsidRPr="006F1962">
        <w:rPr>
          <w:szCs w:val="28"/>
        </w:rPr>
        <w:tab/>
      </w:r>
      <w:r w:rsidRPr="006F1962">
        <w:rPr>
          <w:szCs w:val="28"/>
        </w:rPr>
        <w:tab/>
      </w:r>
      <w:r w:rsidRPr="006F1962">
        <w:rPr>
          <w:szCs w:val="28"/>
        </w:rPr>
        <w:tab/>
      </w:r>
      <w:r w:rsidRPr="006F1962">
        <w:rPr>
          <w:szCs w:val="28"/>
        </w:rPr>
        <w:tab/>
      </w:r>
      <w:r w:rsidRPr="006F1962">
        <w:rPr>
          <w:szCs w:val="28"/>
        </w:rPr>
        <w:tab/>
      </w:r>
      <w:r>
        <w:rPr>
          <w:szCs w:val="28"/>
        </w:rPr>
        <w:t xml:space="preserve">   </w:t>
      </w:r>
      <w:r w:rsidRPr="006F1962">
        <w:rPr>
          <w:szCs w:val="28"/>
        </w:rPr>
        <w:tab/>
      </w:r>
      <w:r w:rsidR="007065E8">
        <w:rPr>
          <w:szCs w:val="28"/>
        </w:rPr>
        <w:t>Г.А. Маракулина</w:t>
      </w:r>
    </w:p>
    <w:sectPr w:rsidR="008F5A27" w:rsidSect="008B3045">
      <w:pgSz w:w="11907" w:h="16840" w:code="9"/>
      <w:pgMar w:top="1134" w:right="851" w:bottom="1134" w:left="1418" w:header="567" w:footer="567" w:gutter="0"/>
      <w:cols w:space="720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07285"/>
    <w:multiLevelType w:val="hybridMultilevel"/>
    <w:tmpl w:val="8CA04B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2C1912"/>
    <w:rsid w:val="00052F4C"/>
    <w:rsid w:val="00077636"/>
    <w:rsid w:val="001328D9"/>
    <w:rsid w:val="001635D2"/>
    <w:rsid w:val="001753C3"/>
    <w:rsid w:val="001967ED"/>
    <w:rsid w:val="002C1912"/>
    <w:rsid w:val="00303B3F"/>
    <w:rsid w:val="00396C3E"/>
    <w:rsid w:val="003B36D3"/>
    <w:rsid w:val="003B4377"/>
    <w:rsid w:val="004364C1"/>
    <w:rsid w:val="00492939"/>
    <w:rsid w:val="0052377A"/>
    <w:rsid w:val="0054266C"/>
    <w:rsid w:val="005553F5"/>
    <w:rsid w:val="005E537D"/>
    <w:rsid w:val="00627BBC"/>
    <w:rsid w:val="00680731"/>
    <w:rsid w:val="006F2385"/>
    <w:rsid w:val="007065E8"/>
    <w:rsid w:val="0077521E"/>
    <w:rsid w:val="00777111"/>
    <w:rsid w:val="007B14E8"/>
    <w:rsid w:val="007D60C5"/>
    <w:rsid w:val="00806AD0"/>
    <w:rsid w:val="008074E7"/>
    <w:rsid w:val="008A7ED3"/>
    <w:rsid w:val="008F5A27"/>
    <w:rsid w:val="00942380"/>
    <w:rsid w:val="009A4C30"/>
    <w:rsid w:val="00A1740F"/>
    <w:rsid w:val="00A24B73"/>
    <w:rsid w:val="00A377FD"/>
    <w:rsid w:val="00A7550B"/>
    <w:rsid w:val="00A912AA"/>
    <w:rsid w:val="00B02FAC"/>
    <w:rsid w:val="00B2563A"/>
    <w:rsid w:val="00B42D85"/>
    <w:rsid w:val="00C374E6"/>
    <w:rsid w:val="00C407D5"/>
    <w:rsid w:val="00D73453"/>
    <w:rsid w:val="00DB2E6F"/>
    <w:rsid w:val="00E33385"/>
    <w:rsid w:val="00EC3FC0"/>
    <w:rsid w:val="00ED1EE3"/>
    <w:rsid w:val="00EE35FD"/>
    <w:rsid w:val="00EF2A26"/>
    <w:rsid w:val="00F001F0"/>
    <w:rsid w:val="00FD3511"/>
    <w:rsid w:val="00FE1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91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4B7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065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gos.iro.perm.ru/uchrezhdeniya/ploshchadki/mbou-sosnovskaya-oosh-berezovskij-r-on-berjozovka/otchet?view=report&amp;id=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os.iro.perm.ru/uchrezhdeniya/ploshchadki/mbou-sosnovskaya-oosh-berezovskij-r-on-berjozovka/otchet?view=report&amp;id=14" TargetMode="External"/><Relationship Id="rId5" Type="http://schemas.openxmlformats.org/officeDocument/2006/relationships/hyperlink" Target="http://fgos.iro.perm.ru/uchrezhdeniya/ploshchadki/mbou-sosnovskaya-oosh-berezovskij-r-on-berjozovka/plan?view=pla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Root</cp:lastModifiedBy>
  <cp:revision>2</cp:revision>
  <dcterms:created xsi:type="dcterms:W3CDTF">2014-11-21T15:38:00Z</dcterms:created>
  <dcterms:modified xsi:type="dcterms:W3CDTF">2014-11-21T15:38:00Z</dcterms:modified>
</cp:coreProperties>
</file>