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A6" w:rsidRPr="00CB60A6" w:rsidRDefault="00456190" w:rsidP="00D30770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Занятие-практикум</w:t>
      </w:r>
      <w:r w:rsidR="00CB60A6" w:rsidRPr="00CB60A6">
        <w:rPr>
          <w:sz w:val="32"/>
          <w:szCs w:val="32"/>
        </w:rPr>
        <w:t xml:space="preserve"> </w:t>
      </w:r>
      <w:r w:rsidRPr="00CB60A6">
        <w:rPr>
          <w:sz w:val="32"/>
          <w:szCs w:val="32"/>
        </w:rPr>
        <w:t xml:space="preserve">№ </w:t>
      </w:r>
      <w:r>
        <w:rPr>
          <w:sz w:val="32"/>
          <w:szCs w:val="32"/>
        </w:rPr>
        <w:t xml:space="preserve">1 по работе с видеотекстом «Птицы» 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B60A6">
        <w:rPr>
          <w:b w:val="0"/>
          <w:sz w:val="28"/>
          <w:szCs w:val="28"/>
        </w:rPr>
        <w:t xml:space="preserve">Цель: формирование умения </w:t>
      </w:r>
      <w:r w:rsidR="00456190">
        <w:rPr>
          <w:b w:val="0"/>
          <w:sz w:val="28"/>
          <w:szCs w:val="28"/>
        </w:rPr>
        <w:t xml:space="preserve">писать эссе на предложенный </w:t>
      </w:r>
      <w:r w:rsidRPr="00CB60A6">
        <w:rPr>
          <w:b w:val="0"/>
          <w:sz w:val="28"/>
          <w:szCs w:val="28"/>
        </w:rPr>
        <w:t>видеотекст.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D75178" w:rsidRDefault="00456190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Научить писать эссе, выражая собственное понимание смысла видеотекста.</w:t>
      </w:r>
    </w:p>
    <w:p w:rsidR="00CB60A6" w:rsidRDefault="00F3224A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Отрабатывать умение критериального оценивания эссе.</w:t>
      </w:r>
    </w:p>
    <w:p w:rsidR="00CB60A6" w:rsidRDefault="00456190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Продолжить работу</w:t>
      </w:r>
      <w:r w:rsidR="00CB60A6">
        <w:rPr>
          <w:b w:val="0"/>
          <w:sz w:val="28"/>
          <w:szCs w:val="28"/>
        </w:rPr>
        <w:t xml:space="preserve"> с дневником курса</w:t>
      </w:r>
      <w:r w:rsidR="00D30770">
        <w:rPr>
          <w:b w:val="0"/>
          <w:sz w:val="28"/>
          <w:szCs w:val="28"/>
        </w:rPr>
        <w:t>.</w:t>
      </w:r>
    </w:p>
    <w:p w:rsidR="00456190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Планируемые результаты: учащиеся </w:t>
      </w:r>
      <w:r w:rsidR="00456190">
        <w:rPr>
          <w:b w:val="0"/>
          <w:sz w:val="28"/>
          <w:szCs w:val="28"/>
        </w:rPr>
        <w:t xml:space="preserve">пишут эссе на предложенный видеотекст, анализируют его и проводят процедуру </w:t>
      </w:r>
      <w:r w:rsidR="00F3224A">
        <w:rPr>
          <w:b w:val="0"/>
          <w:sz w:val="28"/>
          <w:szCs w:val="28"/>
        </w:rPr>
        <w:t>критериального оценивания.</w:t>
      </w:r>
      <w:r w:rsidR="00456190">
        <w:rPr>
          <w:b w:val="0"/>
          <w:sz w:val="28"/>
          <w:szCs w:val="28"/>
        </w:rPr>
        <w:t xml:space="preserve"> </w:t>
      </w:r>
    </w:p>
    <w:p w:rsidR="00583918" w:rsidRPr="00CA3946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Оборудование: ПК, проектор, экран, дневник курса, ручки</w:t>
      </w:r>
      <w:r w:rsidR="00CA3946">
        <w:rPr>
          <w:b w:val="0"/>
          <w:sz w:val="28"/>
          <w:szCs w:val="28"/>
        </w:rPr>
        <w:t>, видеотекст «Птицы» (</w:t>
      </w:r>
      <w:r w:rsidR="00CA3946" w:rsidRPr="00CA3946">
        <w:rPr>
          <w:b w:val="0"/>
          <w:sz w:val="28"/>
          <w:szCs w:val="28"/>
        </w:rPr>
        <w:t>мультфильм «Птицы», производства Pixcar (</w:t>
      </w:r>
      <w:hyperlink r:id="rId7" w:history="1">
        <w:r w:rsidR="00CA3946" w:rsidRPr="007E5054">
          <w:rPr>
            <w:rStyle w:val="a3"/>
            <w:b w:val="0"/>
            <w:sz w:val="28"/>
            <w:szCs w:val="28"/>
          </w:rPr>
          <w:t>http://pix-batl.ru/oboi/pticy_provoda_nebo_piksar_pixar</w:t>
        </w:r>
      </w:hyperlink>
      <w:r w:rsidR="00CA3946" w:rsidRPr="00CA3946">
        <w:rPr>
          <w:b w:val="0"/>
          <w:sz w:val="28"/>
          <w:szCs w:val="28"/>
        </w:rPr>
        <w:t>).</w:t>
      </w:r>
    </w:p>
    <w:p w:rsidR="00CB60A6" w:rsidRDefault="00583918" w:rsidP="00CA3946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CA3946">
        <w:rPr>
          <w:b w:val="0"/>
          <w:sz w:val="28"/>
          <w:szCs w:val="28"/>
        </w:rPr>
        <w:t>:</w:t>
      </w:r>
    </w:p>
    <w:p w:rsidR="00583918" w:rsidRPr="00062397" w:rsidRDefault="00062397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CA3946">
        <w:rPr>
          <w:sz w:val="28"/>
          <w:szCs w:val="28"/>
        </w:rPr>
        <w:t>анизационный</w:t>
      </w:r>
      <w:r>
        <w:rPr>
          <w:sz w:val="28"/>
          <w:szCs w:val="28"/>
        </w:rPr>
        <w:t xml:space="preserve"> м</w:t>
      </w:r>
      <w:r w:rsidR="00D52C91" w:rsidRPr="00062397">
        <w:rPr>
          <w:sz w:val="28"/>
          <w:szCs w:val="28"/>
        </w:rPr>
        <w:t>омент.</w:t>
      </w:r>
    </w:p>
    <w:p w:rsidR="00D52C91" w:rsidRDefault="00456190" w:rsidP="00077C0E">
      <w:pPr>
        <w:pStyle w:val="1"/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52C91">
        <w:rPr>
          <w:b w:val="0"/>
          <w:sz w:val="28"/>
          <w:szCs w:val="28"/>
        </w:rPr>
        <w:t xml:space="preserve">Ребята, </w:t>
      </w:r>
      <w:r>
        <w:rPr>
          <w:b w:val="0"/>
          <w:sz w:val="28"/>
          <w:szCs w:val="28"/>
        </w:rPr>
        <w:t>вспомните, каков алгоритм написания эссе. Что мы должны помнить</w:t>
      </w:r>
      <w:r w:rsidR="00F3224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когда пишем эссе на видеотекст</w:t>
      </w:r>
      <w:r w:rsidR="00F3224A">
        <w:rPr>
          <w:b w:val="0"/>
          <w:sz w:val="28"/>
          <w:szCs w:val="28"/>
        </w:rPr>
        <w:t>?</w:t>
      </w:r>
      <w:r>
        <w:rPr>
          <w:b w:val="0"/>
          <w:sz w:val="28"/>
          <w:szCs w:val="28"/>
        </w:rPr>
        <w:t xml:space="preserve"> </w:t>
      </w:r>
      <w:r w:rsidR="00D52C91" w:rsidRPr="00D52C91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ответы</w:t>
      </w:r>
      <w:r w:rsidR="00D52C91" w:rsidRPr="00D52C91">
        <w:rPr>
          <w:b w:val="0"/>
          <w:i/>
          <w:sz w:val="28"/>
          <w:szCs w:val="28"/>
        </w:rPr>
        <w:t xml:space="preserve"> учащихся)</w:t>
      </w:r>
      <w:r w:rsidR="00D52C91">
        <w:rPr>
          <w:b w:val="0"/>
          <w:i/>
          <w:sz w:val="28"/>
          <w:szCs w:val="28"/>
        </w:rPr>
        <w:t>.</w:t>
      </w:r>
    </w:p>
    <w:p w:rsidR="00D52C91" w:rsidRPr="00062397" w:rsidRDefault="00F3224A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Практикум. </w:t>
      </w:r>
    </w:p>
    <w:p w:rsidR="00F3224A" w:rsidRDefault="00F3224A" w:rsidP="00456190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Предлагаем объединиться в группы по 3-5 человек для работы.  </w:t>
      </w:r>
    </w:p>
    <w:p w:rsidR="00C01C70" w:rsidRDefault="00F3224A" w:rsidP="00456190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Повторим основные понятия по тезаурусу.</w:t>
      </w:r>
      <w:r w:rsidR="00456190">
        <w:rPr>
          <w:b w:val="0"/>
          <w:sz w:val="28"/>
          <w:szCs w:val="28"/>
        </w:rPr>
        <w:t xml:space="preserve"> </w:t>
      </w:r>
    </w:p>
    <w:p w:rsidR="00F3224A" w:rsidRDefault="00F3224A" w:rsidP="00456190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Работаем с техническим заданием, определяя основные этапы работы по написанию эссе.</w:t>
      </w:r>
    </w:p>
    <w:p w:rsidR="00F3224A" w:rsidRDefault="00F3224A" w:rsidP="00456190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Знакомимся  с видеотекстом «Птицы», обсуждаем главную проблему видеотекста. Организуем повторный просмотр видеотекста и в течение 10 минут пишем групповое эссе. </w:t>
      </w:r>
    </w:p>
    <w:p w:rsidR="00077C0E" w:rsidRPr="002565FF" w:rsidRDefault="00F3224A" w:rsidP="00F3224A">
      <w:pPr>
        <w:pStyle w:val="1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Озвучиваем написанные работы, проводим процедуру их оценивания и анализируем эссе, исходя из критериев</w:t>
      </w:r>
      <w:r w:rsidR="00765142">
        <w:rPr>
          <w:b w:val="0"/>
          <w:sz w:val="28"/>
          <w:szCs w:val="28"/>
        </w:rPr>
        <w:t xml:space="preserve"> </w:t>
      </w:r>
      <w:r w:rsidR="00765142" w:rsidRPr="00765142">
        <w:rPr>
          <w:b w:val="0"/>
          <w:i/>
          <w:sz w:val="28"/>
          <w:szCs w:val="28"/>
        </w:rPr>
        <w:t>(заполняют таблицу оценивания)</w:t>
      </w:r>
      <w:r w:rsidRPr="00765142">
        <w:rPr>
          <w:b w:val="0"/>
          <w:i/>
          <w:sz w:val="28"/>
          <w:szCs w:val="28"/>
        </w:rPr>
        <w:t>.</w:t>
      </w:r>
    </w:p>
    <w:p w:rsidR="0067059A" w:rsidRDefault="0067059A" w:rsidP="00077C0E">
      <w:pPr>
        <w:pStyle w:val="1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E70B1E" w:rsidRDefault="0067059A" w:rsidP="00E70B1E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0B1E" w:rsidRPr="00E70B1E">
        <w:rPr>
          <w:sz w:val="28"/>
          <w:szCs w:val="28"/>
        </w:rPr>
        <w:t>тог занятия.</w:t>
      </w:r>
    </w:p>
    <w:p w:rsidR="00F3224A" w:rsidRDefault="00F3224A" w:rsidP="00F3224A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Вопрос: Чему мы с вами сегодня научились? </w:t>
      </w:r>
      <w:r w:rsidRPr="00E70B1E">
        <w:rPr>
          <w:b w:val="0"/>
          <w:i/>
          <w:sz w:val="28"/>
          <w:szCs w:val="28"/>
        </w:rPr>
        <w:t>(прописывают в комментарии</w:t>
      </w:r>
      <w:r>
        <w:rPr>
          <w:b w:val="0"/>
          <w:i/>
          <w:sz w:val="28"/>
          <w:szCs w:val="28"/>
        </w:rPr>
        <w:t>, исходя из учебной задачи</w:t>
      </w:r>
      <w:r w:rsidRPr="00E70B1E">
        <w:rPr>
          <w:b w:val="0"/>
          <w:i/>
          <w:sz w:val="28"/>
          <w:szCs w:val="28"/>
        </w:rPr>
        <w:t>).</w:t>
      </w:r>
    </w:p>
    <w:p w:rsidR="00077C0E" w:rsidRPr="00F3224A" w:rsidRDefault="00F3224A" w:rsidP="00F3224A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3224A">
        <w:rPr>
          <w:sz w:val="28"/>
          <w:szCs w:val="28"/>
        </w:rPr>
        <w:lastRenderedPageBreak/>
        <w:t xml:space="preserve">Рефлексия. </w:t>
      </w:r>
      <w:r>
        <w:rPr>
          <w:sz w:val="28"/>
          <w:szCs w:val="28"/>
        </w:rPr>
        <w:t xml:space="preserve"> </w:t>
      </w:r>
      <w:r w:rsidRPr="00F3224A">
        <w:rPr>
          <w:b w:val="0"/>
          <w:sz w:val="28"/>
          <w:szCs w:val="28"/>
        </w:rPr>
        <w:t>Рисуночная рефлексия.</w:t>
      </w:r>
    </w:p>
    <w:sectPr w:rsidR="00077C0E" w:rsidRPr="00F3224A" w:rsidSect="00FD19F8">
      <w:head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7B" w:rsidRDefault="00E3027B" w:rsidP="003D5CAC">
      <w:pPr>
        <w:spacing w:after="0" w:line="240" w:lineRule="auto"/>
      </w:pPr>
      <w:r>
        <w:separator/>
      </w:r>
    </w:p>
  </w:endnote>
  <w:endnote w:type="continuationSeparator" w:id="1">
    <w:p w:rsidR="00E3027B" w:rsidRDefault="00E3027B" w:rsidP="003D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7B" w:rsidRDefault="00E3027B" w:rsidP="003D5CAC">
      <w:pPr>
        <w:spacing w:after="0" w:line="240" w:lineRule="auto"/>
      </w:pPr>
      <w:r>
        <w:separator/>
      </w:r>
    </w:p>
  </w:footnote>
  <w:footnote w:type="continuationSeparator" w:id="1">
    <w:p w:rsidR="00E3027B" w:rsidRDefault="00E3027B" w:rsidP="003D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AC" w:rsidRDefault="003D5CAC" w:rsidP="003D5CAC">
    <w:pPr>
      <w:pStyle w:val="a7"/>
      <w:jc w:val="center"/>
    </w:pPr>
    <w:r>
      <w:t>Авторы: Л.Л. Борисова, С.А. Шестакова</w:t>
    </w:r>
  </w:p>
  <w:p w:rsidR="003D5CAC" w:rsidRDefault="003D5C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EAC"/>
    <w:multiLevelType w:val="hybridMultilevel"/>
    <w:tmpl w:val="16BE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90414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A1D8A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C0B15"/>
    <w:multiLevelType w:val="hybridMultilevel"/>
    <w:tmpl w:val="B18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90341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F63A0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3719D"/>
    <w:multiLevelType w:val="hybridMultilevel"/>
    <w:tmpl w:val="01324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A74E0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265F4"/>
    <w:multiLevelType w:val="hybridMultilevel"/>
    <w:tmpl w:val="1C38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204FF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0A6"/>
    <w:rsid w:val="00042D5D"/>
    <w:rsid w:val="00062397"/>
    <w:rsid w:val="00077C0E"/>
    <w:rsid w:val="00195691"/>
    <w:rsid w:val="001B7D11"/>
    <w:rsid w:val="002565FF"/>
    <w:rsid w:val="0027168D"/>
    <w:rsid w:val="00307E9E"/>
    <w:rsid w:val="0033567C"/>
    <w:rsid w:val="003D5CAC"/>
    <w:rsid w:val="00456190"/>
    <w:rsid w:val="004901AD"/>
    <w:rsid w:val="005601E6"/>
    <w:rsid w:val="00583918"/>
    <w:rsid w:val="0067059A"/>
    <w:rsid w:val="00675C31"/>
    <w:rsid w:val="00765142"/>
    <w:rsid w:val="00795342"/>
    <w:rsid w:val="008015C3"/>
    <w:rsid w:val="008245DC"/>
    <w:rsid w:val="00C01C70"/>
    <w:rsid w:val="00CA3946"/>
    <w:rsid w:val="00CB60A6"/>
    <w:rsid w:val="00CD6583"/>
    <w:rsid w:val="00CF08DC"/>
    <w:rsid w:val="00D30770"/>
    <w:rsid w:val="00D52C91"/>
    <w:rsid w:val="00D56A2C"/>
    <w:rsid w:val="00D716DA"/>
    <w:rsid w:val="00D75178"/>
    <w:rsid w:val="00DE15F8"/>
    <w:rsid w:val="00E164C5"/>
    <w:rsid w:val="00E3027B"/>
    <w:rsid w:val="00E37EC0"/>
    <w:rsid w:val="00E50B91"/>
    <w:rsid w:val="00E70B1E"/>
    <w:rsid w:val="00F04454"/>
    <w:rsid w:val="00F3224A"/>
    <w:rsid w:val="00F70655"/>
    <w:rsid w:val="00FD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55"/>
  </w:style>
  <w:style w:type="paragraph" w:styleId="1">
    <w:name w:val="heading 1"/>
    <w:basedOn w:val="a"/>
    <w:link w:val="10"/>
    <w:uiPriority w:val="9"/>
    <w:qFormat/>
    <w:rsid w:val="00CB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B6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B60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5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6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CAC"/>
  </w:style>
  <w:style w:type="paragraph" w:styleId="a9">
    <w:name w:val="footer"/>
    <w:basedOn w:val="a"/>
    <w:link w:val="aa"/>
    <w:uiPriority w:val="99"/>
    <w:semiHidden/>
    <w:unhideWhenUsed/>
    <w:rsid w:val="003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CAC"/>
  </w:style>
  <w:style w:type="paragraph" w:styleId="ab">
    <w:name w:val="Balloon Text"/>
    <w:basedOn w:val="a"/>
    <w:link w:val="ac"/>
    <w:uiPriority w:val="99"/>
    <w:semiHidden/>
    <w:unhideWhenUsed/>
    <w:rsid w:val="003D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ix-batl.ru/oboi/pticy_provoda_nebo_piksar_pix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2015-01-14T11:12:00Z</dcterms:created>
  <dcterms:modified xsi:type="dcterms:W3CDTF">2015-03-16T11:51:00Z</dcterms:modified>
</cp:coreProperties>
</file>