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E7" w:rsidRPr="00C31FC8" w:rsidRDefault="007634F8" w:rsidP="00C31FC8">
      <w:pPr>
        <w:pBdr>
          <w:bottom w:val="single" w:sz="8" w:space="4" w:color="4F81BD" w:themeColor="accent1"/>
        </w:pBd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eastAsia="ru-RU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eastAsia="ru-RU"/>
        </w:rPr>
        <w:t xml:space="preserve">Краевая </w:t>
      </w:r>
      <w:r w:rsidR="0098265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eastAsia="ru-RU"/>
        </w:rPr>
        <w:t xml:space="preserve"> </w:t>
      </w:r>
      <w:proofErr w:type="spellStart"/>
      <w:r w:rsidR="0098265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eastAsia="ru-RU"/>
        </w:rPr>
        <w:t>метапредметн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eastAsia="ru-RU"/>
        </w:rPr>
        <w:t>ая</w:t>
      </w:r>
      <w:proofErr w:type="spellEnd"/>
      <w:r w:rsidR="0098265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eastAsia="ru-RU"/>
        </w:rPr>
        <w:t xml:space="preserve"> олимпиад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eastAsia="ru-RU"/>
        </w:rPr>
        <w:t>а</w:t>
      </w:r>
      <w:r w:rsidR="0098265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eastAsia="ru-RU"/>
        </w:rPr>
        <w:t xml:space="preserve"> учащихся основной школы </w:t>
      </w:r>
      <w:r w:rsidR="009349E7" w:rsidRPr="00C31FC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eastAsia="ru-RU"/>
        </w:rPr>
        <w:t xml:space="preserve"> - 201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eastAsia="ru-RU"/>
        </w:rPr>
        <w:t>7</w:t>
      </w:r>
      <w:r w:rsidR="009349E7" w:rsidRPr="00C31FC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eastAsia="ru-RU"/>
        </w:rPr>
        <w:t xml:space="preserve"> г.</w:t>
      </w:r>
    </w:p>
    <w:p w:rsidR="009349E7" w:rsidRPr="00C31FC8" w:rsidRDefault="009349E7" w:rsidP="00C31FC8">
      <w:pPr>
        <w:pBdr>
          <w:bottom w:val="single" w:sz="8" w:space="4" w:color="4F81BD" w:themeColor="accent1"/>
        </w:pBd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</w:rPr>
      </w:pPr>
      <w:r w:rsidRPr="00C31FC8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</w:rPr>
        <w:t>НОМИНАЦИЯ «СМЫСЛОВОЕ ЧТЕНИЕ»</w:t>
      </w:r>
    </w:p>
    <w:p w:rsidR="005046F0" w:rsidRPr="00C31FC8" w:rsidRDefault="005046F0" w:rsidP="00C31FC8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6"/>
          <w:szCs w:val="26"/>
        </w:rPr>
      </w:pPr>
    </w:p>
    <w:p w:rsidR="00D76B59" w:rsidRDefault="00D76B59" w:rsidP="00C31FC8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FC8">
        <w:rPr>
          <w:rFonts w:ascii="Times New Roman" w:hAnsi="Times New Roman" w:cs="Times New Roman"/>
          <w:b/>
          <w:sz w:val="26"/>
          <w:szCs w:val="26"/>
        </w:rPr>
        <w:t>ПРОЦЕДУРА ПРОВЕДЕНИЯ ИСПЫТАНИ</w:t>
      </w:r>
      <w:r w:rsidR="00A63F3B">
        <w:rPr>
          <w:rFonts w:ascii="Times New Roman" w:hAnsi="Times New Roman" w:cs="Times New Roman"/>
          <w:b/>
          <w:sz w:val="26"/>
          <w:szCs w:val="26"/>
        </w:rPr>
        <w:t>Й</w:t>
      </w:r>
    </w:p>
    <w:p w:rsidR="00A63F3B" w:rsidRPr="00C31FC8" w:rsidRDefault="00A63F3B" w:rsidP="00C31FC8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5904" w:rsidRPr="00AD5904" w:rsidRDefault="00AD5904" w:rsidP="00170ADD">
      <w:pPr>
        <w:spacing w:after="0" w:line="0" w:lineRule="atLeast"/>
        <w:ind w:left="284" w:firstLine="567"/>
        <w:rPr>
          <w:rFonts w:ascii="Times New Roman" w:hAnsi="Times New Roman" w:cs="Times New Roman"/>
          <w:sz w:val="26"/>
          <w:szCs w:val="26"/>
        </w:rPr>
      </w:pPr>
      <w:r w:rsidRPr="00AD5904">
        <w:rPr>
          <w:rFonts w:ascii="Times New Roman" w:hAnsi="Times New Roman" w:cs="Times New Roman"/>
          <w:b/>
          <w:sz w:val="26"/>
          <w:szCs w:val="26"/>
        </w:rPr>
        <w:t>Образовательные результаты</w:t>
      </w:r>
      <w:r w:rsidRPr="00AD590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компетенция интерпретации текста, а именно</w:t>
      </w:r>
    </w:p>
    <w:p w:rsidR="00AD5904" w:rsidRDefault="00AD5904" w:rsidP="00C04129">
      <w:pPr>
        <w:pStyle w:val="a4"/>
        <w:numPr>
          <w:ilvl w:val="0"/>
          <w:numId w:val="13"/>
        </w:numPr>
        <w:spacing w:after="0" w:line="0" w:lineRule="atLeast"/>
        <w:ind w:left="567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AD5904">
        <w:rPr>
          <w:rFonts w:ascii="Times New Roman" w:hAnsi="Times New Roman" w:cs="Times New Roman"/>
          <w:sz w:val="26"/>
          <w:szCs w:val="26"/>
        </w:rPr>
        <w:t>мение задавать вопросы исследовательского типа к тексту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5904" w:rsidRDefault="00AD5904" w:rsidP="00C04129">
      <w:pPr>
        <w:pStyle w:val="a4"/>
        <w:numPr>
          <w:ilvl w:val="0"/>
          <w:numId w:val="13"/>
        </w:numPr>
        <w:spacing w:after="0" w:line="0" w:lineRule="atLeast"/>
        <w:ind w:left="567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отвечать на вопросы исследовательского типа к тексту;</w:t>
      </w:r>
    </w:p>
    <w:p w:rsidR="00AD5904" w:rsidRDefault="00AD5904" w:rsidP="00C04129">
      <w:pPr>
        <w:pStyle w:val="a4"/>
        <w:numPr>
          <w:ilvl w:val="0"/>
          <w:numId w:val="13"/>
        </w:numPr>
        <w:spacing w:after="0" w:line="0" w:lineRule="atLeast"/>
        <w:ind w:left="567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интерпретировать действия персонажа текста;</w:t>
      </w:r>
    </w:p>
    <w:p w:rsidR="00AD5904" w:rsidRDefault="00AD5904" w:rsidP="00C04129">
      <w:pPr>
        <w:pStyle w:val="2"/>
        <w:spacing w:before="0" w:line="240" w:lineRule="auto"/>
        <w:ind w:left="567" w:hanging="141"/>
        <w:rPr>
          <w:b/>
        </w:rPr>
      </w:pPr>
    </w:p>
    <w:p w:rsidR="00C67F1F" w:rsidRDefault="00C67F1F" w:rsidP="00C04129">
      <w:pPr>
        <w:ind w:left="567" w:hanging="141"/>
        <w:rPr>
          <w:rFonts w:ascii="Times New Roman" w:hAnsi="Times New Roman" w:cs="Times New Roman"/>
          <w:sz w:val="26"/>
          <w:szCs w:val="26"/>
        </w:rPr>
      </w:pPr>
    </w:p>
    <w:p w:rsidR="00814A8F" w:rsidRPr="00C67F1F" w:rsidRDefault="00814A8F" w:rsidP="00C04129">
      <w:pPr>
        <w:ind w:left="567" w:hanging="141"/>
        <w:rPr>
          <w:rFonts w:ascii="Times New Roman" w:hAnsi="Times New Roman" w:cs="Times New Roman"/>
          <w:sz w:val="26"/>
          <w:szCs w:val="26"/>
        </w:rPr>
      </w:pPr>
      <w:r w:rsidRPr="00C67F1F">
        <w:rPr>
          <w:rFonts w:ascii="Times New Roman" w:hAnsi="Times New Roman" w:cs="Times New Roman"/>
          <w:sz w:val="26"/>
          <w:szCs w:val="26"/>
        </w:rPr>
        <w:t>Установка на проведение испытаний, знакомство с процедурой, ответы на вопросы.</w:t>
      </w:r>
    </w:p>
    <w:p w:rsidR="00C67F1F" w:rsidRDefault="00C67F1F" w:rsidP="00C04129">
      <w:pPr>
        <w:pStyle w:val="2"/>
        <w:spacing w:before="0" w:line="240" w:lineRule="auto"/>
        <w:ind w:left="567" w:hanging="141"/>
        <w:rPr>
          <w:b/>
        </w:rPr>
      </w:pPr>
    </w:p>
    <w:p w:rsidR="00C67F1F" w:rsidRDefault="00C67F1F" w:rsidP="00C04129">
      <w:pPr>
        <w:pStyle w:val="2"/>
        <w:spacing w:before="0" w:line="240" w:lineRule="auto"/>
        <w:ind w:left="567" w:hanging="141"/>
        <w:jc w:val="center"/>
        <w:rPr>
          <w:b/>
        </w:rPr>
      </w:pPr>
      <w:r w:rsidRPr="00C31FC8">
        <w:rPr>
          <w:b/>
        </w:rPr>
        <w:t xml:space="preserve">Модуль  </w:t>
      </w:r>
      <w:r>
        <w:rPr>
          <w:b/>
        </w:rPr>
        <w:t>«Отборочный» (до 20 минут)</w:t>
      </w:r>
    </w:p>
    <w:p w:rsidR="00C04129" w:rsidRDefault="00C04129" w:rsidP="00C04129">
      <w:pPr>
        <w:ind w:left="567" w:hanging="141"/>
        <w:rPr>
          <w:rFonts w:ascii="Times New Roman" w:hAnsi="Times New Roman" w:cs="Times New Roman"/>
          <w:b/>
          <w:sz w:val="26"/>
          <w:szCs w:val="26"/>
        </w:rPr>
      </w:pPr>
    </w:p>
    <w:p w:rsidR="00C67F1F" w:rsidRPr="00C04129" w:rsidRDefault="00C04129" w:rsidP="001A6B4F">
      <w:pPr>
        <w:ind w:left="567" w:hanging="141"/>
        <w:rPr>
          <w:rFonts w:ascii="Times New Roman" w:hAnsi="Times New Roman" w:cs="Times New Roman"/>
          <w:b/>
          <w:sz w:val="26"/>
          <w:szCs w:val="26"/>
        </w:rPr>
      </w:pPr>
      <w:r w:rsidRPr="00C04129">
        <w:rPr>
          <w:rFonts w:ascii="Times New Roman" w:hAnsi="Times New Roman" w:cs="Times New Roman"/>
          <w:b/>
          <w:sz w:val="26"/>
          <w:szCs w:val="26"/>
        </w:rPr>
        <w:t>Процедура</w:t>
      </w:r>
    </w:p>
    <w:p w:rsidR="00814A8F" w:rsidRPr="00C67F1F" w:rsidRDefault="00814A8F" w:rsidP="00C04129">
      <w:pPr>
        <w:pStyle w:val="a4"/>
        <w:numPr>
          <w:ilvl w:val="0"/>
          <w:numId w:val="15"/>
        </w:numPr>
        <w:ind w:left="567" w:hanging="141"/>
        <w:rPr>
          <w:rFonts w:ascii="Times New Roman" w:hAnsi="Times New Roman" w:cs="Times New Roman"/>
          <w:sz w:val="26"/>
          <w:szCs w:val="26"/>
        </w:rPr>
      </w:pPr>
      <w:proofErr w:type="gramStart"/>
      <w:r w:rsidRPr="00C67F1F">
        <w:rPr>
          <w:rFonts w:ascii="Times New Roman" w:hAnsi="Times New Roman" w:cs="Times New Roman"/>
          <w:sz w:val="26"/>
          <w:szCs w:val="26"/>
        </w:rPr>
        <w:t>Установка на выполнение задания отборочного модуля, подписание (ФИ)  карточек ответов (3 карточки на каждого участника.</w:t>
      </w:r>
      <w:proofErr w:type="gramEnd"/>
    </w:p>
    <w:p w:rsidR="00C04129" w:rsidRDefault="007634F8" w:rsidP="00C04129">
      <w:pPr>
        <w:pStyle w:val="a4"/>
        <w:numPr>
          <w:ilvl w:val="0"/>
          <w:numId w:val="15"/>
        </w:numPr>
        <w:ind w:left="567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Просмотр 3</w:t>
      </w:r>
      <w:r w:rsidR="00C67F1F">
        <w:rPr>
          <w:rFonts w:ascii="Times New Roman" w:hAnsi="Times New Roman" w:cs="Times New Roman"/>
          <w:sz w:val="26"/>
          <w:szCs w:val="26"/>
        </w:rPr>
        <w:t>-х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демотиваторов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На каждый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демотиватор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D00220">
        <w:rPr>
          <w:rFonts w:ascii="Times New Roman" w:hAnsi="Times New Roman" w:cs="Times New Roman"/>
          <w:sz w:val="26"/>
          <w:szCs w:val="26"/>
        </w:rPr>
        <w:t>1,5 (</w:t>
      </w:r>
      <w:r>
        <w:rPr>
          <w:rFonts w:ascii="Times New Roman" w:hAnsi="Times New Roman" w:cs="Times New Roman"/>
          <w:sz w:val="26"/>
          <w:szCs w:val="26"/>
        </w:rPr>
        <w:t>2 мин.</w:t>
      </w:r>
      <w:r w:rsidR="00D0022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Задание ученикам</w:t>
      </w:r>
      <w:r w:rsidR="00C04129">
        <w:rPr>
          <w:rFonts w:ascii="Times New Roman" w:hAnsi="Times New Roman" w:cs="Times New Roman"/>
          <w:sz w:val="26"/>
          <w:szCs w:val="26"/>
        </w:rPr>
        <w:t xml:space="preserve">: написать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4A8F">
        <w:rPr>
          <w:rFonts w:ascii="Times New Roman" w:hAnsi="Times New Roman" w:cs="Times New Roman"/>
          <w:sz w:val="26"/>
          <w:szCs w:val="26"/>
        </w:rPr>
        <w:t>суждение  «</w:t>
      </w:r>
      <w:r w:rsidR="00D00220">
        <w:rPr>
          <w:rFonts w:ascii="Times New Roman" w:hAnsi="Times New Roman" w:cs="Times New Roman"/>
          <w:sz w:val="26"/>
          <w:szCs w:val="26"/>
        </w:rPr>
        <w:t>что хотел сказать автор</w:t>
      </w:r>
      <w:r w:rsidR="00814A8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34F8" w:rsidRDefault="00814A8F" w:rsidP="00C04129">
      <w:pPr>
        <w:pStyle w:val="a4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слайд</w:t>
      </w:r>
      <w:r w:rsidR="00D002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отдельная карточка. Каждая карточка</w:t>
      </w:r>
      <w:r w:rsidR="00D002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на отдельном листе.</w:t>
      </w:r>
    </w:p>
    <w:p w:rsidR="00C04129" w:rsidRDefault="00C04129" w:rsidP="00C0412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ответов членами жюри, отбор в рейтинге 10-12 человек- участников основного тура.</w:t>
      </w:r>
    </w:p>
    <w:p w:rsidR="00C04129" w:rsidRDefault="00C04129" w:rsidP="00C0412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работы жюри (не более 10 минут) – пауза. Надо придумать</w:t>
      </w:r>
      <w:r w:rsidR="0090386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чем занять ребят – активно. </w:t>
      </w:r>
    </w:p>
    <w:p w:rsidR="00C04129" w:rsidRDefault="00C04129" w:rsidP="00C0412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жюри могут разбиться: один проверяет все карточки 1, второ</w:t>
      </w:r>
      <w:r w:rsidR="0090386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- карточки 2, третий- карточки 3. </w:t>
      </w:r>
    </w:p>
    <w:p w:rsidR="00C04129" w:rsidRDefault="00C04129" w:rsidP="00C0412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Кто-то сводит баллы в </w:t>
      </w:r>
      <w:r w:rsidR="001A6B4F">
        <w:rPr>
          <w:rFonts w:ascii="Times New Roman" w:hAnsi="Times New Roman" w:cs="Times New Roman"/>
          <w:sz w:val="26"/>
          <w:szCs w:val="26"/>
        </w:rPr>
        <w:t>лист оценивания (</w:t>
      </w:r>
      <w:r>
        <w:rPr>
          <w:rFonts w:ascii="Times New Roman" w:hAnsi="Times New Roman" w:cs="Times New Roman"/>
          <w:sz w:val="26"/>
          <w:szCs w:val="26"/>
        </w:rPr>
        <w:t>протокол</w:t>
      </w:r>
      <w:r w:rsidR="001A6B4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отборочного испытания (См. приложение).</w:t>
      </w:r>
    </w:p>
    <w:p w:rsidR="00C04129" w:rsidRDefault="00C04129" w:rsidP="00C04129">
      <w:pPr>
        <w:pStyle w:val="a4"/>
        <w:ind w:left="567"/>
        <w:rPr>
          <w:rFonts w:ascii="Times New Roman" w:hAnsi="Times New Roman" w:cs="Times New Roman"/>
          <w:sz w:val="26"/>
          <w:szCs w:val="26"/>
        </w:rPr>
      </w:pPr>
    </w:p>
    <w:p w:rsidR="00C04129" w:rsidRPr="00C04129" w:rsidRDefault="00C04129" w:rsidP="00C04129">
      <w:pPr>
        <w:pStyle w:val="a4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C04129">
        <w:rPr>
          <w:rFonts w:ascii="Times New Roman" w:hAnsi="Times New Roman" w:cs="Times New Roman"/>
          <w:b/>
          <w:sz w:val="26"/>
          <w:szCs w:val="26"/>
        </w:rPr>
        <w:t>Задание:</w:t>
      </w:r>
    </w:p>
    <w:p w:rsidR="00C04129" w:rsidRDefault="001A6B4F" w:rsidP="00C04129">
      <w:pPr>
        <w:pStyle w:val="a4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ты считаешь, </w:t>
      </w:r>
      <w:r w:rsidR="00276A4A">
        <w:rPr>
          <w:rFonts w:ascii="Times New Roman" w:hAnsi="Times New Roman" w:cs="Times New Roman"/>
          <w:sz w:val="26"/>
          <w:szCs w:val="26"/>
        </w:rPr>
        <w:t>что хотел сказать автор</w:t>
      </w:r>
      <w:r>
        <w:rPr>
          <w:rFonts w:ascii="Times New Roman" w:hAnsi="Times New Roman" w:cs="Times New Roman"/>
          <w:sz w:val="26"/>
          <w:szCs w:val="26"/>
        </w:rPr>
        <w:t xml:space="preserve">? Напиши для каждого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демотиватора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суждение на отдельной карточке. Каждое суждение</w:t>
      </w:r>
      <w:r w:rsidR="00D86E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не более 1</w:t>
      </w:r>
      <w:r w:rsidR="0090386E">
        <w:rPr>
          <w:rFonts w:ascii="Times New Roman" w:hAnsi="Times New Roman" w:cs="Times New Roman"/>
          <w:sz w:val="26"/>
          <w:szCs w:val="26"/>
        </w:rPr>
        <w:t>-го</w:t>
      </w:r>
      <w:r>
        <w:rPr>
          <w:rFonts w:ascii="Times New Roman" w:hAnsi="Times New Roman" w:cs="Times New Roman"/>
          <w:sz w:val="26"/>
          <w:szCs w:val="26"/>
        </w:rPr>
        <w:t xml:space="preserve"> предложения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A8F" w:rsidRPr="00814A8F" w:rsidRDefault="00814A8F" w:rsidP="00814A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ФИ___________________________________________</w:t>
      </w:r>
    </w:p>
    <w:tbl>
      <w:tblPr>
        <w:tblStyle w:val="a3"/>
        <w:tblW w:w="0" w:type="auto"/>
        <w:tblLook w:val="04A0"/>
      </w:tblPr>
      <w:tblGrid>
        <w:gridCol w:w="1526"/>
        <w:gridCol w:w="9462"/>
      </w:tblGrid>
      <w:tr w:rsidR="007634F8" w:rsidTr="00814A8F">
        <w:tc>
          <w:tcPr>
            <w:tcW w:w="1526" w:type="dxa"/>
          </w:tcPr>
          <w:p w:rsidR="007634F8" w:rsidRDefault="007634F8" w:rsidP="00763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слайда</w:t>
            </w:r>
          </w:p>
        </w:tc>
        <w:tc>
          <w:tcPr>
            <w:tcW w:w="9462" w:type="dxa"/>
          </w:tcPr>
          <w:p w:rsidR="007634F8" w:rsidRDefault="005104AE" w:rsidP="00510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Смысл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демотиватора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(ч</w:t>
            </w:r>
            <w:r w:rsidR="00276A4A">
              <w:rPr>
                <w:rFonts w:ascii="Times New Roman" w:hAnsi="Times New Roman" w:cs="Times New Roman"/>
                <w:sz w:val="26"/>
                <w:szCs w:val="26"/>
              </w:rPr>
              <w:t>то хотел сказать автор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634F8" w:rsidTr="00814A8F">
        <w:tc>
          <w:tcPr>
            <w:tcW w:w="1526" w:type="dxa"/>
          </w:tcPr>
          <w:p w:rsidR="007634F8" w:rsidRPr="00814A8F" w:rsidRDefault="007634F8" w:rsidP="007634F8">
            <w:pPr>
              <w:rPr>
                <w:rFonts w:ascii="Times New Roman" w:hAnsi="Times New Roman" w:cs="Times New Roman"/>
                <w:sz w:val="52"/>
                <w:szCs w:val="26"/>
              </w:rPr>
            </w:pPr>
            <w:r w:rsidRPr="00814A8F">
              <w:rPr>
                <w:rFonts w:ascii="Times New Roman" w:hAnsi="Times New Roman" w:cs="Times New Roman"/>
                <w:sz w:val="52"/>
                <w:szCs w:val="26"/>
              </w:rPr>
              <w:t>1</w:t>
            </w:r>
          </w:p>
        </w:tc>
        <w:tc>
          <w:tcPr>
            <w:tcW w:w="9462" w:type="dxa"/>
          </w:tcPr>
          <w:p w:rsidR="007634F8" w:rsidRDefault="007634F8" w:rsidP="007634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34F8" w:rsidRDefault="007634F8" w:rsidP="007634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4A8F" w:rsidRDefault="00814A8F" w:rsidP="007634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4A8F" w:rsidRDefault="00814A8F" w:rsidP="007634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34F8" w:rsidRDefault="007634F8" w:rsidP="007634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4A8F" w:rsidRPr="00814A8F" w:rsidRDefault="00814A8F" w:rsidP="00814A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ФИ___________________________________________</w:t>
      </w:r>
    </w:p>
    <w:p w:rsidR="00814A8F" w:rsidRDefault="00814A8F" w:rsidP="007634F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526"/>
        <w:gridCol w:w="9462"/>
      </w:tblGrid>
      <w:tr w:rsidR="00814A8F" w:rsidTr="00A63F3B">
        <w:tc>
          <w:tcPr>
            <w:tcW w:w="1526" w:type="dxa"/>
          </w:tcPr>
          <w:p w:rsidR="00814A8F" w:rsidRDefault="00814A8F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слайда</w:t>
            </w:r>
          </w:p>
        </w:tc>
        <w:tc>
          <w:tcPr>
            <w:tcW w:w="9462" w:type="dxa"/>
          </w:tcPr>
          <w:p w:rsidR="00814A8F" w:rsidRDefault="005104AE" w:rsidP="00276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Смысл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демотиватора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(что хотел сказать автор)</w:t>
            </w:r>
          </w:p>
        </w:tc>
      </w:tr>
      <w:tr w:rsidR="00814A8F" w:rsidTr="00A63F3B">
        <w:tc>
          <w:tcPr>
            <w:tcW w:w="1526" w:type="dxa"/>
          </w:tcPr>
          <w:p w:rsidR="00814A8F" w:rsidRPr="00814A8F" w:rsidRDefault="00814A8F" w:rsidP="00A63F3B">
            <w:pPr>
              <w:rPr>
                <w:rFonts w:ascii="Times New Roman" w:hAnsi="Times New Roman" w:cs="Times New Roman"/>
                <w:sz w:val="52"/>
                <w:szCs w:val="26"/>
              </w:rPr>
            </w:pPr>
            <w:r w:rsidRPr="00814A8F">
              <w:rPr>
                <w:rFonts w:ascii="Times New Roman" w:hAnsi="Times New Roman" w:cs="Times New Roman"/>
                <w:sz w:val="52"/>
                <w:szCs w:val="26"/>
              </w:rPr>
              <w:t>2</w:t>
            </w:r>
          </w:p>
        </w:tc>
        <w:tc>
          <w:tcPr>
            <w:tcW w:w="9462" w:type="dxa"/>
          </w:tcPr>
          <w:p w:rsidR="00814A8F" w:rsidRDefault="00814A8F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4A8F" w:rsidRDefault="00814A8F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4A8F" w:rsidRDefault="00814A8F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4A8F" w:rsidRDefault="00814A8F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4A8F" w:rsidRPr="00814A8F" w:rsidRDefault="00814A8F" w:rsidP="00814A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ФИ___________________________________________</w:t>
      </w:r>
    </w:p>
    <w:p w:rsidR="00814A8F" w:rsidRDefault="00814A8F" w:rsidP="007634F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526"/>
        <w:gridCol w:w="9462"/>
      </w:tblGrid>
      <w:tr w:rsidR="00814A8F" w:rsidTr="00A63F3B">
        <w:tc>
          <w:tcPr>
            <w:tcW w:w="1526" w:type="dxa"/>
          </w:tcPr>
          <w:p w:rsidR="00814A8F" w:rsidRDefault="00814A8F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слайда</w:t>
            </w:r>
          </w:p>
        </w:tc>
        <w:tc>
          <w:tcPr>
            <w:tcW w:w="9462" w:type="dxa"/>
          </w:tcPr>
          <w:p w:rsidR="00814A8F" w:rsidRDefault="005104AE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Смысл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демотиватора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(что хотел сказать автор)</w:t>
            </w:r>
          </w:p>
        </w:tc>
      </w:tr>
      <w:tr w:rsidR="00814A8F" w:rsidTr="00A63F3B">
        <w:tc>
          <w:tcPr>
            <w:tcW w:w="1526" w:type="dxa"/>
          </w:tcPr>
          <w:p w:rsidR="00814A8F" w:rsidRPr="00814A8F" w:rsidRDefault="00814A8F" w:rsidP="00A63F3B">
            <w:pPr>
              <w:rPr>
                <w:rFonts w:ascii="Times New Roman" w:hAnsi="Times New Roman" w:cs="Times New Roman"/>
                <w:sz w:val="52"/>
                <w:szCs w:val="26"/>
              </w:rPr>
            </w:pPr>
            <w:r w:rsidRPr="00814A8F">
              <w:rPr>
                <w:rFonts w:ascii="Times New Roman" w:hAnsi="Times New Roman" w:cs="Times New Roman"/>
                <w:sz w:val="52"/>
                <w:szCs w:val="26"/>
              </w:rPr>
              <w:t>3</w:t>
            </w:r>
          </w:p>
        </w:tc>
        <w:tc>
          <w:tcPr>
            <w:tcW w:w="9462" w:type="dxa"/>
          </w:tcPr>
          <w:p w:rsidR="00814A8F" w:rsidRDefault="00814A8F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4A8F" w:rsidRDefault="00814A8F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4A8F" w:rsidRDefault="00814A8F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F3B" w:rsidRDefault="00A63F3B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4A8F" w:rsidRDefault="00814A8F" w:rsidP="007634F8">
      <w:pPr>
        <w:rPr>
          <w:rFonts w:ascii="Times New Roman" w:hAnsi="Times New Roman" w:cs="Times New Roman"/>
          <w:sz w:val="26"/>
          <w:szCs w:val="26"/>
        </w:rPr>
      </w:pPr>
    </w:p>
    <w:p w:rsidR="00814A8F" w:rsidRPr="00C31FC8" w:rsidRDefault="00814A8F" w:rsidP="00814A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FC8">
        <w:rPr>
          <w:rFonts w:ascii="Times New Roman" w:hAnsi="Times New Roman" w:cs="Times New Roman"/>
          <w:b/>
          <w:sz w:val="26"/>
          <w:szCs w:val="26"/>
        </w:rPr>
        <w:t xml:space="preserve">Критерии оценки </w:t>
      </w:r>
      <w:r>
        <w:rPr>
          <w:rFonts w:ascii="Times New Roman" w:hAnsi="Times New Roman" w:cs="Times New Roman"/>
          <w:b/>
          <w:sz w:val="26"/>
          <w:szCs w:val="26"/>
        </w:rPr>
        <w:t>суждений</w:t>
      </w:r>
    </w:p>
    <w:tbl>
      <w:tblPr>
        <w:tblStyle w:val="a3"/>
        <w:tblW w:w="11023" w:type="dxa"/>
        <w:tblLayout w:type="fixed"/>
        <w:tblLook w:val="04A0"/>
      </w:tblPr>
      <w:tblGrid>
        <w:gridCol w:w="817"/>
        <w:gridCol w:w="9214"/>
        <w:gridCol w:w="992"/>
      </w:tblGrid>
      <w:tr w:rsidR="00814A8F" w:rsidRPr="00C31FC8" w:rsidTr="00C9732B">
        <w:tc>
          <w:tcPr>
            <w:tcW w:w="817" w:type="dxa"/>
            <w:shd w:val="clear" w:color="auto" w:fill="E5DFEC" w:themeFill="accent4" w:themeFillTint="33"/>
          </w:tcPr>
          <w:p w:rsidR="00814A8F" w:rsidRPr="00C31FC8" w:rsidRDefault="00814A8F" w:rsidP="00A63F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shd w:val="clear" w:color="auto" w:fill="E5DFEC" w:themeFill="accent4" w:themeFillTint="33"/>
          </w:tcPr>
          <w:p w:rsidR="00814A8F" w:rsidRPr="00C31FC8" w:rsidRDefault="00814A8F" w:rsidP="00A63F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814A8F" w:rsidRPr="00C31FC8" w:rsidRDefault="00814A8F" w:rsidP="00A63F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4A8F" w:rsidRPr="00C31FC8" w:rsidTr="00C9732B">
        <w:tc>
          <w:tcPr>
            <w:tcW w:w="817" w:type="dxa"/>
          </w:tcPr>
          <w:p w:rsidR="00814A8F" w:rsidRPr="00C31FC8" w:rsidRDefault="00814A8F" w:rsidP="00814A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214" w:type="dxa"/>
          </w:tcPr>
          <w:p w:rsidR="00814A8F" w:rsidRPr="00814A8F" w:rsidRDefault="00814A8F" w:rsidP="00814A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ответе – суждение, учитывающее контекстную и</w:t>
            </w:r>
            <w:r w:rsidR="009038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нформацию картинки и текста </w:t>
            </w:r>
            <w:proofErr w:type="spellStart"/>
            <w:r w:rsidR="0090386E">
              <w:rPr>
                <w:rFonts w:ascii="Times New Roman" w:hAnsi="Times New Roman" w:cs="Times New Roman"/>
                <w:b/>
                <w:sz w:val="26"/>
                <w:szCs w:val="26"/>
              </w:rPr>
              <w:t>демо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тиватора</w:t>
            </w:r>
            <w:proofErr w:type="spellEnd"/>
          </w:p>
        </w:tc>
        <w:tc>
          <w:tcPr>
            <w:tcW w:w="992" w:type="dxa"/>
          </w:tcPr>
          <w:p w:rsidR="00814A8F" w:rsidRPr="00C31FC8" w:rsidRDefault="00C67F1F" w:rsidP="00A63F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14A8F" w:rsidRPr="00C31FC8" w:rsidTr="00C9732B">
        <w:tc>
          <w:tcPr>
            <w:tcW w:w="817" w:type="dxa"/>
          </w:tcPr>
          <w:p w:rsidR="00814A8F" w:rsidRPr="00C31FC8" w:rsidRDefault="00814A8F" w:rsidP="00814A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214" w:type="dxa"/>
          </w:tcPr>
          <w:p w:rsidR="00814A8F" w:rsidRPr="00C31FC8" w:rsidRDefault="00814A8F" w:rsidP="00814A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4A8F">
              <w:rPr>
                <w:rFonts w:ascii="Times New Roman" w:hAnsi="Times New Roman" w:cs="Times New Roman"/>
                <w:b/>
                <w:sz w:val="26"/>
                <w:szCs w:val="26"/>
              </w:rPr>
              <w:t>В ответе –суждение, учитывающее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контекстную и</w:t>
            </w:r>
            <w:r w:rsidR="009038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нформацию картинки и текста </w:t>
            </w:r>
            <w:proofErr w:type="spellStart"/>
            <w:r w:rsidR="0090386E">
              <w:rPr>
                <w:rFonts w:ascii="Times New Roman" w:hAnsi="Times New Roman" w:cs="Times New Roman"/>
                <w:b/>
                <w:sz w:val="26"/>
                <w:szCs w:val="26"/>
              </w:rPr>
              <w:t>демо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тиватора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но формулировка суждения требует коррекции</w:t>
            </w: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 xml:space="preserve">. (Требуется доп. пояснения,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незначительное домысливание, допущена речевая ошибка</w:t>
            </w: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814A8F" w:rsidRPr="00C31FC8" w:rsidRDefault="00C67F1F" w:rsidP="00A63F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814A8F" w:rsidRPr="00C31FC8" w:rsidTr="00C9732B">
        <w:tc>
          <w:tcPr>
            <w:tcW w:w="817" w:type="dxa"/>
          </w:tcPr>
          <w:p w:rsidR="00814A8F" w:rsidRPr="00C31FC8" w:rsidRDefault="00814A8F" w:rsidP="00814A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214" w:type="dxa"/>
          </w:tcPr>
          <w:p w:rsidR="00814A8F" w:rsidRPr="00C31FC8" w:rsidRDefault="00814A8F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ответе – суждение, учитывающее только 1 контекст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демотиватора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(либо картинка, либо текст)</w:t>
            </w: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814A8F" w:rsidRPr="00C31FC8" w:rsidRDefault="00C67F1F" w:rsidP="00A63F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814A8F" w:rsidRPr="00C31FC8" w:rsidTr="00C9732B">
        <w:tc>
          <w:tcPr>
            <w:tcW w:w="817" w:type="dxa"/>
          </w:tcPr>
          <w:p w:rsidR="00814A8F" w:rsidRPr="00814A8F" w:rsidRDefault="00814A8F" w:rsidP="00814A8F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</w:tcPr>
          <w:p w:rsidR="00814A8F" w:rsidRDefault="00C67F1F" w:rsidP="00C67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ответе – пересказ картинки или текста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демотиватора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814A8F" w:rsidRPr="00C31FC8" w:rsidRDefault="00C67F1F" w:rsidP="00A63F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67F1F" w:rsidRPr="00C31FC8" w:rsidTr="00C9732B">
        <w:tc>
          <w:tcPr>
            <w:tcW w:w="817" w:type="dxa"/>
          </w:tcPr>
          <w:p w:rsidR="00C67F1F" w:rsidRDefault="00C67F1F" w:rsidP="00814A8F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</w:tcPr>
          <w:p w:rsidR="00C67F1F" w:rsidRDefault="00C67F1F" w:rsidP="00A63F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ответе – суждение, содержание которого не относится ни к одному контексту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демотиватора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C67F1F" w:rsidRPr="00C31FC8" w:rsidRDefault="00C67F1F" w:rsidP="00A63F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7634F8" w:rsidRDefault="007634F8" w:rsidP="007634F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04129" w:rsidRDefault="001A6B4F" w:rsidP="00C041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Лист оценивания</w:t>
      </w:r>
      <w:r w:rsidR="00C04129" w:rsidRPr="00C04129">
        <w:rPr>
          <w:rFonts w:ascii="Times New Roman" w:hAnsi="Times New Roman" w:cs="Times New Roman"/>
          <w:b/>
          <w:sz w:val="26"/>
          <w:szCs w:val="26"/>
        </w:rPr>
        <w:t xml:space="preserve"> отборочного испытания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(протокол)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852"/>
        <w:gridCol w:w="1753"/>
        <w:gridCol w:w="1753"/>
        <w:gridCol w:w="1753"/>
        <w:gridCol w:w="1060"/>
      </w:tblGrid>
      <w:tr w:rsidR="00C04129" w:rsidTr="00C04129">
        <w:tc>
          <w:tcPr>
            <w:tcW w:w="709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52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</w:t>
            </w:r>
          </w:p>
        </w:tc>
        <w:tc>
          <w:tcPr>
            <w:tcW w:w="1753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Суждение 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демотиватору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753" w:type="dxa"/>
          </w:tcPr>
          <w:p w:rsidR="00C04129" w:rsidRDefault="00C04129" w:rsidP="00C0412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Суждение 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демотиватору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753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Суждение 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демотиватору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060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C04129" w:rsidTr="00C04129">
        <w:tc>
          <w:tcPr>
            <w:tcW w:w="709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129" w:rsidTr="00C04129">
        <w:tc>
          <w:tcPr>
            <w:tcW w:w="709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129" w:rsidTr="00C04129">
        <w:tc>
          <w:tcPr>
            <w:tcW w:w="709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52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C04129" w:rsidRDefault="00C04129" w:rsidP="007634F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04AE" w:rsidRDefault="005104AE">
      <w:pPr>
        <w:rPr>
          <w:rFonts w:ascii="Times New Roman" w:hAnsi="Times New Roman" w:cs="Times New Roman"/>
          <w:sz w:val="26"/>
          <w:szCs w:val="26"/>
        </w:rPr>
      </w:pPr>
    </w:p>
    <w:p w:rsidR="005104AE" w:rsidRPr="005104AE" w:rsidRDefault="005104AE">
      <w:pPr>
        <w:rPr>
          <w:rFonts w:ascii="Times New Roman" w:hAnsi="Times New Roman" w:cs="Times New Roman"/>
          <w:b/>
          <w:sz w:val="26"/>
          <w:szCs w:val="26"/>
        </w:rPr>
      </w:pPr>
      <w:r w:rsidRPr="005104AE">
        <w:rPr>
          <w:rFonts w:ascii="Times New Roman" w:hAnsi="Times New Roman" w:cs="Times New Roman"/>
          <w:b/>
          <w:sz w:val="26"/>
          <w:szCs w:val="26"/>
        </w:rPr>
        <w:t>При желании и по возможности (например, количество учащихся – участников апробации – 10-14 человек) этот модуль можно включить как одно из 2-х последовательных испытаний. Ил</w:t>
      </w:r>
      <w:r w:rsidR="00B7632A">
        <w:rPr>
          <w:rFonts w:ascii="Times New Roman" w:hAnsi="Times New Roman" w:cs="Times New Roman"/>
          <w:b/>
          <w:sz w:val="26"/>
          <w:szCs w:val="26"/>
        </w:rPr>
        <w:t>и</w:t>
      </w:r>
      <w:r w:rsidRPr="005104AE">
        <w:rPr>
          <w:rFonts w:ascii="Times New Roman" w:hAnsi="Times New Roman" w:cs="Times New Roman"/>
          <w:b/>
          <w:sz w:val="26"/>
          <w:szCs w:val="26"/>
        </w:rPr>
        <w:t xml:space="preserve"> апробировать отдельно. В этом случае ко</w:t>
      </w:r>
      <w:r w:rsidR="00B7632A">
        <w:rPr>
          <w:rFonts w:ascii="Times New Roman" w:hAnsi="Times New Roman" w:cs="Times New Roman"/>
          <w:b/>
          <w:sz w:val="26"/>
          <w:szCs w:val="26"/>
        </w:rPr>
        <w:t>л</w:t>
      </w:r>
      <w:r w:rsidRPr="005104AE">
        <w:rPr>
          <w:rFonts w:ascii="Times New Roman" w:hAnsi="Times New Roman" w:cs="Times New Roman"/>
          <w:b/>
          <w:sz w:val="26"/>
          <w:szCs w:val="26"/>
        </w:rPr>
        <w:t xml:space="preserve">-во </w:t>
      </w:r>
      <w:proofErr w:type="spellStart"/>
      <w:r w:rsidRPr="005104AE">
        <w:rPr>
          <w:rFonts w:ascii="Times New Roman" w:hAnsi="Times New Roman" w:cs="Times New Roman"/>
          <w:b/>
          <w:sz w:val="26"/>
          <w:szCs w:val="26"/>
        </w:rPr>
        <w:t>демотиваторов</w:t>
      </w:r>
      <w:proofErr w:type="spellEnd"/>
      <w:r w:rsidRPr="005104AE">
        <w:rPr>
          <w:rFonts w:ascii="Times New Roman" w:hAnsi="Times New Roman" w:cs="Times New Roman"/>
          <w:b/>
          <w:sz w:val="26"/>
          <w:szCs w:val="26"/>
        </w:rPr>
        <w:t xml:space="preserve"> можно увеличить.</w:t>
      </w:r>
    </w:p>
    <w:p w:rsidR="00C67F1F" w:rsidRDefault="00C67F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63F3B" w:rsidRPr="00A63F3B" w:rsidRDefault="00A63F3B" w:rsidP="00A63F3B">
      <w:pPr>
        <w:pStyle w:val="2"/>
        <w:spacing w:before="0" w:line="240" w:lineRule="auto"/>
        <w:ind w:left="284" w:firstLine="567"/>
        <w:rPr>
          <w:b/>
        </w:rPr>
      </w:pPr>
      <w:r w:rsidRPr="00A63F3B">
        <w:rPr>
          <w:b/>
        </w:rPr>
        <w:lastRenderedPageBreak/>
        <w:t>Основное испытание «Интерпретация действий персонажа видеотекста»</w:t>
      </w:r>
    </w:p>
    <w:p w:rsidR="00A63F3B" w:rsidRDefault="00A63F3B" w:rsidP="007634F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E166D" w:rsidRDefault="001E166D" w:rsidP="001A6B4F">
      <w:pPr>
        <w:pStyle w:val="a4"/>
        <w:ind w:left="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Мультфильмы на выбор: </w:t>
      </w:r>
    </w:p>
    <w:p w:rsidR="001E166D" w:rsidRDefault="001E166D" w:rsidP="001E166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«Вне поля зрения» </w:t>
      </w:r>
    </w:p>
    <w:p w:rsidR="001E166D" w:rsidRDefault="001E166D" w:rsidP="001A6B4F">
      <w:pPr>
        <w:pStyle w:val="a4"/>
        <w:numPr>
          <w:ilvl w:val="0"/>
          <w:numId w:val="17"/>
        </w:numPr>
        <w:ind w:left="567" w:firstLine="567"/>
        <w:rPr>
          <w:rFonts w:ascii="Times New Roman" w:hAnsi="Times New Roman" w:cs="Times New Roman"/>
          <w:sz w:val="26"/>
          <w:szCs w:val="26"/>
        </w:rPr>
      </w:pPr>
      <w:r w:rsidRPr="001E166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E166D">
        <w:rPr>
          <w:rFonts w:ascii="Times New Roman" w:hAnsi="Times New Roman" w:cs="Times New Roman"/>
          <w:sz w:val="26"/>
          <w:szCs w:val="26"/>
        </w:rPr>
        <w:t>Смешарики</w:t>
      </w:r>
      <w:proofErr w:type="spellEnd"/>
      <w:r w:rsidRPr="001E166D">
        <w:rPr>
          <w:rFonts w:ascii="Times New Roman" w:hAnsi="Times New Roman" w:cs="Times New Roman"/>
          <w:sz w:val="26"/>
          <w:szCs w:val="26"/>
        </w:rPr>
        <w:t xml:space="preserve"> - Смысл жизни». </w:t>
      </w:r>
    </w:p>
    <w:p w:rsidR="001E166D" w:rsidRDefault="001E166D" w:rsidP="001A6B4F">
      <w:pPr>
        <w:pStyle w:val="a4"/>
        <w:numPr>
          <w:ilvl w:val="0"/>
          <w:numId w:val="17"/>
        </w:numPr>
        <w:ind w:left="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Ваше приложение по согласованию.</w:t>
      </w:r>
    </w:p>
    <w:p w:rsidR="001E166D" w:rsidRDefault="001E166D" w:rsidP="001E166D">
      <w:pPr>
        <w:pStyle w:val="a4"/>
        <w:ind w:left="567"/>
        <w:rPr>
          <w:rFonts w:ascii="Times New Roman" w:hAnsi="Times New Roman" w:cs="Times New Roman"/>
          <w:sz w:val="26"/>
          <w:szCs w:val="26"/>
        </w:rPr>
      </w:pPr>
    </w:p>
    <w:p w:rsidR="001E166D" w:rsidRPr="001E166D" w:rsidRDefault="001E166D" w:rsidP="001E166D">
      <w:pPr>
        <w:pStyle w:val="a4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1E166D">
        <w:rPr>
          <w:rFonts w:ascii="Times New Roman" w:hAnsi="Times New Roman" w:cs="Times New Roman"/>
          <w:b/>
          <w:sz w:val="26"/>
          <w:szCs w:val="26"/>
        </w:rPr>
        <w:t>Процедура проведения испытания:</w:t>
      </w:r>
    </w:p>
    <w:p w:rsidR="00C67F1F" w:rsidRPr="001E166D" w:rsidRDefault="00C67F1F" w:rsidP="001E166D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1E166D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Установка на проведение основного испытания</w:t>
      </w:r>
      <w:r w:rsidRPr="001E166D">
        <w:rPr>
          <w:rFonts w:ascii="Times New Roman" w:hAnsi="Times New Roman" w:cs="Times New Roman"/>
          <w:sz w:val="26"/>
          <w:szCs w:val="26"/>
        </w:rPr>
        <w:t xml:space="preserve"> «</w:t>
      </w:r>
      <w:r w:rsidR="00A63F3B" w:rsidRPr="001E166D">
        <w:rPr>
          <w:rFonts w:ascii="Times New Roman" w:hAnsi="Times New Roman" w:cs="Times New Roman"/>
          <w:sz w:val="26"/>
          <w:szCs w:val="26"/>
        </w:rPr>
        <w:t>Интерпретация действий персонажа видеотекста</w:t>
      </w:r>
      <w:r w:rsidRPr="001E166D">
        <w:rPr>
          <w:rFonts w:ascii="Times New Roman" w:hAnsi="Times New Roman" w:cs="Times New Roman"/>
          <w:sz w:val="26"/>
          <w:szCs w:val="26"/>
        </w:rPr>
        <w:t>»</w:t>
      </w:r>
      <w:r w:rsidR="005104AE" w:rsidRPr="001E166D">
        <w:rPr>
          <w:rFonts w:ascii="Times New Roman" w:hAnsi="Times New Roman" w:cs="Times New Roman"/>
          <w:sz w:val="26"/>
          <w:szCs w:val="26"/>
        </w:rPr>
        <w:t xml:space="preserve">: процедура </w:t>
      </w:r>
      <w:r w:rsidR="00A63F3B" w:rsidRPr="001E166D">
        <w:rPr>
          <w:rFonts w:ascii="Times New Roman" w:hAnsi="Times New Roman" w:cs="Times New Roman"/>
          <w:sz w:val="26"/>
          <w:szCs w:val="26"/>
        </w:rPr>
        <w:t>испытания</w:t>
      </w:r>
      <w:r w:rsidR="005104AE" w:rsidRPr="001E166D">
        <w:rPr>
          <w:rFonts w:ascii="Times New Roman" w:hAnsi="Times New Roman" w:cs="Times New Roman"/>
          <w:sz w:val="26"/>
          <w:szCs w:val="26"/>
        </w:rPr>
        <w:t xml:space="preserve"> (</w:t>
      </w:r>
      <w:r w:rsidR="00A63F3B" w:rsidRPr="001E166D">
        <w:rPr>
          <w:rFonts w:ascii="Times New Roman" w:hAnsi="Times New Roman" w:cs="Times New Roman"/>
          <w:sz w:val="26"/>
          <w:szCs w:val="26"/>
        </w:rPr>
        <w:t>2 модуля: «Вопросы – ответы» - коллективный, «Интерпретация от «Я» - индивидуальный</w:t>
      </w:r>
      <w:r w:rsidR="005104AE" w:rsidRPr="001E166D">
        <w:rPr>
          <w:rFonts w:ascii="Times New Roman" w:hAnsi="Times New Roman" w:cs="Times New Roman"/>
          <w:sz w:val="26"/>
          <w:szCs w:val="26"/>
        </w:rPr>
        <w:t>), к</w:t>
      </w:r>
      <w:r w:rsidR="00A63F3B" w:rsidRPr="001E166D">
        <w:rPr>
          <w:rFonts w:ascii="Times New Roman" w:hAnsi="Times New Roman" w:cs="Times New Roman"/>
          <w:sz w:val="26"/>
          <w:szCs w:val="26"/>
        </w:rPr>
        <w:t>ак считаются баллы.</w:t>
      </w:r>
    </w:p>
    <w:p w:rsidR="001D5FF4" w:rsidRDefault="00C67F1F" w:rsidP="001E166D">
      <w:pPr>
        <w:pStyle w:val="2"/>
        <w:numPr>
          <w:ilvl w:val="0"/>
          <w:numId w:val="18"/>
        </w:numPr>
        <w:spacing w:before="0" w:line="240" w:lineRule="auto"/>
        <w:rPr>
          <w:b/>
        </w:rPr>
      </w:pPr>
      <w:r w:rsidRPr="00C31FC8">
        <w:rPr>
          <w:b/>
        </w:rPr>
        <w:t xml:space="preserve">Модуль  </w:t>
      </w:r>
      <w:r w:rsidR="001D5FF4" w:rsidRPr="00C31FC8">
        <w:rPr>
          <w:b/>
        </w:rPr>
        <w:t xml:space="preserve">«Вопросы </w:t>
      </w:r>
      <w:r w:rsidR="001A6B4F">
        <w:rPr>
          <w:b/>
        </w:rPr>
        <w:t>– ответы</w:t>
      </w:r>
      <w:r w:rsidR="001D5FF4" w:rsidRPr="00C31FC8">
        <w:rPr>
          <w:b/>
        </w:rPr>
        <w:t>» (</w:t>
      </w:r>
      <w:r w:rsidR="001D5FF4" w:rsidRPr="00C04129">
        <w:rPr>
          <w:b/>
        </w:rPr>
        <w:t>ориентировочно</w:t>
      </w:r>
      <w:r w:rsidR="00F2333A" w:rsidRPr="00C04129">
        <w:rPr>
          <w:b/>
        </w:rPr>
        <w:t xml:space="preserve"> </w:t>
      </w:r>
      <w:r w:rsidR="00A63F3B" w:rsidRPr="00C04129">
        <w:rPr>
          <w:b/>
        </w:rPr>
        <w:t>30</w:t>
      </w:r>
      <w:r w:rsidR="00170ADD" w:rsidRPr="00C04129">
        <w:rPr>
          <w:b/>
        </w:rPr>
        <w:t xml:space="preserve"> минут</w:t>
      </w:r>
      <w:r w:rsidR="00181FA5">
        <w:rPr>
          <w:b/>
        </w:rPr>
        <w:t>, максимальное кол-во балов – 12</w:t>
      </w:r>
      <w:proofErr w:type="gramStart"/>
      <w:r w:rsidR="00181FA5">
        <w:rPr>
          <w:b/>
        </w:rPr>
        <w:t xml:space="preserve"> </w:t>
      </w:r>
      <w:r w:rsidR="001D5FF4" w:rsidRPr="00C04129">
        <w:rPr>
          <w:b/>
        </w:rPr>
        <w:t>)</w:t>
      </w:r>
      <w:proofErr w:type="gramEnd"/>
    </w:p>
    <w:p w:rsidR="001A6B4F" w:rsidRDefault="001A6B4F" w:rsidP="001A6B4F">
      <w:pPr>
        <w:ind w:left="567" w:firstLine="567"/>
        <w:rPr>
          <w:rFonts w:ascii="Times New Roman" w:hAnsi="Times New Roman" w:cs="Times New Roman"/>
          <w:b/>
          <w:sz w:val="26"/>
          <w:szCs w:val="26"/>
        </w:rPr>
      </w:pPr>
    </w:p>
    <w:p w:rsidR="00C04129" w:rsidRPr="00C04129" w:rsidRDefault="00C04129" w:rsidP="001A6B4F">
      <w:pPr>
        <w:ind w:left="567" w:firstLine="567"/>
        <w:rPr>
          <w:rFonts w:ascii="Times New Roman" w:hAnsi="Times New Roman" w:cs="Times New Roman"/>
          <w:b/>
          <w:sz w:val="26"/>
          <w:szCs w:val="26"/>
        </w:rPr>
      </w:pPr>
      <w:r w:rsidRPr="00C04129">
        <w:rPr>
          <w:rFonts w:ascii="Times New Roman" w:hAnsi="Times New Roman" w:cs="Times New Roman"/>
          <w:b/>
          <w:sz w:val="26"/>
          <w:szCs w:val="26"/>
        </w:rPr>
        <w:t xml:space="preserve">Процедура </w:t>
      </w:r>
    </w:p>
    <w:p w:rsidR="00C67F1F" w:rsidRDefault="00C67F1F" w:rsidP="00D86E3D">
      <w:pPr>
        <w:pStyle w:val="a4"/>
        <w:numPr>
          <w:ilvl w:val="0"/>
          <w:numId w:val="1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7F1F">
        <w:rPr>
          <w:rFonts w:ascii="Times New Roman" w:hAnsi="Times New Roman" w:cs="Times New Roman"/>
          <w:sz w:val="26"/>
          <w:szCs w:val="26"/>
        </w:rPr>
        <w:t xml:space="preserve">Установка на проведение модуля «вопросы к тексту» (знакомство с процедурой проведения, деление на 2 группы по 5-6 человек). Метод – </w:t>
      </w:r>
      <w:r w:rsidR="001E166D">
        <w:rPr>
          <w:rFonts w:ascii="Times New Roman" w:hAnsi="Times New Roman" w:cs="Times New Roman"/>
          <w:sz w:val="26"/>
          <w:szCs w:val="26"/>
        </w:rPr>
        <w:t>любой, позволяющий распределить участников в группы, примерно одинаковые по силам. Например, п</w:t>
      </w:r>
      <w:r>
        <w:rPr>
          <w:rFonts w:ascii="Times New Roman" w:hAnsi="Times New Roman" w:cs="Times New Roman"/>
          <w:sz w:val="26"/>
          <w:szCs w:val="26"/>
        </w:rPr>
        <w:t>ервый и второй в рейтинге по выполнению 1-го задания, второй и третий и т.д.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9E7" w:rsidRPr="00C31FC8" w:rsidRDefault="009349E7" w:rsidP="00D86E3D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>3. П</w:t>
      </w:r>
      <w:r w:rsidR="005046F0" w:rsidRPr="00C31FC8">
        <w:rPr>
          <w:rFonts w:ascii="Times New Roman" w:hAnsi="Times New Roman" w:cs="Times New Roman"/>
          <w:sz w:val="26"/>
          <w:szCs w:val="26"/>
        </w:rPr>
        <w:t>ервый п</w:t>
      </w:r>
      <w:r w:rsidRPr="00C31FC8">
        <w:rPr>
          <w:rFonts w:ascii="Times New Roman" w:hAnsi="Times New Roman" w:cs="Times New Roman"/>
          <w:sz w:val="26"/>
          <w:szCs w:val="26"/>
        </w:rPr>
        <w:t>росмотр видеотекста.</w:t>
      </w:r>
    </w:p>
    <w:p w:rsidR="009349E7" w:rsidRPr="00C31FC8" w:rsidRDefault="009349E7" w:rsidP="00D86E3D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>4. Обсуждение текста в группах (</w:t>
      </w:r>
      <w:r w:rsidR="0098265C">
        <w:rPr>
          <w:rFonts w:ascii="Times New Roman" w:hAnsi="Times New Roman" w:cs="Times New Roman"/>
          <w:sz w:val="26"/>
          <w:szCs w:val="26"/>
        </w:rPr>
        <w:t>3</w:t>
      </w:r>
      <w:r w:rsidRPr="00C31FC8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98265C">
        <w:rPr>
          <w:rFonts w:ascii="Times New Roman" w:hAnsi="Times New Roman" w:cs="Times New Roman"/>
          <w:sz w:val="26"/>
          <w:szCs w:val="26"/>
        </w:rPr>
        <w:t>ы</w:t>
      </w:r>
      <w:r w:rsidRPr="00C31FC8">
        <w:rPr>
          <w:rFonts w:ascii="Times New Roman" w:hAnsi="Times New Roman" w:cs="Times New Roman"/>
          <w:sz w:val="26"/>
          <w:szCs w:val="26"/>
        </w:rPr>
        <w:t>).</w:t>
      </w:r>
    </w:p>
    <w:p w:rsidR="009349E7" w:rsidRPr="00C31FC8" w:rsidRDefault="009349E7" w:rsidP="00D86E3D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5. </w:t>
      </w:r>
      <w:r w:rsidR="005046F0" w:rsidRPr="00C31FC8">
        <w:rPr>
          <w:rFonts w:ascii="Times New Roman" w:hAnsi="Times New Roman" w:cs="Times New Roman"/>
          <w:sz w:val="26"/>
          <w:szCs w:val="26"/>
        </w:rPr>
        <w:t>Второй п</w:t>
      </w:r>
      <w:r w:rsidRPr="00C31FC8">
        <w:rPr>
          <w:rFonts w:ascii="Times New Roman" w:hAnsi="Times New Roman" w:cs="Times New Roman"/>
          <w:sz w:val="26"/>
          <w:szCs w:val="26"/>
        </w:rPr>
        <w:t>росмотр видеотекста.</w:t>
      </w:r>
    </w:p>
    <w:p w:rsidR="009349E7" w:rsidRPr="00C31FC8" w:rsidRDefault="009349E7" w:rsidP="00D86E3D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6. </w:t>
      </w:r>
      <w:r w:rsidR="00C67F1F">
        <w:rPr>
          <w:rFonts w:ascii="Times New Roman" w:hAnsi="Times New Roman" w:cs="Times New Roman"/>
          <w:sz w:val="26"/>
          <w:szCs w:val="26"/>
        </w:rPr>
        <w:t>Обсуждение перечня вопросов</w:t>
      </w:r>
      <w:r w:rsidRPr="00C31FC8">
        <w:rPr>
          <w:rFonts w:ascii="Times New Roman" w:hAnsi="Times New Roman" w:cs="Times New Roman"/>
          <w:sz w:val="26"/>
          <w:szCs w:val="26"/>
        </w:rPr>
        <w:t xml:space="preserve"> </w:t>
      </w:r>
      <w:r w:rsidR="00C67F1F">
        <w:rPr>
          <w:rFonts w:ascii="Times New Roman" w:hAnsi="Times New Roman" w:cs="Times New Roman"/>
          <w:sz w:val="26"/>
          <w:szCs w:val="26"/>
        </w:rPr>
        <w:t xml:space="preserve">от группы </w:t>
      </w:r>
      <w:r w:rsidRPr="00C31FC8">
        <w:rPr>
          <w:rFonts w:ascii="Times New Roman" w:hAnsi="Times New Roman" w:cs="Times New Roman"/>
          <w:sz w:val="26"/>
          <w:szCs w:val="26"/>
        </w:rPr>
        <w:t>(</w:t>
      </w:r>
      <w:r w:rsidR="00DE0A95" w:rsidRPr="00C31FC8">
        <w:rPr>
          <w:rFonts w:ascii="Times New Roman" w:hAnsi="Times New Roman" w:cs="Times New Roman"/>
          <w:sz w:val="26"/>
          <w:szCs w:val="26"/>
        </w:rPr>
        <w:t xml:space="preserve">5 минут, </w:t>
      </w:r>
      <w:r w:rsidRPr="00C31FC8">
        <w:rPr>
          <w:rFonts w:ascii="Times New Roman" w:hAnsi="Times New Roman" w:cs="Times New Roman"/>
          <w:sz w:val="26"/>
          <w:szCs w:val="26"/>
        </w:rPr>
        <w:t xml:space="preserve">ТЗ </w:t>
      </w:r>
      <w:r w:rsidR="00D76B59" w:rsidRPr="00C31FC8">
        <w:rPr>
          <w:rFonts w:ascii="Times New Roman" w:hAnsi="Times New Roman" w:cs="Times New Roman"/>
          <w:sz w:val="26"/>
          <w:szCs w:val="26"/>
        </w:rPr>
        <w:t xml:space="preserve">к модулю </w:t>
      </w:r>
      <w:r w:rsidRPr="00C31FC8">
        <w:rPr>
          <w:rFonts w:ascii="Times New Roman" w:hAnsi="Times New Roman" w:cs="Times New Roman"/>
          <w:sz w:val="26"/>
          <w:szCs w:val="26"/>
        </w:rPr>
        <w:t>1).</w:t>
      </w:r>
    </w:p>
    <w:p w:rsidR="0098265C" w:rsidRDefault="009349E7" w:rsidP="00D86E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7. </w:t>
      </w:r>
      <w:r w:rsidRPr="0098265C">
        <w:rPr>
          <w:rFonts w:ascii="Times New Roman" w:hAnsi="Times New Roman" w:cs="Times New Roman"/>
          <w:sz w:val="26"/>
          <w:szCs w:val="26"/>
          <w:u w:val="single"/>
        </w:rPr>
        <w:t>Вопросы – ответы.</w:t>
      </w:r>
      <w:r w:rsidRPr="00C31FC8">
        <w:rPr>
          <w:rFonts w:ascii="Times New Roman" w:hAnsi="Times New Roman" w:cs="Times New Roman"/>
          <w:sz w:val="26"/>
          <w:szCs w:val="26"/>
        </w:rPr>
        <w:t xml:space="preserve"> По </w:t>
      </w:r>
      <w:r w:rsidR="0098265C">
        <w:rPr>
          <w:rFonts w:ascii="Times New Roman" w:hAnsi="Times New Roman" w:cs="Times New Roman"/>
          <w:sz w:val="26"/>
          <w:szCs w:val="26"/>
        </w:rPr>
        <w:t xml:space="preserve">1 </w:t>
      </w:r>
      <w:r w:rsidRPr="00C31FC8">
        <w:rPr>
          <w:rFonts w:ascii="Times New Roman" w:hAnsi="Times New Roman" w:cs="Times New Roman"/>
          <w:sz w:val="26"/>
          <w:szCs w:val="26"/>
        </w:rPr>
        <w:t>вопрос</w:t>
      </w:r>
      <w:r w:rsidR="0098265C">
        <w:rPr>
          <w:rFonts w:ascii="Times New Roman" w:hAnsi="Times New Roman" w:cs="Times New Roman"/>
          <w:sz w:val="26"/>
          <w:szCs w:val="26"/>
        </w:rPr>
        <w:t>у</w:t>
      </w:r>
      <w:r w:rsidR="00F317F8">
        <w:rPr>
          <w:rFonts w:ascii="Times New Roman" w:hAnsi="Times New Roman" w:cs="Times New Roman"/>
          <w:sz w:val="26"/>
          <w:szCs w:val="26"/>
        </w:rPr>
        <w:t xml:space="preserve"> от </w:t>
      </w:r>
      <w:r w:rsidR="0098265C">
        <w:rPr>
          <w:rFonts w:ascii="Times New Roman" w:hAnsi="Times New Roman" w:cs="Times New Roman"/>
          <w:sz w:val="26"/>
          <w:szCs w:val="26"/>
        </w:rPr>
        <w:t xml:space="preserve">каждого участника </w:t>
      </w:r>
      <w:r w:rsidR="00F317F8">
        <w:rPr>
          <w:rFonts w:ascii="Times New Roman" w:hAnsi="Times New Roman" w:cs="Times New Roman"/>
          <w:sz w:val="26"/>
          <w:szCs w:val="26"/>
        </w:rPr>
        <w:t>группы</w:t>
      </w:r>
      <w:r w:rsidR="0098265C">
        <w:rPr>
          <w:rFonts w:ascii="Times New Roman" w:hAnsi="Times New Roman" w:cs="Times New Roman"/>
          <w:sz w:val="26"/>
          <w:szCs w:val="26"/>
        </w:rPr>
        <w:t>, адресно</w:t>
      </w:r>
      <w:r w:rsidRPr="00C31FC8">
        <w:rPr>
          <w:rFonts w:ascii="Times New Roman" w:hAnsi="Times New Roman" w:cs="Times New Roman"/>
          <w:sz w:val="26"/>
          <w:szCs w:val="26"/>
        </w:rPr>
        <w:t xml:space="preserve">. </w:t>
      </w:r>
      <w:r w:rsidR="0098265C">
        <w:rPr>
          <w:rFonts w:ascii="Times New Roman" w:hAnsi="Times New Roman" w:cs="Times New Roman"/>
          <w:sz w:val="26"/>
          <w:szCs w:val="26"/>
        </w:rPr>
        <w:t xml:space="preserve">Адресата выбирает задающий вопрос. </w:t>
      </w:r>
      <w:r w:rsidR="001A6B4F">
        <w:rPr>
          <w:rFonts w:ascii="Times New Roman" w:hAnsi="Times New Roman" w:cs="Times New Roman"/>
          <w:sz w:val="26"/>
          <w:szCs w:val="26"/>
        </w:rPr>
        <w:t xml:space="preserve">Сначала задают вопрос участники группы 1, </w:t>
      </w:r>
      <w:r w:rsidR="0090386E">
        <w:rPr>
          <w:rFonts w:ascii="Times New Roman" w:hAnsi="Times New Roman" w:cs="Times New Roman"/>
          <w:sz w:val="26"/>
          <w:szCs w:val="26"/>
        </w:rPr>
        <w:t>отвечают</w:t>
      </w:r>
      <w:r w:rsidR="001A6B4F">
        <w:rPr>
          <w:rFonts w:ascii="Times New Roman" w:hAnsi="Times New Roman" w:cs="Times New Roman"/>
          <w:sz w:val="26"/>
          <w:szCs w:val="26"/>
        </w:rPr>
        <w:t xml:space="preserve"> – участники группы 2, потом задают вопрос участники группы 2 – отвечают – участники группы 1 и т.д. </w:t>
      </w:r>
      <w:r w:rsidR="00E74A0D">
        <w:rPr>
          <w:rFonts w:ascii="Times New Roman" w:hAnsi="Times New Roman" w:cs="Times New Roman"/>
          <w:sz w:val="26"/>
          <w:szCs w:val="26"/>
        </w:rPr>
        <w:t>Всего д.б. столько пар вопросов и ответов, сколько участников в 2-х группах.</w:t>
      </w:r>
    </w:p>
    <w:p w:rsidR="0098265C" w:rsidRDefault="001D5FF4" w:rsidP="00D86E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>На подготовку ответа группе дается 0,5 минуты. Ответы могут быть дополнены другими участниками работы группы</w:t>
      </w:r>
      <w:r w:rsidR="0098265C">
        <w:rPr>
          <w:rFonts w:ascii="Times New Roman" w:hAnsi="Times New Roman" w:cs="Times New Roman"/>
          <w:sz w:val="26"/>
          <w:szCs w:val="26"/>
        </w:rPr>
        <w:t xml:space="preserve"> (не более 2-х доп. ответов по мере очередности поднятия руки)</w:t>
      </w:r>
      <w:r w:rsidRPr="00C31FC8">
        <w:rPr>
          <w:rFonts w:ascii="Times New Roman" w:hAnsi="Times New Roman" w:cs="Times New Roman"/>
          <w:sz w:val="26"/>
          <w:szCs w:val="26"/>
        </w:rPr>
        <w:t>.</w:t>
      </w:r>
      <w:r w:rsidR="00982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3F3B" w:rsidRDefault="00A63F3B" w:rsidP="00D86E3D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Баллы за вопросы и баллы за ответы присваиваются всей группе.</w:t>
      </w:r>
    </w:p>
    <w:p w:rsidR="00A63F3B" w:rsidRDefault="00A63F3B" w:rsidP="00D86E3D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участник группы за это испытание получает в свой индивидуальный зачет столько баллов, сколько заработала группа.</w:t>
      </w:r>
    </w:p>
    <w:p w:rsidR="009349E7" w:rsidRDefault="0098265C" w:rsidP="00D86E3D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90386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экспертных листах </w:t>
      </w:r>
      <w:r w:rsidR="009349E7" w:rsidRPr="00C31FC8">
        <w:rPr>
          <w:rFonts w:ascii="Times New Roman" w:hAnsi="Times New Roman" w:cs="Times New Roman"/>
          <w:sz w:val="26"/>
          <w:szCs w:val="26"/>
        </w:rPr>
        <w:t xml:space="preserve"> баллов «0» или «0,5» или «1»</w:t>
      </w:r>
      <w:r w:rsidR="00DE0A95" w:rsidRPr="00C31FC8">
        <w:rPr>
          <w:rFonts w:ascii="Times New Roman" w:hAnsi="Times New Roman" w:cs="Times New Roman"/>
          <w:sz w:val="26"/>
          <w:szCs w:val="26"/>
        </w:rPr>
        <w:t xml:space="preserve"> (см. критерии</w:t>
      </w:r>
      <w:r w:rsidR="001D5FF4" w:rsidRPr="00C31FC8">
        <w:rPr>
          <w:rFonts w:ascii="Times New Roman" w:hAnsi="Times New Roman" w:cs="Times New Roman"/>
          <w:sz w:val="26"/>
          <w:szCs w:val="26"/>
        </w:rPr>
        <w:t xml:space="preserve"> </w:t>
      </w:r>
      <w:r w:rsidR="00DD6AC6" w:rsidRPr="00C31FC8">
        <w:rPr>
          <w:rFonts w:ascii="Times New Roman" w:hAnsi="Times New Roman" w:cs="Times New Roman"/>
          <w:sz w:val="26"/>
          <w:szCs w:val="26"/>
        </w:rPr>
        <w:t>к модулю 1</w:t>
      </w:r>
      <w:r w:rsidR="009349E7" w:rsidRPr="00C31FC8">
        <w:rPr>
          <w:rFonts w:ascii="Times New Roman" w:hAnsi="Times New Roman" w:cs="Times New Roman"/>
          <w:sz w:val="26"/>
          <w:szCs w:val="26"/>
        </w:rPr>
        <w:t>)</w:t>
      </w:r>
      <w:r w:rsidR="00DE0A95" w:rsidRPr="00C31FC8">
        <w:rPr>
          <w:rFonts w:ascii="Times New Roman" w:hAnsi="Times New Roman" w:cs="Times New Roman"/>
          <w:sz w:val="26"/>
          <w:szCs w:val="26"/>
        </w:rPr>
        <w:t>.</w:t>
      </w:r>
    </w:p>
    <w:p w:rsidR="00405390" w:rsidRDefault="00405390" w:rsidP="00D86E3D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Экспертных листов 2 вида – для перечня вопросов, для ответов. </w:t>
      </w:r>
    </w:p>
    <w:p w:rsidR="00405390" w:rsidRDefault="00405390" w:rsidP="00D86E3D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1FC8" w:rsidRDefault="00C31FC8" w:rsidP="00D86E3D">
      <w:pPr>
        <w:pStyle w:val="2"/>
        <w:spacing w:before="0" w:line="240" w:lineRule="auto"/>
        <w:ind w:left="567" w:firstLine="567"/>
        <w:jc w:val="both"/>
        <w:rPr>
          <w:b/>
        </w:rPr>
      </w:pPr>
    </w:p>
    <w:p w:rsidR="00C04129" w:rsidRPr="00C31FC8" w:rsidRDefault="00C04129" w:rsidP="00D86E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C31FC8">
        <w:rPr>
          <w:rFonts w:ascii="Times New Roman" w:hAnsi="Times New Roman" w:cs="Times New Roman"/>
          <w:b/>
          <w:sz w:val="26"/>
          <w:szCs w:val="26"/>
        </w:rPr>
        <w:t>адание  (</w:t>
      </w:r>
      <w:r>
        <w:rPr>
          <w:rFonts w:ascii="Times New Roman" w:hAnsi="Times New Roman" w:cs="Times New Roman"/>
          <w:b/>
          <w:sz w:val="26"/>
          <w:szCs w:val="26"/>
        </w:rPr>
        <w:t>для группы</w:t>
      </w:r>
      <w:r w:rsidRPr="00C31FC8">
        <w:rPr>
          <w:rFonts w:ascii="Times New Roman" w:hAnsi="Times New Roman" w:cs="Times New Roman"/>
          <w:b/>
          <w:sz w:val="26"/>
          <w:szCs w:val="26"/>
        </w:rPr>
        <w:t>)</w:t>
      </w:r>
    </w:p>
    <w:p w:rsidR="00C04129" w:rsidRPr="00C31FC8" w:rsidRDefault="00C04129" w:rsidP="00D86E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Подготовьте </w:t>
      </w:r>
      <w:r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Pr="001A6B4F">
        <w:rPr>
          <w:rFonts w:ascii="Times New Roman" w:hAnsi="Times New Roman" w:cs="Times New Roman"/>
          <w:b/>
          <w:sz w:val="26"/>
          <w:szCs w:val="26"/>
        </w:rPr>
        <w:t>10</w:t>
      </w:r>
      <w:r w:rsidRPr="00405390">
        <w:rPr>
          <w:rFonts w:ascii="Times New Roman" w:hAnsi="Times New Roman" w:cs="Times New Roman"/>
          <w:b/>
          <w:sz w:val="26"/>
          <w:szCs w:val="26"/>
        </w:rPr>
        <w:t xml:space="preserve"> исследовательских вопросов</w:t>
      </w:r>
      <w:r w:rsidRPr="00C31FC8">
        <w:rPr>
          <w:rFonts w:ascii="Times New Roman" w:hAnsi="Times New Roman" w:cs="Times New Roman"/>
          <w:sz w:val="26"/>
          <w:szCs w:val="26"/>
        </w:rPr>
        <w:t xml:space="preserve"> к видеофильму.</w:t>
      </w:r>
    </w:p>
    <w:p w:rsidR="00C04129" w:rsidRPr="00C31FC8" w:rsidRDefault="00C04129" w:rsidP="00D86E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  <w:u w:val="single"/>
        </w:rPr>
        <w:t>Исследовательским считается вопрос</w:t>
      </w:r>
      <w:r w:rsidRPr="00C31FC8">
        <w:rPr>
          <w:rFonts w:ascii="Times New Roman" w:hAnsi="Times New Roman" w:cs="Times New Roman"/>
          <w:sz w:val="26"/>
          <w:szCs w:val="26"/>
        </w:rPr>
        <w:t>, который</w:t>
      </w:r>
    </w:p>
    <w:p w:rsidR="00C04129" w:rsidRPr="00C31FC8" w:rsidRDefault="00C04129" w:rsidP="00D86E3D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>относится к данному тексту (не требует при ответе дополнительной информации);</w:t>
      </w:r>
    </w:p>
    <w:p w:rsidR="00C04129" w:rsidRPr="00C31FC8" w:rsidRDefault="00C04129" w:rsidP="00D86E3D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содержит в себе непонимание </w:t>
      </w:r>
      <w:proofErr w:type="gramStart"/>
      <w:r w:rsidRPr="00C31FC8">
        <w:rPr>
          <w:rFonts w:ascii="Times New Roman" w:hAnsi="Times New Roman" w:cs="Times New Roman"/>
          <w:sz w:val="26"/>
          <w:szCs w:val="26"/>
        </w:rPr>
        <w:t>задающего</w:t>
      </w:r>
      <w:proofErr w:type="gramEnd"/>
      <w:r w:rsidRPr="00C31FC8">
        <w:rPr>
          <w:rFonts w:ascii="Times New Roman" w:hAnsi="Times New Roman" w:cs="Times New Roman"/>
          <w:sz w:val="26"/>
          <w:szCs w:val="26"/>
        </w:rPr>
        <w:t xml:space="preserve"> вопрос (обнаруженную странность, неожиданность, противоречие, несоответствие, непонимание); </w:t>
      </w:r>
    </w:p>
    <w:p w:rsidR="00C04129" w:rsidRPr="00C31FC8" w:rsidRDefault="00C04129" w:rsidP="00D86E3D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не предполагает односложный ответ или очевидный ответ, </w:t>
      </w:r>
    </w:p>
    <w:p w:rsidR="00C04129" w:rsidRPr="00C31FC8" w:rsidRDefault="00C04129" w:rsidP="00D86E3D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lastRenderedPageBreak/>
        <w:t>заставляет отвечающего всерьез задуматься, в ответе открыть что-то новое в отношении данного текста (интерпретировать видеотекст);</w:t>
      </w:r>
    </w:p>
    <w:p w:rsidR="00C04129" w:rsidRPr="00C31FC8" w:rsidRDefault="00C04129" w:rsidP="00D86E3D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>является вопросом к тексту, а не к его интерпретации.</w:t>
      </w:r>
    </w:p>
    <w:p w:rsidR="00C04129" w:rsidRPr="00C31FC8" w:rsidRDefault="00C04129" w:rsidP="00D86E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Вопрос может </w:t>
      </w:r>
      <w:r w:rsidR="0090386E" w:rsidRPr="00C31FC8">
        <w:rPr>
          <w:rFonts w:ascii="Times New Roman" w:hAnsi="Times New Roman" w:cs="Times New Roman"/>
          <w:sz w:val="26"/>
          <w:szCs w:val="26"/>
        </w:rPr>
        <w:t>относиться</w:t>
      </w:r>
      <w:r w:rsidRPr="00C31FC8">
        <w:rPr>
          <w:rFonts w:ascii="Times New Roman" w:hAnsi="Times New Roman" w:cs="Times New Roman"/>
          <w:sz w:val="26"/>
          <w:szCs w:val="26"/>
        </w:rPr>
        <w:t xml:space="preserve"> к действиям персонажей, к цвету, свету, музыке, словам автора, условиям, другим элементам видеотекста.</w:t>
      </w:r>
    </w:p>
    <w:p w:rsidR="00C04129" w:rsidRPr="00C31FC8" w:rsidRDefault="00C04129" w:rsidP="00D86E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  <w:u w:val="single"/>
        </w:rPr>
        <w:t>Хороший считается ответ</w:t>
      </w:r>
      <w:r w:rsidRPr="00C31FC8">
        <w:rPr>
          <w:rFonts w:ascii="Times New Roman" w:hAnsi="Times New Roman" w:cs="Times New Roman"/>
          <w:sz w:val="26"/>
          <w:szCs w:val="26"/>
        </w:rPr>
        <w:t xml:space="preserve">, который </w:t>
      </w:r>
    </w:p>
    <w:p w:rsidR="00C04129" w:rsidRPr="00C31FC8" w:rsidRDefault="00C04129" w:rsidP="00D86E3D">
      <w:pPr>
        <w:pStyle w:val="a4"/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>является ответом на заданный вопрос,</w:t>
      </w:r>
    </w:p>
    <w:p w:rsidR="00C04129" w:rsidRDefault="00C04129" w:rsidP="00D86E3D">
      <w:pPr>
        <w:pStyle w:val="a4"/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>содержит суждение и его обоснование, т.е. суждение проиллюстрировано примерами из видеотекста (ссылкой на действия персонажей, музыку, цвет, свет и т.д.)</w:t>
      </w:r>
    </w:p>
    <w:p w:rsidR="001A6B4F" w:rsidRDefault="001A6B4F" w:rsidP="00D86E3D">
      <w:pPr>
        <w:pStyle w:val="a4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6B4F" w:rsidRPr="00C31FC8" w:rsidRDefault="001A6B4F" w:rsidP="001A6B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FC8">
        <w:rPr>
          <w:rFonts w:ascii="Times New Roman" w:hAnsi="Times New Roman" w:cs="Times New Roman"/>
          <w:b/>
          <w:sz w:val="26"/>
          <w:szCs w:val="26"/>
        </w:rPr>
        <w:t>Критерии оценки вопросов</w:t>
      </w:r>
    </w:p>
    <w:tbl>
      <w:tblPr>
        <w:tblStyle w:val="a3"/>
        <w:tblW w:w="11165" w:type="dxa"/>
        <w:tblLayout w:type="fixed"/>
        <w:tblLook w:val="04A0"/>
      </w:tblPr>
      <w:tblGrid>
        <w:gridCol w:w="392"/>
        <w:gridCol w:w="9922"/>
        <w:gridCol w:w="851"/>
      </w:tblGrid>
      <w:tr w:rsidR="001A6B4F" w:rsidRPr="00C31FC8" w:rsidTr="00C95244">
        <w:tc>
          <w:tcPr>
            <w:tcW w:w="392" w:type="dxa"/>
            <w:shd w:val="clear" w:color="auto" w:fill="E5DFEC" w:themeFill="accent4" w:themeFillTint="33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2" w:type="dxa"/>
            <w:shd w:val="clear" w:color="auto" w:fill="E5DFEC" w:themeFill="accent4" w:themeFillTint="33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6B4F" w:rsidRPr="00C31FC8" w:rsidTr="00C95244">
        <w:tc>
          <w:tcPr>
            <w:tcW w:w="392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</w:p>
          <w:p w:rsidR="001A6B4F" w:rsidRPr="00C31FC8" w:rsidRDefault="001A6B4F" w:rsidP="00C95244">
            <w:pPr>
              <w:pStyle w:val="a4"/>
              <w:numPr>
                <w:ilvl w:val="0"/>
                <w:numId w:val="11"/>
              </w:numPr>
              <w:ind w:left="17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относится к данному тексту (не требует при ответе дополнительной информации);</w:t>
            </w:r>
          </w:p>
          <w:p w:rsidR="001A6B4F" w:rsidRPr="00C31FC8" w:rsidRDefault="001A6B4F" w:rsidP="00C95244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 xml:space="preserve"> содержит в себе непонимание </w:t>
            </w:r>
            <w:proofErr w:type="gramStart"/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задающего</w:t>
            </w:r>
            <w:proofErr w:type="gramEnd"/>
            <w:r w:rsidRPr="00C31FC8">
              <w:rPr>
                <w:rFonts w:ascii="Times New Roman" w:hAnsi="Times New Roman" w:cs="Times New Roman"/>
                <w:sz w:val="26"/>
                <w:szCs w:val="26"/>
              </w:rPr>
              <w:t xml:space="preserve"> вопрос (обнаруженную странность, неожиданность, противоречие, несоответствие, непонимание); </w:t>
            </w:r>
          </w:p>
          <w:p w:rsidR="001A6B4F" w:rsidRPr="00C31FC8" w:rsidRDefault="001A6B4F" w:rsidP="00C95244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 xml:space="preserve"> не предполагает односложный ответ или очевидный ответ, </w:t>
            </w:r>
          </w:p>
          <w:p w:rsidR="001A6B4F" w:rsidRPr="00C31FC8" w:rsidRDefault="001A6B4F" w:rsidP="00C95244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заставляет отвечающего всерьез задуматься, в ответе открыть что-то новое в отношении данного текста (интерпретировать видеотекст);</w:t>
            </w:r>
          </w:p>
          <w:p w:rsidR="001A6B4F" w:rsidRPr="00C31FC8" w:rsidRDefault="001A6B4F" w:rsidP="00C95244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является вопросом к тексту, а не к его интерпретации.</w:t>
            </w:r>
          </w:p>
        </w:tc>
        <w:tc>
          <w:tcPr>
            <w:tcW w:w="851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</w:tr>
      <w:tr w:rsidR="001A6B4F" w:rsidRPr="00C31FC8" w:rsidTr="00C95244">
        <w:tc>
          <w:tcPr>
            <w:tcW w:w="392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2" w:type="dxa"/>
          </w:tcPr>
          <w:p w:rsidR="001A6B4F" w:rsidRPr="00C31FC8" w:rsidRDefault="001A6B4F" w:rsidP="009038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Вопрос отвечает характеристикам  показателя 1, но сформулирован неконкрет</w:t>
            </w:r>
            <w:r w:rsidR="0090386E">
              <w:rPr>
                <w:rFonts w:ascii="Times New Roman" w:hAnsi="Times New Roman" w:cs="Times New Roman"/>
                <w:sz w:val="26"/>
                <w:szCs w:val="26"/>
              </w:rPr>
              <w:t xml:space="preserve">но. (Требуется доп. </w:t>
            </w:r>
            <w:proofErr w:type="gramStart"/>
            <w:r w:rsidR="0090386E">
              <w:rPr>
                <w:rFonts w:ascii="Times New Roman" w:hAnsi="Times New Roman" w:cs="Times New Roman"/>
                <w:sz w:val="26"/>
                <w:szCs w:val="26"/>
              </w:rPr>
              <w:t>пояснения,  отвечающие не понимают</w:t>
            </w:r>
            <w:proofErr w:type="gramEnd"/>
            <w:r w:rsidR="0090386E">
              <w:rPr>
                <w:rFonts w:ascii="Times New Roman" w:hAnsi="Times New Roman" w:cs="Times New Roman"/>
                <w:sz w:val="26"/>
                <w:szCs w:val="26"/>
              </w:rPr>
              <w:t xml:space="preserve"> вопрос</w:t>
            </w: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</w:p>
        </w:tc>
      </w:tr>
      <w:tr w:rsidR="001A6B4F" w:rsidRPr="00C31FC8" w:rsidTr="00C95244">
        <w:tc>
          <w:tcPr>
            <w:tcW w:w="392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2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 xml:space="preserve">Вопрос не отвечает характеристикам показателя 1 </w:t>
            </w:r>
          </w:p>
        </w:tc>
        <w:tc>
          <w:tcPr>
            <w:tcW w:w="851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</w:p>
        </w:tc>
      </w:tr>
    </w:tbl>
    <w:p w:rsidR="001A6B4F" w:rsidRPr="00C31FC8" w:rsidRDefault="001A6B4F" w:rsidP="001A6B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6B4F" w:rsidRPr="00C31FC8" w:rsidRDefault="001A6B4F" w:rsidP="001A6B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FC8">
        <w:rPr>
          <w:rFonts w:ascii="Times New Roman" w:hAnsi="Times New Roman" w:cs="Times New Roman"/>
          <w:b/>
          <w:sz w:val="26"/>
          <w:szCs w:val="26"/>
        </w:rPr>
        <w:t>Критерии оценки ответов</w:t>
      </w:r>
    </w:p>
    <w:tbl>
      <w:tblPr>
        <w:tblStyle w:val="a3"/>
        <w:tblW w:w="11165" w:type="dxa"/>
        <w:tblLayout w:type="fixed"/>
        <w:tblLook w:val="04A0"/>
      </w:tblPr>
      <w:tblGrid>
        <w:gridCol w:w="392"/>
        <w:gridCol w:w="9922"/>
        <w:gridCol w:w="851"/>
      </w:tblGrid>
      <w:tr w:rsidR="001A6B4F" w:rsidRPr="00C31FC8" w:rsidTr="00C95244">
        <w:tc>
          <w:tcPr>
            <w:tcW w:w="392" w:type="dxa"/>
            <w:shd w:val="clear" w:color="auto" w:fill="E5DFEC" w:themeFill="accent4" w:themeFillTint="33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2" w:type="dxa"/>
            <w:shd w:val="clear" w:color="auto" w:fill="E5DFEC" w:themeFill="accent4" w:themeFillTint="33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6B4F" w:rsidRPr="00C31FC8" w:rsidTr="00C95244">
        <w:tc>
          <w:tcPr>
            <w:tcW w:w="392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2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Ответ</w:t>
            </w:r>
          </w:p>
          <w:p w:rsidR="001A6B4F" w:rsidRPr="00C31FC8" w:rsidRDefault="001A6B4F" w:rsidP="00C95244">
            <w:pPr>
              <w:pStyle w:val="a4"/>
              <w:numPr>
                <w:ilvl w:val="0"/>
                <w:numId w:val="6"/>
              </w:numPr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 xml:space="preserve">содержит суждение по заданному вопросу, </w:t>
            </w:r>
          </w:p>
          <w:p w:rsidR="001A6B4F" w:rsidRPr="00C31FC8" w:rsidRDefault="001A6B4F" w:rsidP="00C95244">
            <w:pPr>
              <w:pStyle w:val="a4"/>
              <w:numPr>
                <w:ilvl w:val="0"/>
                <w:numId w:val="6"/>
              </w:numPr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не содержит противоречий, не требует дополнительных пояснений</w:t>
            </w:r>
          </w:p>
          <w:p w:rsidR="001A6B4F" w:rsidRPr="00C31FC8" w:rsidRDefault="001A6B4F" w:rsidP="00C95244">
            <w:pPr>
              <w:pStyle w:val="a4"/>
              <w:numPr>
                <w:ilvl w:val="0"/>
                <w:numId w:val="6"/>
              </w:numPr>
              <w:ind w:left="0"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содержит суждение и его обоснование, т.е. суждение проиллюстрировано примерами из видеотекста (ссылкой на действия персонажей, музыку, цвет, свет и т.д.)</w:t>
            </w:r>
          </w:p>
        </w:tc>
        <w:tc>
          <w:tcPr>
            <w:tcW w:w="851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</w:tr>
      <w:tr w:rsidR="001A6B4F" w:rsidRPr="00C31FC8" w:rsidTr="00C95244">
        <w:tc>
          <w:tcPr>
            <w:tcW w:w="392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2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>Ответ содержит суждение по поводу заданного вопроса, в ответе присутствует противоречие или требуются дополнительные пояснения или суждение недостаточно обосновано.</w:t>
            </w:r>
          </w:p>
        </w:tc>
        <w:tc>
          <w:tcPr>
            <w:tcW w:w="851" w:type="dxa"/>
          </w:tcPr>
          <w:p w:rsidR="001A6B4F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</w:p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6B4F" w:rsidRPr="00C31FC8" w:rsidTr="00C95244">
        <w:tc>
          <w:tcPr>
            <w:tcW w:w="392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2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sz w:val="26"/>
                <w:szCs w:val="26"/>
              </w:rPr>
              <w:t xml:space="preserve">Ответ не отвечает характеристикам показателя 1 </w:t>
            </w:r>
          </w:p>
        </w:tc>
        <w:tc>
          <w:tcPr>
            <w:tcW w:w="851" w:type="dxa"/>
          </w:tcPr>
          <w:p w:rsidR="001A6B4F" w:rsidRPr="00C31FC8" w:rsidRDefault="001A6B4F" w:rsidP="00C95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</w:p>
        </w:tc>
      </w:tr>
    </w:tbl>
    <w:p w:rsidR="001A6B4F" w:rsidRDefault="001A6B4F" w:rsidP="001A6B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A6B4F" w:rsidRDefault="001A6B4F" w:rsidP="001A6B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Лист оценивания  Модуль 1  </w:t>
      </w:r>
      <w:r>
        <w:rPr>
          <w:rFonts w:ascii="Times New Roman" w:hAnsi="Times New Roman"/>
          <w:b/>
          <w:sz w:val="26"/>
          <w:szCs w:val="26"/>
          <w:u w:val="single"/>
        </w:rPr>
        <w:t>«Вопрос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ы-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ответы» </w:t>
      </w:r>
    </w:p>
    <w:p w:rsidR="001A6B4F" w:rsidRDefault="001A6B4F" w:rsidP="001A6B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560"/>
        <w:gridCol w:w="2517"/>
        <w:gridCol w:w="2661"/>
      </w:tblGrid>
      <w:tr w:rsidR="001A6B4F" w:rsidRPr="00E74A0D" w:rsidTr="001A6B4F">
        <w:tc>
          <w:tcPr>
            <w:tcW w:w="5560" w:type="dxa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4A0D">
              <w:rPr>
                <w:rFonts w:ascii="Times New Roman" w:hAnsi="Times New Roman" w:cs="Times New Roman"/>
                <w:b/>
                <w:color w:val="000000"/>
              </w:rPr>
              <w:t xml:space="preserve">Команда 1 </w:t>
            </w: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A0D">
              <w:rPr>
                <w:rFonts w:ascii="Times New Roman" w:hAnsi="Times New Roman" w:cs="Times New Roman"/>
                <w:b/>
                <w:color w:val="000000"/>
              </w:rPr>
              <w:t>Команда 2</w:t>
            </w: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t>Вопрос – ответ 1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t>Вопрос- ответ 2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t>Вопрос- ответ 3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t>Вопрос- ответ 4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t>Вопрос- ответ 5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 w:rsidP="001A6B4F">
            <w:pPr>
              <w:rPr>
                <w:rFonts w:ascii="Times New Roman" w:hAnsi="Times New Roman" w:cs="Times New Roman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t>Вопрос – ответ 6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 w:rsidP="001A6B4F">
            <w:pPr>
              <w:rPr>
                <w:rFonts w:ascii="Times New Roman" w:hAnsi="Times New Roman" w:cs="Times New Roman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t>Вопрос – ответ 7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 w:rsidP="001A6B4F">
            <w:pPr>
              <w:rPr>
                <w:rFonts w:ascii="Times New Roman" w:hAnsi="Times New Roman" w:cs="Times New Roman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t>Вопрос – ответ 8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 w:rsidP="001A6B4F">
            <w:pPr>
              <w:rPr>
                <w:rFonts w:ascii="Times New Roman" w:hAnsi="Times New Roman" w:cs="Times New Roman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lastRenderedPageBreak/>
              <w:t>Вопрос – ответ 9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 w:rsidP="001A6B4F">
            <w:pPr>
              <w:rPr>
                <w:rFonts w:ascii="Times New Roman" w:hAnsi="Times New Roman" w:cs="Times New Roman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t>Вопрос – ответ 10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>
            <w:pPr>
              <w:rPr>
                <w:rFonts w:ascii="Times New Roman" w:hAnsi="Times New Roman" w:cs="Times New Roman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t>Вопрос – ответ 11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A6B4F" w:rsidRPr="00E74A0D" w:rsidTr="001A6B4F">
        <w:tc>
          <w:tcPr>
            <w:tcW w:w="5560" w:type="dxa"/>
          </w:tcPr>
          <w:p w:rsidR="001A6B4F" w:rsidRPr="00E74A0D" w:rsidRDefault="001A6B4F">
            <w:pPr>
              <w:rPr>
                <w:rFonts w:ascii="Times New Roman" w:hAnsi="Times New Roman" w:cs="Times New Roman"/>
              </w:rPr>
            </w:pPr>
            <w:r w:rsidRPr="00E74A0D">
              <w:rPr>
                <w:rFonts w:ascii="Times New Roman" w:hAnsi="Times New Roman" w:cs="Times New Roman"/>
                <w:color w:val="000000"/>
              </w:rPr>
              <w:t>Вопрос – ответ 12</w:t>
            </w:r>
          </w:p>
        </w:tc>
        <w:tc>
          <w:tcPr>
            <w:tcW w:w="2517" w:type="dxa"/>
            <w:vAlign w:val="bottom"/>
          </w:tcPr>
          <w:p w:rsidR="001A6B4F" w:rsidRPr="00E74A0D" w:rsidRDefault="001A6B4F" w:rsidP="00C952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1" w:type="dxa"/>
          </w:tcPr>
          <w:p w:rsidR="001A6B4F" w:rsidRPr="00E74A0D" w:rsidRDefault="001A6B4F" w:rsidP="00C952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C04129" w:rsidRDefault="00C04129" w:rsidP="00C04129"/>
    <w:p w:rsidR="00C04129" w:rsidRDefault="00C04129" w:rsidP="00170ADD">
      <w:pPr>
        <w:pStyle w:val="2"/>
        <w:spacing w:before="0" w:line="240" w:lineRule="auto"/>
        <w:ind w:left="284" w:firstLine="567"/>
        <w:jc w:val="center"/>
        <w:rPr>
          <w:b/>
        </w:rPr>
      </w:pPr>
    </w:p>
    <w:p w:rsidR="001D5FF4" w:rsidRDefault="001D5FF4" w:rsidP="001E166D">
      <w:pPr>
        <w:pStyle w:val="2"/>
        <w:numPr>
          <w:ilvl w:val="0"/>
          <w:numId w:val="18"/>
        </w:numPr>
        <w:spacing w:before="0" w:line="240" w:lineRule="auto"/>
        <w:rPr>
          <w:b/>
        </w:rPr>
      </w:pPr>
      <w:r w:rsidRPr="00C31FC8">
        <w:rPr>
          <w:b/>
        </w:rPr>
        <w:t>Модуль 2 «Интерпретация от «</w:t>
      </w:r>
      <w:r w:rsidR="00D86E3D">
        <w:rPr>
          <w:b/>
        </w:rPr>
        <w:t>Я»</w:t>
      </w:r>
      <w:r w:rsidR="00A63F3B">
        <w:rPr>
          <w:b/>
        </w:rPr>
        <w:t xml:space="preserve"> (30 минут</w:t>
      </w:r>
      <w:r w:rsidR="00181FA5">
        <w:rPr>
          <w:b/>
        </w:rPr>
        <w:t>, максимальное количество баллов - 50</w:t>
      </w:r>
      <w:r w:rsidR="00A63F3B">
        <w:rPr>
          <w:b/>
        </w:rPr>
        <w:t>)</w:t>
      </w:r>
    </w:p>
    <w:p w:rsidR="00E74A0D" w:rsidRDefault="00E74A0D" w:rsidP="00E74A0D">
      <w:pPr>
        <w:ind w:left="567" w:firstLine="567"/>
      </w:pPr>
    </w:p>
    <w:p w:rsidR="00E74A0D" w:rsidRPr="00E74A0D" w:rsidRDefault="00E74A0D" w:rsidP="00C95244">
      <w:pPr>
        <w:ind w:left="567"/>
        <w:rPr>
          <w:rFonts w:ascii="Times New Roman" w:hAnsi="Times New Roman"/>
          <w:b/>
          <w:sz w:val="26"/>
          <w:szCs w:val="26"/>
        </w:rPr>
      </w:pPr>
      <w:r w:rsidRPr="00E74A0D">
        <w:rPr>
          <w:rFonts w:ascii="Times New Roman" w:hAnsi="Times New Roman"/>
          <w:b/>
          <w:sz w:val="26"/>
          <w:szCs w:val="26"/>
        </w:rPr>
        <w:t xml:space="preserve">Процедура </w:t>
      </w:r>
    </w:p>
    <w:p w:rsidR="002C17A3" w:rsidRDefault="001D5FF4" w:rsidP="00C95244">
      <w:pPr>
        <w:pStyle w:val="a4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1. </w:t>
      </w:r>
      <w:r w:rsidR="002C17A3">
        <w:rPr>
          <w:rFonts w:ascii="Times New Roman" w:hAnsi="Times New Roman" w:cs="Times New Roman"/>
          <w:sz w:val="26"/>
          <w:szCs w:val="26"/>
        </w:rPr>
        <w:t>Просмотр видео (3-ий</w:t>
      </w:r>
      <w:r w:rsidR="00A63F3B">
        <w:rPr>
          <w:rFonts w:ascii="Times New Roman" w:hAnsi="Times New Roman" w:cs="Times New Roman"/>
          <w:sz w:val="26"/>
          <w:szCs w:val="26"/>
        </w:rPr>
        <w:t xml:space="preserve"> раз</w:t>
      </w:r>
      <w:r w:rsidR="002C17A3">
        <w:rPr>
          <w:rFonts w:ascii="Times New Roman" w:hAnsi="Times New Roman" w:cs="Times New Roman"/>
          <w:sz w:val="26"/>
          <w:szCs w:val="26"/>
        </w:rPr>
        <w:t>)</w:t>
      </w:r>
    </w:p>
    <w:p w:rsidR="00170ADD" w:rsidRPr="00C31FC8" w:rsidRDefault="002C17A3" w:rsidP="00C95244">
      <w:pPr>
        <w:pStyle w:val="a4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63F3B">
        <w:rPr>
          <w:rFonts w:ascii="Times New Roman" w:hAnsi="Times New Roman" w:cs="Times New Roman"/>
          <w:sz w:val="26"/>
          <w:szCs w:val="26"/>
        </w:rPr>
        <w:t xml:space="preserve">Подготовка индивидуальных текстов. </w:t>
      </w:r>
    </w:p>
    <w:p w:rsidR="00E74A0D" w:rsidRDefault="00170ADD" w:rsidP="00C95244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70ADD">
        <w:rPr>
          <w:rFonts w:ascii="Times New Roman" w:hAnsi="Times New Roman" w:cs="Times New Roman"/>
          <w:sz w:val="26"/>
          <w:szCs w:val="26"/>
        </w:rPr>
        <w:t xml:space="preserve">Индивидуальный зачет </w:t>
      </w:r>
      <w:r>
        <w:rPr>
          <w:rFonts w:ascii="Times New Roman" w:hAnsi="Times New Roman" w:cs="Times New Roman"/>
          <w:sz w:val="26"/>
          <w:szCs w:val="26"/>
        </w:rPr>
        <w:t>по критериям</w:t>
      </w:r>
      <w:r w:rsidRPr="00170A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4A0D" w:rsidRDefault="00E74A0D" w:rsidP="00C95244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E74A0D" w:rsidRPr="008537D7" w:rsidRDefault="00E74A0D" w:rsidP="00C95244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E74A0D">
        <w:rPr>
          <w:rFonts w:ascii="Times New Roman" w:hAnsi="Times New Roman" w:cs="Times New Roman"/>
          <w:b/>
          <w:sz w:val="26"/>
          <w:szCs w:val="26"/>
        </w:rPr>
        <w:t>Задание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(индивидуальное)</w:t>
      </w:r>
      <w:r w:rsidRPr="008537D7">
        <w:rPr>
          <w:rFonts w:ascii="Times New Roman" w:hAnsi="Times New Roman" w:cs="Times New Roman"/>
          <w:b/>
          <w:sz w:val="26"/>
          <w:szCs w:val="26"/>
        </w:rPr>
        <w:t>:</w:t>
      </w:r>
    </w:p>
    <w:p w:rsidR="00E74A0D" w:rsidRDefault="00E74A0D" w:rsidP="00C95244">
      <w:pPr>
        <w:spacing w:after="0" w:line="0" w:lineRule="atLeast"/>
        <w:ind w:left="567"/>
        <w:rPr>
          <w:rFonts w:ascii="Times New Roman" w:hAnsi="Times New Roman" w:cs="Times New Roman"/>
          <w:sz w:val="26"/>
          <w:szCs w:val="26"/>
        </w:rPr>
      </w:pPr>
    </w:p>
    <w:p w:rsidR="00E74A0D" w:rsidRDefault="00E74A0D" w:rsidP="00C95244">
      <w:pPr>
        <w:pStyle w:val="a4"/>
        <w:spacing w:line="0" w:lineRule="atLeast"/>
        <w:ind w:left="567"/>
        <w:jc w:val="both"/>
        <w:rPr>
          <w:rFonts w:ascii="Times New Roman" w:hAnsi="Times New Roman"/>
          <w:sz w:val="26"/>
          <w:szCs w:val="26"/>
        </w:rPr>
      </w:pPr>
      <w:r w:rsidRPr="007106C9">
        <w:rPr>
          <w:rFonts w:ascii="Times New Roman" w:hAnsi="Times New Roman"/>
          <w:sz w:val="26"/>
          <w:szCs w:val="26"/>
        </w:rPr>
        <w:t xml:space="preserve">Просмотрите видеофильм. </w:t>
      </w:r>
      <w:r>
        <w:rPr>
          <w:rFonts w:ascii="Times New Roman" w:hAnsi="Times New Roman"/>
          <w:sz w:val="26"/>
          <w:szCs w:val="26"/>
        </w:rPr>
        <w:t>Заполните таблицу. В таблице укажите цели (мотивы), способы и последствия действий основного  персонажа</w:t>
      </w:r>
      <w:r w:rsidR="0090386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90386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риведете примеры, подтверждающие ваши суждения.</w:t>
      </w:r>
      <w:r w:rsidR="009038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Сделайте выводы.</w:t>
      </w:r>
    </w:p>
    <w:p w:rsidR="00E74A0D" w:rsidRDefault="00E74A0D" w:rsidP="00E74A0D">
      <w:pPr>
        <w:pStyle w:val="a4"/>
        <w:spacing w:line="0" w:lineRule="atLeast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0173" w:type="dxa"/>
        <w:tblLook w:val="04A0"/>
      </w:tblPr>
      <w:tblGrid>
        <w:gridCol w:w="2534"/>
        <w:gridCol w:w="7639"/>
      </w:tblGrid>
      <w:tr w:rsidR="00E74A0D" w:rsidTr="00C95244">
        <w:tc>
          <w:tcPr>
            <w:tcW w:w="2534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Цели (мотивы) действий </w:t>
            </w:r>
          </w:p>
        </w:tc>
        <w:tc>
          <w:tcPr>
            <w:tcW w:w="7639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Подтверждающие примеры из мультфильма</w:t>
            </w:r>
          </w:p>
        </w:tc>
      </w:tr>
      <w:tr w:rsidR="00E74A0D" w:rsidTr="00C95244">
        <w:tc>
          <w:tcPr>
            <w:tcW w:w="2534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39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4A0D" w:rsidRPr="007106C9" w:rsidRDefault="00E74A0D" w:rsidP="00E74A0D">
      <w:pPr>
        <w:pStyle w:val="a4"/>
        <w:spacing w:line="0" w:lineRule="atLeast"/>
        <w:ind w:left="0"/>
        <w:jc w:val="both"/>
        <w:rPr>
          <w:rFonts w:ascii="Times New Roman" w:hAnsi="Times New Roman"/>
          <w:sz w:val="26"/>
          <w:szCs w:val="26"/>
        </w:rPr>
      </w:pPr>
    </w:p>
    <w:p w:rsidR="00E74A0D" w:rsidRDefault="00E74A0D" w:rsidP="00E74A0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E74A0D" w:rsidRDefault="00E74A0D" w:rsidP="00E74A0D">
      <w:pPr>
        <w:pStyle w:val="a4"/>
        <w:spacing w:line="0" w:lineRule="atLeast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0173" w:type="dxa"/>
        <w:tblLook w:val="04A0"/>
      </w:tblPr>
      <w:tblGrid>
        <w:gridCol w:w="2534"/>
        <w:gridCol w:w="7639"/>
      </w:tblGrid>
      <w:tr w:rsidR="00E74A0D" w:rsidTr="00C95244">
        <w:tc>
          <w:tcPr>
            <w:tcW w:w="2534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Способы действий  </w:t>
            </w:r>
          </w:p>
        </w:tc>
        <w:tc>
          <w:tcPr>
            <w:tcW w:w="7639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Подтверждающие примеры из мультфильма</w:t>
            </w:r>
          </w:p>
        </w:tc>
      </w:tr>
      <w:tr w:rsidR="00E74A0D" w:rsidTr="00C95244">
        <w:tc>
          <w:tcPr>
            <w:tcW w:w="2534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39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4A0D" w:rsidRDefault="00E74A0D" w:rsidP="00E74A0D">
      <w:pPr>
        <w:pStyle w:val="a4"/>
        <w:spacing w:line="0" w:lineRule="atLeast"/>
        <w:ind w:left="0"/>
        <w:jc w:val="both"/>
        <w:rPr>
          <w:rFonts w:ascii="Times New Roman" w:hAnsi="Times New Roman"/>
          <w:sz w:val="26"/>
          <w:szCs w:val="26"/>
        </w:rPr>
      </w:pPr>
    </w:p>
    <w:p w:rsidR="00E74A0D" w:rsidRDefault="00E74A0D" w:rsidP="00E74A0D">
      <w:pPr>
        <w:pStyle w:val="a4"/>
        <w:spacing w:line="0" w:lineRule="atLeast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0173" w:type="dxa"/>
        <w:tblLook w:val="04A0"/>
      </w:tblPr>
      <w:tblGrid>
        <w:gridCol w:w="2534"/>
        <w:gridCol w:w="7639"/>
      </w:tblGrid>
      <w:tr w:rsidR="00E74A0D" w:rsidTr="00C95244">
        <w:tc>
          <w:tcPr>
            <w:tcW w:w="2534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Последствия действий  </w:t>
            </w:r>
          </w:p>
        </w:tc>
        <w:tc>
          <w:tcPr>
            <w:tcW w:w="7639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Подтверждающие примеры из мультфильма</w:t>
            </w:r>
          </w:p>
        </w:tc>
      </w:tr>
      <w:tr w:rsidR="00E74A0D" w:rsidTr="00C95244">
        <w:tc>
          <w:tcPr>
            <w:tcW w:w="2534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39" w:type="dxa"/>
          </w:tcPr>
          <w:p w:rsidR="00E74A0D" w:rsidRDefault="00E74A0D" w:rsidP="00C95244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4A0D" w:rsidRDefault="00E74A0D" w:rsidP="00E74A0D">
      <w:pPr>
        <w:pStyle w:val="a4"/>
        <w:spacing w:line="0" w:lineRule="atLeas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Выводы: ____________________________________________________________________</w:t>
      </w:r>
    </w:p>
    <w:p w:rsidR="009349E7" w:rsidRPr="00C31FC8" w:rsidRDefault="00E74A0D" w:rsidP="00E74A0D">
      <w:pPr>
        <w:spacing w:after="0" w:line="240" w:lineRule="auto"/>
        <w:ind w:left="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  <w:r w:rsidR="009349E7" w:rsidRPr="00C31FC8">
        <w:rPr>
          <w:rFonts w:ascii="Times New Roman" w:hAnsi="Times New Roman" w:cs="Times New Roman"/>
          <w:sz w:val="26"/>
          <w:szCs w:val="26"/>
        </w:rPr>
        <w:br w:type="page"/>
      </w:r>
    </w:p>
    <w:p w:rsidR="00C04129" w:rsidRPr="00E74A0D" w:rsidRDefault="00C04129" w:rsidP="00E74A0D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6"/>
          <w:szCs w:val="26"/>
        </w:rPr>
      </w:pPr>
      <w:r w:rsidRPr="00E74A0D">
        <w:rPr>
          <w:rFonts w:ascii="Times New Roman" w:hAnsi="Times New Roman" w:cs="Times New Roman"/>
          <w:b/>
          <w:sz w:val="26"/>
          <w:szCs w:val="26"/>
        </w:rPr>
        <w:lastRenderedPageBreak/>
        <w:t>Критерии оценки умения интерпретировать действия персонажа текста:</w:t>
      </w:r>
    </w:p>
    <w:p w:rsidR="00E74A0D" w:rsidRPr="00F63F7E" w:rsidRDefault="00E74A0D" w:rsidP="00C04129">
      <w:pPr>
        <w:spacing w:after="0" w:line="240" w:lineRule="atLeast"/>
        <w:jc w:val="both"/>
        <w:rPr>
          <w:rFonts w:ascii="Times New Roman" w:hAnsi="Times New Roman"/>
          <w:b/>
        </w:rPr>
      </w:pPr>
    </w:p>
    <w:tbl>
      <w:tblPr>
        <w:tblW w:w="10907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"/>
        <w:gridCol w:w="1409"/>
        <w:gridCol w:w="8080"/>
        <w:gridCol w:w="1134"/>
      </w:tblGrid>
      <w:tr w:rsidR="00C04129" w:rsidRPr="00F63F7E" w:rsidTr="00E74A0D">
        <w:tc>
          <w:tcPr>
            <w:tcW w:w="284" w:type="dxa"/>
            <w:shd w:val="clear" w:color="auto" w:fill="E5DFEC" w:themeFill="accent4" w:themeFillTint="33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09" w:type="dxa"/>
            <w:shd w:val="clear" w:color="auto" w:fill="E5DFEC" w:themeFill="accent4" w:themeFillTint="33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F63F7E">
              <w:rPr>
                <w:rFonts w:ascii="Times New Roman" w:hAnsi="Times New Roman"/>
                <w:b/>
              </w:rPr>
              <w:t>Крит.</w:t>
            </w:r>
          </w:p>
        </w:tc>
        <w:tc>
          <w:tcPr>
            <w:tcW w:w="8080" w:type="dxa"/>
            <w:shd w:val="clear" w:color="auto" w:fill="E5DFEC" w:themeFill="accent4" w:themeFillTint="33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F63F7E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F63F7E">
              <w:rPr>
                <w:rFonts w:ascii="Times New Roman" w:hAnsi="Times New Roman"/>
                <w:b/>
              </w:rPr>
              <w:t>Бал</w:t>
            </w:r>
          </w:p>
        </w:tc>
      </w:tr>
      <w:tr w:rsidR="00C04129" w:rsidRPr="00F63F7E" w:rsidTr="00E74A0D">
        <w:trPr>
          <w:trHeight w:val="278"/>
        </w:trPr>
        <w:tc>
          <w:tcPr>
            <w:tcW w:w="284" w:type="dxa"/>
            <w:vMerge w:val="restart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1.</w:t>
            </w:r>
          </w:p>
        </w:tc>
        <w:tc>
          <w:tcPr>
            <w:tcW w:w="1409" w:type="dxa"/>
            <w:vMerge w:val="restart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ЦЕЛЬ/МОТИВ</w:t>
            </w: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 xml:space="preserve">Цели (мотивы) указаны конкретно. </w:t>
            </w:r>
          </w:p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Цели (мотивы) обоснованы текстом, (приведены примеры, подтверждающие суждение участника о цели (мотиве) действий персонажа.</w:t>
            </w:r>
          </w:p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При формулировке целей (мотивов) учтены контексты.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10</w:t>
            </w:r>
          </w:p>
        </w:tc>
      </w:tr>
      <w:tr w:rsidR="00C04129" w:rsidRPr="00F63F7E" w:rsidTr="00E74A0D">
        <w:trPr>
          <w:trHeight w:val="525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 xml:space="preserve">Цели (мотивы), указанные участником обосновываются только частью текста, возникают уточняющие вопросы. Приведены примеры, подтверждающие суждение участника олимпиады о целях (мотивах). 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7</w:t>
            </w:r>
          </w:p>
        </w:tc>
      </w:tr>
      <w:tr w:rsidR="00C04129" w:rsidRPr="00F63F7E" w:rsidTr="00E74A0D">
        <w:trPr>
          <w:trHeight w:val="249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Цели (мотивы) указаны общими словами. Приведены примеры, подтверждающие суждение участника олимпиады о целях (мотивах).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4</w:t>
            </w:r>
          </w:p>
        </w:tc>
      </w:tr>
      <w:tr w:rsidR="00C04129" w:rsidRPr="00F63F7E" w:rsidTr="00E74A0D">
        <w:trPr>
          <w:trHeight w:val="271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 xml:space="preserve">Указаны цели (мотивы), но не обоснованы текстом. 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2</w:t>
            </w:r>
          </w:p>
        </w:tc>
      </w:tr>
      <w:tr w:rsidR="00C04129" w:rsidRPr="00F63F7E" w:rsidTr="00E74A0D">
        <w:trPr>
          <w:trHeight w:val="294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Причины (цели, мотивы) действий персонажа не упоминаются или не могут быть обоснованы текстом.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0</w:t>
            </w:r>
          </w:p>
        </w:tc>
      </w:tr>
      <w:tr w:rsidR="00C04129" w:rsidRPr="00F63F7E" w:rsidTr="00E74A0D">
        <w:trPr>
          <w:trHeight w:val="673"/>
        </w:trPr>
        <w:tc>
          <w:tcPr>
            <w:tcW w:w="284" w:type="dxa"/>
            <w:vMerge w:val="restart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2.</w:t>
            </w:r>
          </w:p>
        </w:tc>
        <w:tc>
          <w:tcPr>
            <w:tcW w:w="1409" w:type="dxa"/>
            <w:vMerge w:val="restart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СПОСОБЫ (средства) действий</w:t>
            </w:r>
          </w:p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Указаны способы (средства), используемые персонажем. Показана динамика применения средств. Все выводы обоснованы текстом (приведены примеры).</w:t>
            </w:r>
          </w:p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</w:rPr>
            </w:pPr>
            <w:r w:rsidRPr="00F63F7E">
              <w:rPr>
                <w:rFonts w:ascii="Times New Roman" w:hAnsi="Times New Roman"/>
              </w:rPr>
              <w:t>При формулировке средств  учтены контексты.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10</w:t>
            </w:r>
          </w:p>
        </w:tc>
      </w:tr>
      <w:tr w:rsidR="00C04129" w:rsidRPr="00F63F7E" w:rsidTr="00E74A0D">
        <w:trPr>
          <w:trHeight w:val="609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 xml:space="preserve">Указаны способы (средства), используемые персонажем. Приведены примеры. </w:t>
            </w:r>
          </w:p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 xml:space="preserve">Не указана динамика применения средств. </w:t>
            </w:r>
          </w:p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При формулировке средств  не учтены контексты.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7</w:t>
            </w:r>
          </w:p>
        </w:tc>
      </w:tr>
      <w:tr w:rsidR="00C04129" w:rsidRPr="00F63F7E" w:rsidTr="00E74A0D">
        <w:trPr>
          <w:trHeight w:val="609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В сообщении указаны способы (средства), используемые персонажем. Но примеры не приведены или приведены не недостаточно.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4</w:t>
            </w:r>
          </w:p>
        </w:tc>
      </w:tr>
      <w:tr w:rsidR="00C04129" w:rsidRPr="00F63F7E" w:rsidTr="00E74A0D">
        <w:trPr>
          <w:trHeight w:val="288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Перечислены действия персонажа, но интерпретация действий отсутствует.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2</w:t>
            </w:r>
          </w:p>
        </w:tc>
      </w:tr>
      <w:tr w:rsidR="00C04129" w:rsidRPr="00F63F7E" w:rsidTr="00E74A0D">
        <w:trPr>
          <w:trHeight w:val="254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Действия персонажа не указаны, интерпретации действий нет.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0</w:t>
            </w:r>
          </w:p>
        </w:tc>
      </w:tr>
      <w:tr w:rsidR="00C04129" w:rsidRPr="00F63F7E" w:rsidTr="00E74A0D">
        <w:trPr>
          <w:trHeight w:val="673"/>
        </w:trPr>
        <w:tc>
          <w:tcPr>
            <w:tcW w:w="284" w:type="dxa"/>
            <w:vMerge w:val="restart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3</w:t>
            </w:r>
          </w:p>
        </w:tc>
        <w:tc>
          <w:tcPr>
            <w:tcW w:w="1409" w:type="dxa"/>
            <w:vMerge w:val="restart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ПОСЛЕДСТВИЯ</w:t>
            </w:r>
          </w:p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 xml:space="preserve">Участник описывает (ссылается) на конкретные результаты/последствия действий персонажа. Результаты/последствия обоснованы текстом, в т.ч. контекстной информацией. 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10</w:t>
            </w:r>
          </w:p>
        </w:tc>
      </w:tr>
      <w:tr w:rsidR="00C04129" w:rsidRPr="00F63F7E" w:rsidTr="00E74A0D">
        <w:trPr>
          <w:trHeight w:val="415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 xml:space="preserve">Конкурсант описывает (ссылается) на конкретные результаты/последствия действий персонажа. Результаты/последствия частично обоснованы текстом (не учтены все действия, контекстная информация, указные последствия относятся только к одному персонажу и </w:t>
            </w:r>
            <w:proofErr w:type="spellStart"/>
            <w:r w:rsidRPr="00F63F7E">
              <w:rPr>
                <w:rFonts w:ascii="Times New Roman" w:hAnsi="Times New Roman"/>
              </w:rPr>
              <w:t>т.д</w:t>
            </w:r>
            <w:proofErr w:type="spellEnd"/>
            <w:r w:rsidRPr="00F63F7E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7</w:t>
            </w:r>
          </w:p>
        </w:tc>
      </w:tr>
      <w:tr w:rsidR="00C04129" w:rsidRPr="00F63F7E" w:rsidTr="00E74A0D">
        <w:trPr>
          <w:trHeight w:val="415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Результаты (последствия) описаны общими словами</w:t>
            </w:r>
            <w:r>
              <w:rPr>
                <w:rFonts w:ascii="Times New Roman" w:hAnsi="Times New Roman"/>
              </w:rPr>
              <w:t xml:space="preserve"> или вместо последствий указаны последние действия или возможные в будущем действия персонажей.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4</w:t>
            </w:r>
          </w:p>
        </w:tc>
      </w:tr>
      <w:tr w:rsidR="00C04129" w:rsidRPr="00F63F7E" w:rsidTr="00E74A0D">
        <w:trPr>
          <w:trHeight w:val="434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Результаты/последствия действий не описаны или не обоснованы текстом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2</w:t>
            </w:r>
          </w:p>
        </w:tc>
      </w:tr>
      <w:tr w:rsidR="00C04129" w:rsidRPr="00F63F7E" w:rsidTr="001B4BFF">
        <w:trPr>
          <w:trHeight w:val="669"/>
        </w:trPr>
        <w:tc>
          <w:tcPr>
            <w:tcW w:w="284" w:type="dxa"/>
            <w:vMerge w:val="restart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4</w:t>
            </w:r>
          </w:p>
        </w:tc>
        <w:tc>
          <w:tcPr>
            <w:tcW w:w="1409" w:type="dxa"/>
            <w:vMerge w:val="restart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F63F7E">
              <w:rPr>
                <w:rFonts w:ascii="Times New Roman" w:hAnsi="Times New Roman"/>
              </w:rPr>
              <w:t>Разноаспектность</w:t>
            </w:r>
            <w:proofErr w:type="spellEnd"/>
            <w:r w:rsidRPr="00F63F7E">
              <w:rPr>
                <w:rFonts w:ascii="Times New Roman" w:hAnsi="Times New Roman"/>
              </w:rPr>
              <w:t xml:space="preserve"> </w:t>
            </w:r>
            <w:proofErr w:type="spellStart"/>
            <w:r w:rsidRPr="00F63F7E">
              <w:rPr>
                <w:rFonts w:ascii="Times New Roman" w:hAnsi="Times New Roman"/>
              </w:rPr>
              <w:t>обоснованя</w:t>
            </w:r>
            <w:proofErr w:type="spellEnd"/>
          </w:p>
        </w:tc>
        <w:tc>
          <w:tcPr>
            <w:tcW w:w="8080" w:type="dxa"/>
          </w:tcPr>
          <w:p w:rsidR="00C04129" w:rsidRPr="00F63F7E" w:rsidRDefault="00C04129" w:rsidP="001B4BFF">
            <w:pPr>
              <w:pStyle w:val="a4"/>
              <w:spacing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Приведенные конкурсантом примеры относятся не менее, чем к 4-м аспектам видеотекста (действия</w:t>
            </w:r>
            <w:r w:rsidR="00181FA5">
              <w:rPr>
                <w:rFonts w:ascii="Times New Roman" w:hAnsi="Times New Roman"/>
              </w:rPr>
              <w:t>, слова</w:t>
            </w:r>
            <w:r w:rsidRPr="00F63F7E">
              <w:rPr>
                <w:rFonts w:ascii="Times New Roman" w:hAnsi="Times New Roman"/>
              </w:rPr>
              <w:t xml:space="preserve"> персонажей, </w:t>
            </w:r>
            <w:r w:rsidR="001B4BFF">
              <w:rPr>
                <w:rFonts w:ascii="Times New Roman" w:hAnsi="Times New Roman"/>
              </w:rPr>
              <w:t>зрительные эффекты</w:t>
            </w:r>
            <w:r w:rsidRPr="00F63F7E">
              <w:rPr>
                <w:rFonts w:ascii="Times New Roman" w:hAnsi="Times New Roman"/>
              </w:rPr>
              <w:t>, жесты/мимика, и т.д.)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10</w:t>
            </w:r>
          </w:p>
        </w:tc>
      </w:tr>
      <w:tr w:rsidR="00C04129" w:rsidRPr="00F63F7E" w:rsidTr="00E74A0D">
        <w:trPr>
          <w:trHeight w:val="673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1B4BFF">
            <w:pPr>
              <w:pStyle w:val="a4"/>
              <w:spacing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 xml:space="preserve">Приведенные конкурсантом примеры относятся не менее, чем к 3-м аспектам видеотекста 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7</w:t>
            </w:r>
          </w:p>
        </w:tc>
      </w:tr>
      <w:tr w:rsidR="00C04129" w:rsidRPr="00F63F7E" w:rsidTr="00E74A0D">
        <w:trPr>
          <w:trHeight w:val="673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 xml:space="preserve">Приведенные конкурсантом примеры относятся не менее, чем к 2-м аспектам видеотекста 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4</w:t>
            </w:r>
          </w:p>
        </w:tc>
      </w:tr>
      <w:tr w:rsidR="00C04129" w:rsidRPr="00F63F7E" w:rsidTr="00E74A0D">
        <w:trPr>
          <w:trHeight w:val="195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 xml:space="preserve">Приведенные конкурсантом примеры относятся не менее, чем к 1 аспекту видеотекста 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2</w:t>
            </w:r>
          </w:p>
        </w:tc>
      </w:tr>
      <w:tr w:rsidR="00C04129" w:rsidRPr="00F63F7E" w:rsidTr="00E74A0D">
        <w:trPr>
          <w:trHeight w:val="296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Примеров нет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0</w:t>
            </w:r>
          </w:p>
        </w:tc>
      </w:tr>
      <w:tr w:rsidR="00C04129" w:rsidRPr="00F63F7E" w:rsidTr="00E74A0D">
        <w:trPr>
          <w:trHeight w:val="836"/>
        </w:trPr>
        <w:tc>
          <w:tcPr>
            <w:tcW w:w="284" w:type="dxa"/>
            <w:vMerge w:val="restart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5</w:t>
            </w:r>
          </w:p>
        </w:tc>
        <w:tc>
          <w:tcPr>
            <w:tcW w:w="1409" w:type="dxa"/>
            <w:vMerge w:val="restart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Глубина интерпретации</w:t>
            </w: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 xml:space="preserve">Содержание вывода учтены все аспекты деятельности, указанные участником (цели/мотивы, способы/средства действий, последствия). Учтены контексты. </w:t>
            </w:r>
            <w:r w:rsidRPr="001B4BFF">
              <w:rPr>
                <w:rFonts w:ascii="Times New Roman" w:hAnsi="Times New Roman"/>
                <w:b/>
              </w:rPr>
              <w:t>Вывод</w:t>
            </w:r>
            <w:r w:rsidR="001B4BFF" w:rsidRPr="001B4BFF">
              <w:rPr>
                <w:rFonts w:ascii="Times New Roman" w:hAnsi="Times New Roman"/>
                <w:b/>
              </w:rPr>
              <w:t>,</w:t>
            </w:r>
            <w:r w:rsidRPr="001B4BFF">
              <w:rPr>
                <w:rFonts w:ascii="Times New Roman" w:hAnsi="Times New Roman"/>
                <w:b/>
              </w:rPr>
              <w:t xml:space="preserve"> по мнению членов жюри</w:t>
            </w:r>
            <w:r w:rsidR="001B4BFF" w:rsidRPr="001B4BFF">
              <w:rPr>
                <w:rFonts w:ascii="Times New Roman" w:hAnsi="Times New Roman"/>
                <w:b/>
              </w:rPr>
              <w:t>,</w:t>
            </w:r>
            <w:r w:rsidRPr="001B4BFF">
              <w:rPr>
                <w:rFonts w:ascii="Times New Roman" w:hAnsi="Times New Roman"/>
                <w:b/>
              </w:rPr>
              <w:t xml:space="preserve"> отличается глубиной и оригинальностью.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10</w:t>
            </w:r>
          </w:p>
        </w:tc>
      </w:tr>
      <w:tr w:rsidR="00C04129" w:rsidRPr="00F63F7E" w:rsidTr="00E74A0D">
        <w:trPr>
          <w:trHeight w:val="617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1B4BFF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Содержание вывода учтены все аспекты деятельности, указанные участником (цели/мотивы, способы/средства действий, последствия). Учтены контексты.</w:t>
            </w:r>
            <w:r w:rsidR="001B4B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C04129" w:rsidRPr="00F63F7E" w:rsidRDefault="001B4BFF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04129" w:rsidRPr="00F63F7E" w:rsidTr="00E74A0D">
        <w:trPr>
          <w:trHeight w:val="561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Содержание вывода частично по отношению суждениям участника о целях, способах и последствиях действий персонажа. Не все контексты учтены.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4</w:t>
            </w:r>
          </w:p>
        </w:tc>
      </w:tr>
      <w:tr w:rsidR="00C04129" w:rsidRPr="00F63F7E" w:rsidTr="00E74A0D">
        <w:trPr>
          <w:trHeight w:val="276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Вывод банален (выражен пословицей, поговоркой, выражен общими словами).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2</w:t>
            </w:r>
          </w:p>
        </w:tc>
      </w:tr>
      <w:tr w:rsidR="00C04129" w:rsidRPr="00F63F7E" w:rsidTr="00E74A0D">
        <w:trPr>
          <w:trHeight w:val="262"/>
        </w:trPr>
        <w:tc>
          <w:tcPr>
            <w:tcW w:w="284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vMerge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C04129" w:rsidRPr="00F63F7E" w:rsidRDefault="00C04129" w:rsidP="00C95244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Вывода нет.</w:t>
            </w:r>
          </w:p>
        </w:tc>
        <w:tc>
          <w:tcPr>
            <w:tcW w:w="1134" w:type="dxa"/>
          </w:tcPr>
          <w:p w:rsidR="00C04129" w:rsidRPr="00F63F7E" w:rsidRDefault="00C04129" w:rsidP="00C95244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F63F7E">
              <w:rPr>
                <w:rFonts w:ascii="Times New Roman" w:hAnsi="Times New Roman"/>
              </w:rPr>
              <w:t>0</w:t>
            </w:r>
          </w:p>
        </w:tc>
      </w:tr>
    </w:tbl>
    <w:p w:rsidR="00D86E3D" w:rsidRDefault="00D86E3D" w:rsidP="00C04129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95244" w:rsidRDefault="00C95244" w:rsidP="00C04129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C95244">
        <w:rPr>
          <w:rFonts w:ascii="Times New Roman" w:hAnsi="Times New Roman" w:cs="Times New Roman"/>
          <w:b/>
          <w:sz w:val="26"/>
          <w:szCs w:val="26"/>
        </w:rPr>
        <w:t xml:space="preserve">Лист оценивания </w:t>
      </w:r>
      <w:r w:rsidR="00181FA5">
        <w:rPr>
          <w:rFonts w:ascii="Times New Roman" w:hAnsi="Times New Roman" w:cs="Times New Roman"/>
          <w:b/>
          <w:sz w:val="26"/>
          <w:szCs w:val="26"/>
        </w:rPr>
        <w:t>Модуль 2 «Интерпретация от «Я»</w:t>
      </w:r>
    </w:p>
    <w:p w:rsidR="00181FA5" w:rsidRPr="00C95244" w:rsidRDefault="00181FA5" w:rsidP="00C04129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4"/>
        <w:gridCol w:w="2604"/>
        <w:gridCol w:w="1570"/>
        <w:gridCol w:w="1570"/>
        <w:gridCol w:w="1570"/>
        <w:gridCol w:w="1570"/>
        <w:gridCol w:w="1570"/>
      </w:tblGrid>
      <w:tr w:rsidR="00181FA5" w:rsidTr="00181FA5">
        <w:tc>
          <w:tcPr>
            <w:tcW w:w="534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604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</w:t>
            </w: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Критерий 1</w:t>
            </w: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Критерий 2</w:t>
            </w: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Критерий 3</w:t>
            </w: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Критерий 1</w:t>
            </w:r>
            <w:bookmarkStart w:id="0" w:name="_GoBack"/>
            <w:bookmarkEnd w:id="0"/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Критерий 1</w:t>
            </w:r>
          </w:p>
        </w:tc>
      </w:tr>
      <w:tr w:rsidR="00181FA5" w:rsidTr="00181FA5">
        <w:tc>
          <w:tcPr>
            <w:tcW w:w="534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FA5" w:rsidTr="00181FA5">
        <w:tc>
          <w:tcPr>
            <w:tcW w:w="534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FA5" w:rsidTr="00181FA5">
        <w:tc>
          <w:tcPr>
            <w:tcW w:w="534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FA5" w:rsidTr="00181FA5">
        <w:tc>
          <w:tcPr>
            <w:tcW w:w="534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4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181FA5" w:rsidRDefault="00181FA5" w:rsidP="00C0412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5244" w:rsidRDefault="00C95244" w:rsidP="00C04129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181FA5" w:rsidRDefault="00181FA5" w:rsidP="00C04129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181FA5" w:rsidRPr="00181FA5" w:rsidRDefault="00181FA5" w:rsidP="00181FA5">
      <w:pPr>
        <w:pStyle w:val="2"/>
        <w:spacing w:before="0" w:line="240" w:lineRule="auto"/>
        <w:ind w:left="284" w:firstLine="567"/>
        <w:jc w:val="center"/>
        <w:rPr>
          <w:b/>
        </w:rPr>
      </w:pPr>
      <w:r w:rsidRPr="00181FA5">
        <w:rPr>
          <w:rFonts w:ascii="Times New Roman" w:hAnsi="Times New Roman" w:cs="Times New Roman"/>
          <w:b/>
        </w:rPr>
        <w:t xml:space="preserve">ПРОТОКОЛ основного испытания </w:t>
      </w:r>
      <w:r w:rsidRPr="00181FA5">
        <w:rPr>
          <w:b/>
        </w:rPr>
        <w:t>«Интерпретация действий персонажа видеотекста»</w:t>
      </w:r>
    </w:p>
    <w:p w:rsidR="00181FA5" w:rsidRDefault="00181FA5" w:rsidP="00181FA5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057" w:type="dxa"/>
        <w:tblInd w:w="-34" w:type="dxa"/>
        <w:tblLayout w:type="fixed"/>
        <w:tblLook w:val="04A0"/>
      </w:tblPr>
      <w:tblGrid>
        <w:gridCol w:w="549"/>
        <w:gridCol w:w="1720"/>
        <w:gridCol w:w="708"/>
        <w:gridCol w:w="673"/>
        <w:gridCol w:w="567"/>
        <w:gridCol w:w="887"/>
        <w:gridCol w:w="850"/>
        <w:gridCol w:w="851"/>
        <w:gridCol w:w="850"/>
        <w:gridCol w:w="851"/>
        <w:gridCol w:w="1275"/>
        <w:gridCol w:w="1276"/>
      </w:tblGrid>
      <w:tr w:rsidR="00181FA5" w:rsidTr="00181FA5">
        <w:tc>
          <w:tcPr>
            <w:tcW w:w="549" w:type="dxa"/>
            <w:vMerge w:val="restart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1720" w:type="dxa"/>
            <w:vMerge w:val="restart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</w:t>
            </w:r>
          </w:p>
        </w:tc>
        <w:tc>
          <w:tcPr>
            <w:tcW w:w="1948" w:type="dxa"/>
            <w:gridSpan w:val="3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Модуль1 </w:t>
            </w:r>
          </w:p>
        </w:tc>
        <w:tc>
          <w:tcPr>
            <w:tcW w:w="4289" w:type="dxa"/>
            <w:gridSpan w:val="5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1275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в рейтинге</w:t>
            </w:r>
          </w:p>
        </w:tc>
      </w:tr>
      <w:tr w:rsidR="00181FA5" w:rsidTr="00181FA5">
        <w:tc>
          <w:tcPr>
            <w:tcW w:w="549" w:type="dxa"/>
            <w:vMerge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группы</w:t>
            </w:r>
          </w:p>
        </w:tc>
        <w:tc>
          <w:tcPr>
            <w:tcW w:w="673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567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</w:t>
            </w:r>
          </w:p>
        </w:tc>
        <w:tc>
          <w:tcPr>
            <w:tcW w:w="887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Критерий 1</w:t>
            </w:r>
          </w:p>
        </w:tc>
        <w:tc>
          <w:tcPr>
            <w:tcW w:w="850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Критерий 2</w:t>
            </w:r>
          </w:p>
        </w:tc>
        <w:tc>
          <w:tcPr>
            <w:tcW w:w="851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Критерий 3</w:t>
            </w:r>
          </w:p>
        </w:tc>
        <w:tc>
          <w:tcPr>
            <w:tcW w:w="850" w:type="dxa"/>
          </w:tcPr>
          <w:p w:rsidR="00181FA5" w:rsidRDefault="00181FA5" w:rsidP="00181FA5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Критерий 4</w:t>
            </w:r>
          </w:p>
        </w:tc>
        <w:tc>
          <w:tcPr>
            <w:tcW w:w="851" w:type="dxa"/>
          </w:tcPr>
          <w:p w:rsidR="00181FA5" w:rsidRDefault="00181FA5" w:rsidP="00181FA5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Критерий 5</w:t>
            </w:r>
          </w:p>
        </w:tc>
        <w:tc>
          <w:tcPr>
            <w:tcW w:w="1275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FA5" w:rsidTr="00181FA5">
        <w:tc>
          <w:tcPr>
            <w:tcW w:w="549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FA5" w:rsidTr="00181FA5">
        <w:tc>
          <w:tcPr>
            <w:tcW w:w="549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FA5" w:rsidTr="00181FA5">
        <w:tc>
          <w:tcPr>
            <w:tcW w:w="549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81FA5" w:rsidRDefault="00181FA5" w:rsidP="00792E5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1FA5" w:rsidRDefault="00181FA5" w:rsidP="00181FA5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81FA5" w:rsidRDefault="00181FA5" w:rsidP="00181FA5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181FA5" w:rsidSect="004D2B3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D9" w:rsidRDefault="00E13CD9" w:rsidP="000C1459">
      <w:pPr>
        <w:spacing w:after="0" w:line="240" w:lineRule="auto"/>
      </w:pPr>
      <w:r>
        <w:separator/>
      </w:r>
    </w:p>
  </w:endnote>
  <w:endnote w:type="continuationSeparator" w:id="0">
    <w:p w:rsidR="00E13CD9" w:rsidRDefault="00E13CD9" w:rsidP="000C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29672"/>
      <w:docPartObj>
        <w:docPartGallery w:val="Page Numbers (Bottom of Page)"/>
        <w:docPartUnique/>
      </w:docPartObj>
    </w:sdtPr>
    <w:sdtContent>
      <w:p w:rsidR="00C95244" w:rsidRDefault="005F1F24">
        <w:pPr>
          <w:pStyle w:val="a9"/>
          <w:jc w:val="right"/>
        </w:pPr>
        <w:r>
          <w:fldChar w:fldCharType="begin"/>
        </w:r>
        <w:r w:rsidR="0083089F">
          <w:instrText xml:space="preserve"> PAGE   \* MERGEFORMAT </w:instrText>
        </w:r>
        <w:r>
          <w:fldChar w:fldCharType="separate"/>
        </w:r>
        <w:r w:rsidR="00B650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5244" w:rsidRDefault="00C952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D9" w:rsidRDefault="00E13CD9" w:rsidP="000C1459">
      <w:pPr>
        <w:spacing w:after="0" w:line="240" w:lineRule="auto"/>
      </w:pPr>
      <w:r>
        <w:separator/>
      </w:r>
    </w:p>
  </w:footnote>
  <w:footnote w:type="continuationSeparator" w:id="0">
    <w:p w:rsidR="00E13CD9" w:rsidRDefault="00E13CD9" w:rsidP="000C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BD31E9"/>
    <w:multiLevelType w:val="hybridMultilevel"/>
    <w:tmpl w:val="748A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E2226"/>
    <w:multiLevelType w:val="hybridMultilevel"/>
    <w:tmpl w:val="F6780704"/>
    <w:lvl w:ilvl="0" w:tplc="D5FCCDE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E8B6A43"/>
    <w:multiLevelType w:val="hybridMultilevel"/>
    <w:tmpl w:val="554E2B4C"/>
    <w:lvl w:ilvl="0" w:tplc="215E84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BD12644"/>
    <w:multiLevelType w:val="hybridMultilevel"/>
    <w:tmpl w:val="7850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A62F7"/>
    <w:multiLevelType w:val="hybridMultilevel"/>
    <w:tmpl w:val="7402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D13F3"/>
    <w:multiLevelType w:val="hybridMultilevel"/>
    <w:tmpl w:val="0B1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20CDD"/>
    <w:multiLevelType w:val="hybridMultilevel"/>
    <w:tmpl w:val="E7EA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A71DB"/>
    <w:multiLevelType w:val="hybridMultilevel"/>
    <w:tmpl w:val="5732A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7A08B7"/>
    <w:multiLevelType w:val="hybridMultilevel"/>
    <w:tmpl w:val="7BC00D8E"/>
    <w:lvl w:ilvl="0" w:tplc="4190C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D02DFB"/>
    <w:multiLevelType w:val="hybridMultilevel"/>
    <w:tmpl w:val="76BC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F2FFF"/>
    <w:multiLevelType w:val="hybridMultilevel"/>
    <w:tmpl w:val="F9B6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97CB4"/>
    <w:multiLevelType w:val="hybridMultilevel"/>
    <w:tmpl w:val="2A66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07CC7"/>
    <w:multiLevelType w:val="hybridMultilevel"/>
    <w:tmpl w:val="455E9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521BAD"/>
    <w:multiLevelType w:val="hybridMultilevel"/>
    <w:tmpl w:val="C8CA9DA4"/>
    <w:lvl w:ilvl="0" w:tplc="59C66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851D16"/>
    <w:multiLevelType w:val="hybridMultilevel"/>
    <w:tmpl w:val="426E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515FE"/>
    <w:multiLevelType w:val="hybridMultilevel"/>
    <w:tmpl w:val="DCCABE88"/>
    <w:lvl w:ilvl="0" w:tplc="E242AA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7FD312ED"/>
    <w:multiLevelType w:val="hybridMultilevel"/>
    <w:tmpl w:val="FAA42D8A"/>
    <w:lvl w:ilvl="0" w:tplc="B5FADF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17"/>
  </w:num>
  <w:num w:numId="11">
    <w:abstractNumId w:val="13"/>
  </w:num>
  <w:num w:numId="12">
    <w:abstractNumId w:val="16"/>
  </w:num>
  <w:num w:numId="13">
    <w:abstractNumId w:val="3"/>
  </w:num>
  <w:num w:numId="14">
    <w:abstractNumId w:val="12"/>
  </w:num>
  <w:num w:numId="15">
    <w:abstractNumId w:val="6"/>
  </w:num>
  <w:num w:numId="16">
    <w:abstractNumId w:val="9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B3E"/>
    <w:rsid w:val="00001582"/>
    <w:rsid w:val="00001D70"/>
    <w:rsid w:val="00002A9C"/>
    <w:rsid w:val="000037C0"/>
    <w:rsid w:val="00003F9D"/>
    <w:rsid w:val="000043C8"/>
    <w:rsid w:val="00011CDB"/>
    <w:rsid w:val="000127CD"/>
    <w:rsid w:val="0001532D"/>
    <w:rsid w:val="00015AA5"/>
    <w:rsid w:val="000164A2"/>
    <w:rsid w:val="000166BB"/>
    <w:rsid w:val="00016EED"/>
    <w:rsid w:val="00017660"/>
    <w:rsid w:val="000210A0"/>
    <w:rsid w:val="00021281"/>
    <w:rsid w:val="000239B0"/>
    <w:rsid w:val="00023CE2"/>
    <w:rsid w:val="000263D2"/>
    <w:rsid w:val="0003102C"/>
    <w:rsid w:val="000328BC"/>
    <w:rsid w:val="00034BC9"/>
    <w:rsid w:val="00037014"/>
    <w:rsid w:val="00043094"/>
    <w:rsid w:val="000436E0"/>
    <w:rsid w:val="000441CA"/>
    <w:rsid w:val="000447D2"/>
    <w:rsid w:val="00044BC6"/>
    <w:rsid w:val="00044F30"/>
    <w:rsid w:val="0004566E"/>
    <w:rsid w:val="000535A7"/>
    <w:rsid w:val="000556D7"/>
    <w:rsid w:val="00060F6F"/>
    <w:rsid w:val="0006161C"/>
    <w:rsid w:val="000643D4"/>
    <w:rsid w:val="0007023D"/>
    <w:rsid w:val="0007299D"/>
    <w:rsid w:val="00073961"/>
    <w:rsid w:val="000769F0"/>
    <w:rsid w:val="000776B0"/>
    <w:rsid w:val="0008296A"/>
    <w:rsid w:val="00082E69"/>
    <w:rsid w:val="0008504A"/>
    <w:rsid w:val="000862E1"/>
    <w:rsid w:val="00087B8A"/>
    <w:rsid w:val="00087CE9"/>
    <w:rsid w:val="00095092"/>
    <w:rsid w:val="000A063A"/>
    <w:rsid w:val="000A0E28"/>
    <w:rsid w:val="000A4706"/>
    <w:rsid w:val="000A47C6"/>
    <w:rsid w:val="000A65CE"/>
    <w:rsid w:val="000A6859"/>
    <w:rsid w:val="000B3052"/>
    <w:rsid w:val="000B385A"/>
    <w:rsid w:val="000B4194"/>
    <w:rsid w:val="000B64A8"/>
    <w:rsid w:val="000C0185"/>
    <w:rsid w:val="000C117F"/>
    <w:rsid w:val="000C1459"/>
    <w:rsid w:val="000C4286"/>
    <w:rsid w:val="000C7C64"/>
    <w:rsid w:val="000D1086"/>
    <w:rsid w:val="000D6034"/>
    <w:rsid w:val="000D6FFF"/>
    <w:rsid w:val="000D7243"/>
    <w:rsid w:val="000E302B"/>
    <w:rsid w:val="000E4091"/>
    <w:rsid w:val="000E443C"/>
    <w:rsid w:val="000E520B"/>
    <w:rsid w:val="000E7428"/>
    <w:rsid w:val="000E7CAA"/>
    <w:rsid w:val="000F06A3"/>
    <w:rsid w:val="000F316E"/>
    <w:rsid w:val="000F47CD"/>
    <w:rsid w:val="00100682"/>
    <w:rsid w:val="00110142"/>
    <w:rsid w:val="00111A16"/>
    <w:rsid w:val="00111F13"/>
    <w:rsid w:val="001124F9"/>
    <w:rsid w:val="001142C8"/>
    <w:rsid w:val="00124459"/>
    <w:rsid w:val="001246A8"/>
    <w:rsid w:val="00130A0B"/>
    <w:rsid w:val="00131719"/>
    <w:rsid w:val="00132337"/>
    <w:rsid w:val="001330F6"/>
    <w:rsid w:val="00134AE2"/>
    <w:rsid w:val="00135F66"/>
    <w:rsid w:val="00136279"/>
    <w:rsid w:val="00136476"/>
    <w:rsid w:val="00136E14"/>
    <w:rsid w:val="00137EFF"/>
    <w:rsid w:val="00140D89"/>
    <w:rsid w:val="00144156"/>
    <w:rsid w:val="00144BFB"/>
    <w:rsid w:val="00151F02"/>
    <w:rsid w:val="001525C7"/>
    <w:rsid w:val="00152711"/>
    <w:rsid w:val="00157DFA"/>
    <w:rsid w:val="001619A3"/>
    <w:rsid w:val="00161C6B"/>
    <w:rsid w:val="00161D33"/>
    <w:rsid w:val="00162A00"/>
    <w:rsid w:val="00162F69"/>
    <w:rsid w:val="0016441A"/>
    <w:rsid w:val="001650BB"/>
    <w:rsid w:val="00167D57"/>
    <w:rsid w:val="00170ADD"/>
    <w:rsid w:val="001716B9"/>
    <w:rsid w:val="0017482F"/>
    <w:rsid w:val="00174D73"/>
    <w:rsid w:val="00176524"/>
    <w:rsid w:val="001766DF"/>
    <w:rsid w:val="00180A0D"/>
    <w:rsid w:val="00181475"/>
    <w:rsid w:val="001815A5"/>
    <w:rsid w:val="00181FA5"/>
    <w:rsid w:val="00182AC5"/>
    <w:rsid w:val="00183719"/>
    <w:rsid w:val="00185BD3"/>
    <w:rsid w:val="0018609F"/>
    <w:rsid w:val="00186FD1"/>
    <w:rsid w:val="00187116"/>
    <w:rsid w:val="00191D69"/>
    <w:rsid w:val="00192740"/>
    <w:rsid w:val="001930C9"/>
    <w:rsid w:val="001937B0"/>
    <w:rsid w:val="00194D3A"/>
    <w:rsid w:val="00197AF5"/>
    <w:rsid w:val="001A09AD"/>
    <w:rsid w:val="001A3513"/>
    <w:rsid w:val="001A6B4F"/>
    <w:rsid w:val="001B30EC"/>
    <w:rsid w:val="001B401A"/>
    <w:rsid w:val="001B4BFF"/>
    <w:rsid w:val="001B7B61"/>
    <w:rsid w:val="001C2882"/>
    <w:rsid w:val="001C3BB4"/>
    <w:rsid w:val="001C4459"/>
    <w:rsid w:val="001C6088"/>
    <w:rsid w:val="001C7CB0"/>
    <w:rsid w:val="001C7CEB"/>
    <w:rsid w:val="001D04C1"/>
    <w:rsid w:val="001D36A8"/>
    <w:rsid w:val="001D426C"/>
    <w:rsid w:val="001D53A0"/>
    <w:rsid w:val="001D56AE"/>
    <w:rsid w:val="001D5FF4"/>
    <w:rsid w:val="001E166D"/>
    <w:rsid w:val="001E1C24"/>
    <w:rsid w:val="001E33A3"/>
    <w:rsid w:val="001E3511"/>
    <w:rsid w:val="001E7A64"/>
    <w:rsid w:val="001F0040"/>
    <w:rsid w:val="001F0579"/>
    <w:rsid w:val="0020064E"/>
    <w:rsid w:val="00201312"/>
    <w:rsid w:val="002034DB"/>
    <w:rsid w:val="00207262"/>
    <w:rsid w:val="00210409"/>
    <w:rsid w:val="00212774"/>
    <w:rsid w:val="00212AB6"/>
    <w:rsid w:val="00212B01"/>
    <w:rsid w:val="002159A1"/>
    <w:rsid w:val="00216B12"/>
    <w:rsid w:val="002218A6"/>
    <w:rsid w:val="00221D68"/>
    <w:rsid w:val="00224D90"/>
    <w:rsid w:val="00225D98"/>
    <w:rsid w:val="0022648B"/>
    <w:rsid w:val="00231096"/>
    <w:rsid w:val="00232AD6"/>
    <w:rsid w:val="00233544"/>
    <w:rsid w:val="0024390A"/>
    <w:rsid w:val="002470DF"/>
    <w:rsid w:val="0024763D"/>
    <w:rsid w:val="00250406"/>
    <w:rsid w:val="00250A7F"/>
    <w:rsid w:val="0025184C"/>
    <w:rsid w:val="002527F1"/>
    <w:rsid w:val="002537EE"/>
    <w:rsid w:val="00253B1D"/>
    <w:rsid w:val="0025649A"/>
    <w:rsid w:val="00256D8E"/>
    <w:rsid w:val="00261590"/>
    <w:rsid w:val="00262EBE"/>
    <w:rsid w:val="00263BD8"/>
    <w:rsid w:val="0026435B"/>
    <w:rsid w:val="00270F99"/>
    <w:rsid w:val="00271BF2"/>
    <w:rsid w:val="00273CF5"/>
    <w:rsid w:val="00276A4A"/>
    <w:rsid w:val="00277191"/>
    <w:rsid w:val="00277212"/>
    <w:rsid w:val="002829A3"/>
    <w:rsid w:val="00282D65"/>
    <w:rsid w:val="002868CF"/>
    <w:rsid w:val="002873C1"/>
    <w:rsid w:val="00290AE4"/>
    <w:rsid w:val="00292C58"/>
    <w:rsid w:val="002956C4"/>
    <w:rsid w:val="002A162E"/>
    <w:rsid w:val="002A19A2"/>
    <w:rsid w:val="002A1DD4"/>
    <w:rsid w:val="002A2893"/>
    <w:rsid w:val="002A2D06"/>
    <w:rsid w:val="002A3642"/>
    <w:rsid w:val="002A3EA5"/>
    <w:rsid w:val="002A64BC"/>
    <w:rsid w:val="002B04CE"/>
    <w:rsid w:val="002B1E6F"/>
    <w:rsid w:val="002B3AEF"/>
    <w:rsid w:val="002C17A3"/>
    <w:rsid w:val="002C2633"/>
    <w:rsid w:val="002C69F8"/>
    <w:rsid w:val="002C6D56"/>
    <w:rsid w:val="002C70E1"/>
    <w:rsid w:val="002D2192"/>
    <w:rsid w:val="002D29AF"/>
    <w:rsid w:val="002D2E8C"/>
    <w:rsid w:val="002E1653"/>
    <w:rsid w:val="002E272D"/>
    <w:rsid w:val="002E3B97"/>
    <w:rsid w:val="002E427A"/>
    <w:rsid w:val="002E4948"/>
    <w:rsid w:val="002F027D"/>
    <w:rsid w:val="002F486D"/>
    <w:rsid w:val="002F5FE2"/>
    <w:rsid w:val="00300B5A"/>
    <w:rsid w:val="00303B41"/>
    <w:rsid w:val="0031048F"/>
    <w:rsid w:val="00310B12"/>
    <w:rsid w:val="003113B6"/>
    <w:rsid w:val="0031150E"/>
    <w:rsid w:val="003125D4"/>
    <w:rsid w:val="0031267D"/>
    <w:rsid w:val="00312D57"/>
    <w:rsid w:val="00320CB5"/>
    <w:rsid w:val="003229FB"/>
    <w:rsid w:val="00324B4C"/>
    <w:rsid w:val="0032539A"/>
    <w:rsid w:val="003268B2"/>
    <w:rsid w:val="0033131E"/>
    <w:rsid w:val="00332677"/>
    <w:rsid w:val="00342A9A"/>
    <w:rsid w:val="00342E27"/>
    <w:rsid w:val="00343EF4"/>
    <w:rsid w:val="00344366"/>
    <w:rsid w:val="00350292"/>
    <w:rsid w:val="003517C6"/>
    <w:rsid w:val="003529FC"/>
    <w:rsid w:val="00352E71"/>
    <w:rsid w:val="00353A7B"/>
    <w:rsid w:val="00354DA7"/>
    <w:rsid w:val="003566A1"/>
    <w:rsid w:val="00356ED1"/>
    <w:rsid w:val="00360178"/>
    <w:rsid w:val="00364F45"/>
    <w:rsid w:val="00365A84"/>
    <w:rsid w:val="00366B04"/>
    <w:rsid w:val="00370221"/>
    <w:rsid w:val="00373687"/>
    <w:rsid w:val="00373BE1"/>
    <w:rsid w:val="00374D8C"/>
    <w:rsid w:val="00374E28"/>
    <w:rsid w:val="00375A1C"/>
    <w:rsid w:val="00387C6B"/>
    <w:rsid w:val="003930E5"/>
    <w:rsid w:val="00394C19"/>
    <w:rsid w:val="003A006A"/>
    <w:rsid w:val="003A0E07"/>
    <w:rsid w:val="003A21A0"/>
    <w:rsid w:val="003A4758"/>
    <w:rsid w:val="003A4968"/>
    <w:rsid w:val="003A4DA7"/>
    <w:rsid w:val="003B03DD"/>
    <w:rsid w:val="003B0CF5"/>
    <w:rsid w:val="003B48E5"/>
    <w:rsid w:val="003B6D98"/>
    <w:rsid w:val="003B7EBF"/>
    <w:rsid w:val="003C1845"/>
    <w:rsid w:val="003C33FA"/>
    <w:rsid w:val="003C59B8"/>
    <w:rsid w:val="003D0119"/>
    <w:rsid w:val="003D040A"/>
    <w:rsid w:val="003D14A4"/>
    <w:rsid w:val="003D23E6"/>
    <w:rsid w:val="003E2107"/>
    <w:rsid w:val="003E42A0"/>
    <w:rsid w:val="003E591D"/>
    <w:rsid w:val="003E7C61"/>
    <w:rsid w:val="003F1775"/>
    <w:rsid w:val="003F3B43"/>
    <w:rsid w:val="003F5529"/>
    <w:rsid w:val="003F5765"/>
    <w:rsid w:val="003F66D5"/>
    <w:rsid w:val="00400B02"/>
    <w:rsid w:val="00400C54"/>
    <w:rsid w:val="00401BC0"/>
    <w:rsid w:val="00401FE9"/>
    <w:rsid w:val="00402B10"/>
    <w:rsid w:val="00402B91"/>
    <w:rsid w:val="004032A6"/>
    <w:rsid w:val="00403766"/>
    <w:rsid w:val="00405390"/>
    <w:rsid w:val="00406204"/>
    <w:rsid w:val="00417549"/>
    <w:rsid w:val="00420B7F"/>
    <w:rsid w:val="00421796"/>
    <w:rsid w:val="0042338E"/>
    <w:rsid w:val="004233CA"/>
    <w:rsid w:val="004240ED"/>
    <w:rsid w:val="00424D32"/>
    <w:rsid w:val="00424DA1"/>
    <w:rsid w:val="00426BB9"/>
    <w:rsid w:val="00430FBE"/>
    <w:rsid w:val="00431F0A"/>
    <w:rsid w:val="00431FAD"/>
    <w:rsid w:val="00432416"/>
    <w:rsid w:val="00435438"/>
    <w:rsid w:val="0044061E"/>
    <w:rsid w:val="00441361"/>
    <w:rsid w:val="004446F8"/>
    <w:rsid w:val="00445E38"/>
    <w:rsid w:val="00446140"/>
    <w:rsid w:val="004470F6"/>
    <w:rsid w:val="00447974"/>
    <w:rsid w:val="004505EB"/>
    <w:rsid w:val="00450C23"/>
    <w:rsid w:val="0045196E"/>
    <w:rsid w:val="00451B0D"/>
    <w:rsid w:val="004523A3"/>
    <w:rsid w:val="00454A48"/>
    <w:rsid w:val="00454F25"/>
    <w:rsid w:val="00456704"/>
    <w:rsid w:val="00457084"/>
    <w:rsid w:val="00462360"/>
    <w:rsid w:val="00467052"/>
    <w:rsid w:val="00467656"/>
    <w:rsid w:val="00475E1F"/>
    <w:rsid w:val="004801F9"/>
    <w:rsid w:val="00485840"/>
    <w:rsid w:val="00487669"/>
    <w:rsid w:val="00491445"/>
    <w:rsid w:val="0049342D"/>
    <w:rsid w:val="00493CCB"/>
    <w:rsid w:val="00494A3F"/>
    <w:rsid w:val="00494ED7"/>
    <w:rsid w:val="004A1AA7"/>
    <w:rsid w:val="004A53A7"/>
    <w:rsid w:val="004A66B0"/>
    <w:rsid w:val="004B1D49"/>
    <w:rsid w:val="004B2CFC"/>
    <w:rsid w:val="004B4287"/>
    <w:rsid w:val="004B43B9"/>
    <w:rsid w:val="004B5073"/>
    <w:rsid w:val="004C4D0C"/>
    <w:rsid w:val="004C4EE1"/>
    <w:rsid w:val="004C6A59"/>
    <w:rsid w:val="004C6A8F"/>
    <w:rsid w:val="004C7413"/>
    <w:rsid w:val="004C7991"/>
    <w:rsid w:val="004D0814"/>
    <w:rsid w:val="004D1611"/>
    <w:rsid w:val="004D1B4D"/>
    <w:rsid w:val="004D2B3E"/>
    <w:rsid w:val="004D30A4"/>
    <w:rsid w:val="004D75BE"/>
    <w:rsid w:val="004E0099"/>
    <w:rsid w:val="004E0C53"/>
    <w:rsid w:val="004E0DD6"/>
    <w:rsid w:val="004E1E00"/>
    <w:rsid w:val="004E2A40"/>
    <w:rsid w:val="004E6683"/>
    <w:rsid w:val="004E66DD"/>
    <w:rsid w:val="004F03E3"/>
    <w:rsid w:val="004F2D63"/>
    <w:rsid w:val="004F3283"/>
    <w:rsid w:val="004F3B11"/>
    <w:rsid w:val="004F703B"/>
    <w:rsid w:val="0050000E"/>
    <w:rsid w:val="005041A2"/>
    <w:rsid w:val="0050462C"/>
    <w:rsid w:val="005046F0"/>
    <w:rsid w:val="005062DC"/>
    <w:rsid w:val="00507E8B"/>
    <w:rsid w:val="005104AE"/>
    <w:rsid w:val="00511EEA"/>
    <w:rsid w:val="0051631A"/>
    <w:rsid w:val="00520A8D"/>
    <w:rsid w:val="0052504B"/>
    <w:rsid w:val="00527799"/>
    <w:rsid w:val="0053185D"/>
    <w:rsid w:val="00532C08"/>
    <w:rsid w:val="00532C4A"/>
    <w:rsid w:val="00533357"/>
    <w:rsid w:val="005358EF"/>
    <w:rsid w:val="00535EDA"/>
    <w:rsid w:val="00536C23"/>
    <w:rsid w:val="00537DA1"/>
    <w:rsid w:val="00537E38"/>
    <w:rsid w:val="00543004"/>
    <w:rsid w:val="00543615"/>
    <w:rsid w:val="005449FE"/>
    <w:rsid w:val="005469FF"/>
    <w:rsid w:val="005502B8"/>
    <w:rsid w:val="00550416"/>
    <w:rsid w:val="0055041F"/>
    <w:rsid w:val="0055246A"/>
    <w:rsid w:val="00553B78"/>
    <w:rsid w:val="005550A2"/>
    <w:rsid w:val="005554CA"/>
    <w:rsid w:val="00556E0C"/>
    <w:rsid w:val="005577C5"/>
    <w:rsid w:val="00557DB1"/>
    <w:rsid w:val="00560D0C"/>
    <w:rsid w:val="005663AA"/>
    <w:rsid w:val="005669A9"/>
    <w:rsid w:val="005677AC"/>
    <w:rsid w:val="00570523"/>
    <w:rsid w:val="00570735"/>
    <w:rsid w:val="00570919"/>
    <w:rsid w:val="00575D1F"/>
    <w:rsid w:val="00577D61"/>
    <w:rsid w:val="00583031"/>
    <w:rsid w:val="005834B7"/>
    <w:rsid w:val="005846DD"/>
    <w:rsid w:val="005866DA"/>
    <w:rsid w:val="00586C00"/>
    <w:rsid w:val="00586FD9"/>
    <w:rsid w:val="00587A66"/>
    <w:rsid w:val="00591194"/>
    <w:rsid w:val="005A43D5"/>
    <w:rsid w:val="005A517E"/>
    <w:rsid w:val="005A5917"/>
    <w:rsid w:val="005A5A03"/>
    <w:rsid w:val="005A5D53"/>
    <w:rsid w:val="005B024A"/>
    <w:rsid w:val="005B1160"/>
    <w:rsid w:val="005B2189"/>
    <w:rsid w:val="005B21EC"/>
    <w:rsid w:val="005B3D08"/>
    <w:rsid w:val="005B5523"/>
    <w:rsid w:val="005C0425"/>
    <w:rsid w:val="005C4E5E"/>
    <w:rsid w:val="005C654A"/>
    <w:rsid w:val="005D164F"/>
    <w:rsid w:val="005D1B27"/>
    <w:rsid w:val="005D29A4"/>
    <w:rsid w:val="005D2C7D"/>
    <w:rsid w:val="005D55C2"/>
    <w:rsid w:val="005D61DF"/>
    <w:rsid w:val="005E03E5"/>
    <w:rsid w:val="005E2358"/>
    <w:rsid w:val="005E5B1E"/>
    <w:rsid w:val="005F0767"/>
    <w:rsid w:val="005F13E9"/>
    <w:rsid w:val="005F1F24"/>
    <w:rsid w:val="005F584E"/>
    <w:rsid w:val="005F7221"/>
    <w:rsid w:val="005F7A5C"/>
    <w:rsid w:val="006012EF"/>
    <w:rsid w:val="006013B6"/>
    <w:rsid w:val="00602292"/>
    <w:rsid w:val="0060281D"/>
    <w:rsid w:val="00602AB1"/>
    <w:rsid w:val="00602E28"/>
    <w:rsid w:val="00612423"/>
    <w:rsid w:val="00612959"/>
    <w:rsid w:val="006141CD"/>
    <w:rsid w:val="00620DF0"/>
    <w:rsid w:val="006217D2"/>
    <w:rsid w:val="00622178"/>
    <w:rsid w:val="00623C6D"/>
    <w:rsid w:val="0062402A"/>
    <w:rsid w:val="00624841"/>
    <w:rsid w:val="00630887"/>
    <w:rsid w:val="0063166A"/>
    <w:rsid w:val="0063279A"/>
    <w:rsid w:val="00632BFB"/>
    <w:rsid w:val="006337FB"/>
    <w:rsid w:val="00633880"/>
    <w:rsid w:val="006362C1"/>
    <w:rsid w:val="0064047C"/>
    <w:rsid w:val="006413F6"/>
    <w:rsid w:val="006421EE"/>
    <w:rsid w:val="006445F7"/>
    <w:rsid w:val="00646DE7"/>
    <w:rsid w:val="0065532B"/>
    <w:rsid w:val="006563CF"/>
    <w:rsid w:val="00656712"/>
    <w:rsid w:val="006614E1"/>
    <w:rsid w:val="00667464"/>
    <w:rsid w:val="006708D0"/>
    <w:rsid w:val="00671891"/>
    <w:rsid w:val="00672C8D"/>
    <w:rsid w:val="006740F7"/>
    <w:rsid w:val="00677A18"/>
    <w:rsid w:val="006807B6"/>
    <w:rsid w:val="00681DDE"/>
    <w:rsid w:val="00682949"/>
    <w:rsid w:val="00683055"/>
    <w:rsid w:val="006839AC"/>
    <w:rsid w:val="00684B15"/>
    <w:rsid w:val="00684E8A"/>
    <w:rsid w:val="0068642C"/>
    <w:rsid w:val="006876E3"/>
    <w:rsid w:val="00693C02"/>
    <w:rsid w:val="006A0349"/>
    <w:rsid w:val="006A034F"/>
    <w:rsid w:val="006A11D3"/>
    <w:rsid w:val="006A5015"/>
    <w:rsid w:val="006A5A5C"/>
    <w:rsid w:val="006A6541"/>
    <w:rsid w:val="006B0132"/>
    <w:rsid w:val="006B1FF3"/>
    <w:rsid w:val="006B28CB"/>
    <w:rsid w:val="006B514A"/>
    <w:rsid w:val="006B7120"/>
    <w:rsid w:val="006B7B57"/>
    <w:rsid w:val="006C0703"/>
    <w:rsid w:val="006C2FED"/>
    <w:rsid w:val="006C519D"/>
    <w:rsid w:val="006C77A8"/>
    <w:rsid w:val="006C7E93"/>
    <w:rsid w:val="006D2EB3"/>
    <w:rsid w:val="006D4DD6"/>
    <w:rsid w:val="006D52E7"/>
    <w:rsid w:val="006D6733"/>
    <w:rsid w:val="006E4B06"/>
    <w:rsid w:val="006E4D64"/>
    <w:rsid w:val="006E4EF9"/>
    <w:rsid w:val="006E63FF"/>
    <w:rsid w:val="006F2BC4"/>
    <w:rsid w:val="006F3DCF"/>
    <w:rsid w:val="006F57C0"/>
    <w:rsid w:val="006F596E"/>
    <w:rsid w:val="006F6808"/>
    <w:rsid w:val="006F7E5A"/>
    <w:rsid w:val="0070053A"/>
    <w:rsid w:val="00703481"/>
    <w:rsid w:val="00703AC3"/>
    <w:rsid w:val="00707FC6"/>
    <w:rsid w:val="0071374F"/>
    <w:rsid w:val="00714E1D"/>
    <w:rsid w:val="0071717F"/>
    <w:rsid w:val="00720076"/>
    <w:rsid w:val="00722F31"/>
    <w:rsid w:val="00724DF9"/>
    <w:rsid w:val="00726C0C"/>
    <w:rsid w:val="00733467"/>
    <w:rsid w:val="00736DBB"/>
    <w:rsid w:val="00743247"/>
    <w:rsid w:val="00744960"/>
    <w:rsid w:val="00745984"/>
    <w:rsid w:val="00746880"/>
    <w:rsid w:val="00747AD5"/>
    <w:rsid w:val="00752212"/>
    <w:rsid w:val="00753BA5"/>
    <w:rsid w:val="007557DA"/>
    <w:rsid w:val="007617BD"/>
    <w:rsid w:val="00762473"/>
    <w:rsid w:val="007626E7"/>
    <w:rsid w:val="00763473"/>
    <w:rsid w:val="007634F8"/>
    <w:rsid w:val="007651D1"/>
    <w:rsid w:val="00765348"/>
    <w:rsid w:val="00767965"/>
    <w:rsid w:val="00771F97"/>
    <w:rsid w:val="00773EFE"/>
    <w:rsid w:val="0077658C"/>
    <w:rsid w:val="00780682"/>
    <w:rsid w:val="0078423D"/>
    <w:rsid w:val="00784EBF"/>
    <w:rsid w:val="00784FAD"/>
    <w:rsid w:val="00787E98"/>
    <w:rsid w:val="0079174F"/>
    <w:rsid w:val="007920B5"/>
    <w:rsid w:val="007930AB"/>
    <w:rsid w:val="00797B7B"/>
    <w:rsid w:val="007A6255"/>
    <w:rsid w:val="007A64A8"/>
    <w:rsid w:val="007B1A20"/>
    <w:rsid w:val="007B450A"/>
    <w:rsid w:val="007B57E6"/>
    <w:rsid w:val="007B6131"/>
    <w:rsid w:val="007B6B04"/>
    <w:rsid w:val="007C5379"/>
    <w:rsid w:val="007C6650"/>
    <w:rsid w:val="007C6CAC"/>
    <w:rsid w:val="007C6E2A"/>
    <w:rsid w:val="007D0919"/>
    <w:rsid w:val="007D0E2C"/>
    <w:rsid w:val="007D174A"/>
    <w:rsid w:val="007D1EFA"/>
    <w:rsid w:val="007D2F02"/>
    <w:rsid w:val="007D3B66"/>
    <w:rsid w:val="007D784C"/>
    <w:rsid w:val="007D7D1F"/>
    <w:rsid w:val="007D7E66"/>
    <w:rsid w:val="007E01CD"/>
    <w:rsid w:val="007E048D"/>
    <w:rsid w:val="007E090E"/>
    <w:rsid w:val="007E43FC"/>
    <w:rsid w:val="007E5156"/>
    <w:rsid w:val="007F1CDB"/>
    <w:rsid w:val="007F459B"/>
    <w:rsid w:val="007F5EA7"/>
    <w:rsid w:val="007F6D0B"/>
    <w:rsid w:val="007F6D74"/>
    <w:rsid w:val="00803EEA"/>
    <w:rsid w:val="008048C7"/>
    <w:rsid w:val="008107A9"/>
    <w:rsid w:val="00812BFD"/>
    <w:rsid w:val="00814A8F"/>
    <w:rsid w:val="00814F2A"/>
    <w:rsid w:val="00815632"/>
    <w:rsid w:val="00815F8E"/>
    <w:rsid w:val="00816098"/>
    <w:rsid w:val="008209F4"/>
    <w:rsid w:val="00821978"/>
    <w:rsid w:val="008219F1"/>
    <w:rsid w:val="00821C09"/>
    <w:rsid w:val="00822CBE"/>
    <w:rsid w:val="008271F4"/>
    <w:rsid w:val="0083089F"/>
    <w:rsid w:val="00830EEE"/>
    <w:rsid w:val="008312A2"/>
    <w:rsid w:val="00831E49"/>
    <w:rsid w:val="00832E07"/>
    <w:rsid w:val="00833230"/>
    <w:rsid w:val="0083534A"/>
    <w:rsid w:val="00836808"/>
    <w:rsid w:val="00836F08"/>
    <w:rsid w:val="00837A36"/>
    <w:rsid w:val="00840648"/>
    <w:rsid w:val="00843CCC"/>
    <w:rsid w:val="00844024"/>
    <w:rsid w:val="00844BC2"/>
    <w:rsid w:val="008450FD"/>
    <w:rsid w:val="008452D0"/>
    <w:rsid w:val="008459E5"/>
    <w:rsid w:val="00851DE3"/>
    <w:rsid w:val="008537D7"/>
    <w:rsid w:val="00853BA8"/>
    <w:rsid w:val="00854579"/>
    <w:rsid w:val="00854C3C"/>
    <w:rsid w:val="008554D9"/>
    <w:rsid w:val="00855E61"/>
    <w:rsid w:val="00856AE2"/>
    <w:rsid w:val="00857C21"/>
    <w:rsid w:val="00862C96"/>
    <w:rsid w:val="00863381"/>
    <w:rsid w:val="008673A1"/>
    <w:rsid w:val="00870172"/>
    <w:rsid w:val="00870318"/>
    <w:rsid w:val="00871F60"/>
    <w:rsid w:val="00872A2D"/>
    <w:rsid w:val="00873DF5"/>
    <w:rsid w:val="00874BE9"/>
    <w:rsid w:val="00876696"/>
    <w:rsid w:val="0088024C"/>
    <w:rsid w:val="008805C2"/>
    <w:rsid w:val="0088718E"/>
    <w:rsid w:val="0089220D"/>
    <w:rsid w:val="00895443"/>
    <w:rsid w:val="008A1BFB"/>
    <w:rsid w:val="008A23E0"/>
    <w:rsid w:val="008A3922"/>
    <w:rsid w:val="008A3D28"/>
    <w:rsid w:val="008A4E27"/>
    <w:rsid w:val="008A543B"/>
    <w:rsid w:val="008A62A7"/>
    <w:rsid w:val="008A7B21"/>
    <w:rsid w:val="008B37B6"/>
    <w:rsid w:val="008B39E4"/>
    <w:rsid w:val="008B46EC"/>
    <w:rsid w:val="008B6665"/>
    <w:rsid w:val="008B73CD"/>
    <w:rsid w:val="008C13CD"/>
    <w:rsid w:val="008C1F65"/>
    <w:rsid w:val="008C62F0"/>
    <w:rsid w:val="008C695E"/>
    <w:rsid w:val="008D0FFE"/>
    <w:rsid w:val="008D154F"/>
    <w:rsid w:val="008D273F"/>
    <w:rsid w:val="008D465F"/>
    <w:rsid w:val="008D5D21"/>
    <w:rsid w:val="008D5E05"/>
    <w:rsid w:val="008D6D8B"/>
    <w:rsid w:val="008E0145"/>
    <w:rsid w:val="008E0924"/>
    <w:rsid w:val="008E18B6"/>
    <w:rsid w:val="008E1BA4"/>
    <w:rsid w:val="008E2438"/>
    <w:rsid w:val="008E2C5D"/>
    <w:rsid w:val="008E39A5"/>
    <w:rsid w:val="008E4B48"/>
    <w:rsid w:val="008E4C9C"/>
    <w:rsid w:val="008E7724"/>
    <w:rsid w:val="008F0048"/>
    <w:rsid w:val="008F243F"/>
    <w:rsid w:val="008F3393"/>
    <w:rsid w:val="008F55D4"/>
    <w:rsid w:val="008F57A8"/>
    <w:rsid w:val="008F6C38"/>
    <w:rsid w:val="008F76C1"/>
    <w:rsid w:val="00900586"/>
    <w:rsid w:val="0090088E"/>
    <w:rsid w:val="0090386E"/>
    <w:rsid w:val="00904B6A"/>
    <w:rsid w:val="0090569A"/>
    <w:rsid w:val="00905783"/>
    <w:rsid w:val="009059AD"/>
    <w:rsid w:val="0090792B"/>
    <w:rsid w:val="00911CDE"/>
    <w:rsid w:val="00912196"/>
    <w:rsid w:val="00914BA6"/>
    <w:rsid w:val="00915BF1"/>
    <w:rsid w:val="00917EB7"/>
    <w:rsid w:val="00921457"/>
    <w:rsid w:val="009252A7"/>
    <w:rsid w:val="00926397"/>
    <w:rsid w:val="009278AC"/>
    <w:rsid w:val="00930FB4"/>
    <w:rsid w:val="009328A3"/>
    <w:rsid w:val="009349E7"/>
    <w:rsid w:val="009369F3"/>
    <w:rsid w:val="0094159E"/>
    <w:rsid w:val="0094165A"/>
    <w:rsid w:val="00942BB3"/>
    <w:rsid w:val="00945ED3"/>
    <w:rsid w:val="00946ABC"/>
    <w:rsid w:val="009527D6"/>
    <w:rsid w:val="009542E9"/>
    <w:rsid w:val="00955FF6"/>
    <w:rsid w:val="00956EE7"/>
    <w:rsid w:val="009633A0"/>
    <w:rsid w:val="00966C22"/>
    <w:rsid w:val="00967AE1"/>
    <w:rsid w:val="00967C85"/>
    <w:rsid w:val="00970547"/>
    <w:rsid w:val="00971708"/>
    <w:rsid w:val="00971DB5"/>
    <w:rsid w:val="009756F7"/>
    <w:rsid w:val="00975A96"/>
    <w:rsid w:val="00975C94"/>
    <w:rsid w:val="00975D98"/>
    <w:rsid w:val="00976075"/>
    <w:rsid w:val="00977732"/>
    <w:rsid w:val="0098265C"/>
    <w:rsid w:val="00983971"/>
    <w:rsid w:val="00985B0B"/>
    <w:rsid w:val="00987D06"/>
    <w:rsid w:val="00990BE1"/>
    <w:rsid w:val="009915E2"/>
    <w:rsid w:val="0099321C"/>
    <w:rsid w:val="009933CB"/>
    <w:rsid w:val="00994348"/>
    <w:rsid w:val="00996514"/>
    <w:rsid w:val="009A0047"/>
    <w:rsid w:val="009A08CC"/>
    <w:rsid w:val="009A558F"/>
    <w:rsid w:val="009B0472"/>
    <w:rsid w:val="009B1661"/>
    <w:rsid w:val="009B18E0"/>
    <w:rsid w:val="009B3312"/>
    <w:rsid w:val="009B33ED"/>
    <w:rsid w:val="009B3DEF"/>
    <w:rsid w:val="009B4FAF"/>
    <w:rsid w:val="009B5AA8"/>
    <w:rsid w:val="009C0E02"/>
    <w:rsid w:val="009C29A6"/>
    <w:rsid w:val="009C5BF8"/>
    <w:rsid w:val="009C73DE"/>
    <w:rsid w:val="009C796D"/>
    <w:rsid w:val="009D21E8"/>
    <w:rsid w:val="009D5101"/>
    <w:rsid w:val="009E2009"/>
    <w:rsid w:val="009E5BFA"/>
    <w:rsid w:val="009E5C73"/>
    <w:rsid w:val="009F173E"/>
    <w:rsid w:val="009F43CC"/>
    <w:rsid w:val="009F5EEB"/>
    <w:rsid w:val="00A001F2"/>
    <w:rsid w:val="00A02934"/>
    <w:rsid w:val="00A029D1"/>
    <w:rsid w:val="00A05C6C"/>
    <w:rsid w:val="00A0608C"/>
    <w:rsid w:val="00A07144"/>
    <w:rsid w:val="00A074C3"/>
    <w:rsid w:val="00A11A6F"/>
    <w:rsid w:val="00A11D53"/>
    <w:rsid w:val="00A12EE9"/>
    <w:rsid w:val="00A14F76"/>
    <w:rsid w:val="00A17A0F"/>
    <w:rsid w:val="00A21E8A"/>
    <w:rsid w:val="00A22B60"/>
    <w:rsid w:val="00A24500"/>
    <w:rsid w:val="00A24F08"/>
    <w:rsid w:val="00A32F91"/>
    <w:rsid w:val="00A35A13"/>
    <w:rsid w:val="00A376F6"/>
    <w:rsid w:val="00A37D5D"/>
    <w:rsid w:val="00A449A0"/>
    <w:rsid w:val="00A45421"/>
    <w:rsid w:val="00A464AB"/>
    <w:rsid w:val="00A46C63"/>
    <w:rsid w:val="00A51603"/>
    <w:rsid w:val="00A51D59"/>
    <w:rsid w:val="00A56E79"/>
    <w:rsid w:val="00A57DF5"/>
    <w:rsid w:val="00A63F3B"/>
    <w:rsid w:val="00A645B7"/>
    <w:rsid w:val="00A6520E"/>
    <w:rsid w:val="00A657F5"/>
    <w:rsid w:val="00A66994"/>
    <w:rsid w:val="00A67AA3"/>
    <w:rsid w:val="00A67FE6"/>
    <w:rsid w:val="00A70B5B"/>
    <w:rsid w:val="00A72EBB"/>
    <w:rsid w:val="00A862E6"/>
    <w:rsid w:val="00A87E6F"/>
    <w:rsid w:val="00A9199C"/>
    <w:rsid w:val="00A95278"/>
    <w:rsid w:val="00A95D63"/>
    <w:rsid w:val="00AA01A6"/>
    <w:rsid w:val="00AA2AD1"/>
    <w:rsid w:val="00AA44C4"/>
    <w:rsid w:val="00AB2E9C"/>
    <w:rsid w:val="00AB5BFD"/>
    <w:rsid w:val="00AB6CD0"/>
    <w:rsid w:val="00AC1A5B"/>
    <w:rsid w:val="00AC2758"/>
    <w:rsid w:val="00AC6600"/>
    <w:rsid w:val="00AC7500"/>
    <w:rsid w:val="00AC753C"/>
    <w:rsid w:val="00AD0390"/>
    <w:rsid w:val="00AD047C"/>
    <w:rsid w:val="00AD417D"/>
    <w:rsid w:val="00AD5904"/>
    <w:rsid w:val="00AD67E9"/>
    <w:rsid w:val="00AD79CC"/>
    <w:rsid w:val="00AE5A35"/>
    <w:rsid w:val="00AF03F1"/>
    <w:rsid w:val="00AF0583"/>
    <w:rsid w:val="00AF114B"/>
    <w:rsid w:val="00AF1A17"/>
    <w:rsid w:val="00AF54E4"/>
    <w:rsid w:val="00AF6C9E"/>
    <w:rsid w:val="00AF735C"/>
    <w:rsid w:val="00B02083"/>
    <w:rsid w:val="00B02D12"/>
    <w:rsid w:val="00B02F68"/>
    <w:rsid w:val="00B0305C"/>
    <w:rsid w:val="00B03D3F"/>
    <w:rsid w:val="00B04620"/>
    <w:rsid w:val="00B0738F"/>
    <w:rsid w:val="00B077BC"/>
    <w:rsid w:val="00B077BE"/>
    <w:rsid w:val="00B10228"/>
    <w:rsid w:val="00B1290F"/>
    <w:rsid w:val="00B1325A"/>
    <w:rsid w:val="00B14026"/>
    <w:rsid w:val="00B140C4"/>
    <w:rsid w:val="00B15048"/>
    <w:rsid w:val="00B1692D"/>
    <w:rsid w:val="00B1776A"/>
    <w:rsid w:val="00B2056B"/>
    <w:rsid w:val="00B207AA"/>
    <w:rsid w:val="00B22F4B"/>
    <w:rsid w:val="00B247A8"/>
    <w:rsid w:val="00B24BA8"/>
    <w:rsid w:val="00B25414"/>
    <w:rsid w:val="00B2581E"/>
    <w:rsid w:val="00B2619C"/>
    <w:rsid w:val="00B261F5"/>
    <w:rsid w:val="00B26B64"/>
    <w:rsid w:val="00B2725B"/>
    <w:rsid w:val="00B2747F"/>
    <w:rsid w:val="00B27AB6"/>
    <w:rsid w:val="00B315EC"/>
    <w:rsid w:val="00B3572E"/>
    <w:rsid w:val="00B35BED"/>
    <w:rsid w:val="00B360E1"/>
    <w:rsid w:val="00B36B38"/>
    <w:rsid w:val="00B41710"/>
    <w:rsid w:val="00B42702"/>
    <w:rsid w:val="00B43B49"/>
    <w:rsid w:val="00B450A5"/>
    <w:rsid w:val="00B4567C"/>
    <w:rsid w:val="00B46EF4"/>
    <w:rsid w:val="00B4713F"/>
    <w:rsid w:val="00B51146"/>
    <w:rsid w:val="00B52D5B"/>
    <w:rsid w:val="00B60E04"/>
    <w:rsid w:val="00B60F4D"/>
    <w:rsid w:val="00B622B3"/>
    <w:rsid w:val="00B63F5F"/>
    <w:rsid w:val="00B64E22"/>
    <w:rsid w:val="00B650B2"/>
    <w:rsid w:val="00B65E83"/>
    <w:rsid w:val="00B67CA1"/>
    <w:rsid w:val="00B70584"/>
    <w:rsid w:val="00B72C62"/>
    <w:rsid w:val="00B74C1A"/>
    <w:rsid w:val="00B7632A"/>
    <w:rsid w:val="00B764C7"/>
    <w:rsid w:val="00B76DB3"/>
    <w:rsid w:val="00B7744E"/>
    <w:rsid w:val="00B774AE"/>
    <w:rsid w:val="00B77792"/>
    <w:rsid w:val="00B80EF5"/>
    <w:rsid w:val="00B81004"/>
    <w:rsid w:val="00B8104A"/>
    <w:rsid w:val="00B82243"/>
    <w:rsid w:val="00B83237"/>
    <w:rsid w:val="00B84B1F"/>
    <w:rsid w:val="00B8556D"/>
    <w:rsid w:val="00B9083B"/>
    <w:rsid w:val="00B948EC"/>
    <w:rsid w:val="00B96395"/>
    <w:rsid w:val="00B970F0"/>
    <w:rsid w:val="00BA088B"/>
    <w:rsid w:val="00BA0E08"/>
    <w:rsid w:val="00BA299E"/>
    <w:rsid w:val="00BA369F"/>
    <w:rsid w:val="00BA5537"/>
    <w:rsid w:val="00BA6C41"/>
    <w:rsid w:val="00BA79E0"/>
    <w:rsid w:val="00BB185D"/>
    <w:rsid w:val="00BB6CE9"/>
    <w:rsid w:val="00BB79B5"/>
    <w:rsid w:val="00BC0C21"/>
    <w:rsid w:val="00BC24C0"/>
    <w:rsid w:val="00BD130F"/>
    <w:rsid w:val="00BD1F88"/>
    <w:rsid w:val="00BD30A2"/>
    <w:rsid w:val="00BD3AA9"/>
    <w:rsid w:val="00BD69AF"/>
    <w:rsid w:val="00BD7232"/>
    <w:rsid w:val="00BE30C4"/>
    <w:rsid w:val="00BE380F"/>
    <w:rsid w:val="00BE51AD"/>
    <w:rsid w:val="00BE5B17"/>
    <w:rsid w:val="00BE7E70"/>
    <w:rsid w:val="00BF0835"/>
    <w:rsid w:val="00BF120D"/>
    <w:rsid w:val="00BF15F5"/>
    <w:rsid w:val="00BF1AAA"/>
    <w:rsid w:val="00BF3E3E"/>
    <w:rsid w:val="00BF50AC"/>
    <w:rsid w:val="00BF5E8D"/>
    <w:rsid w:val="00C00C48"/>
    <w:rsid w:val="00C04129"/>
    <w:rsid w:val="00C06486"/>
    <w:rsid w:val="00C069AA"/>
    <w:rsid w:val="00C071F4"/>
    <w:rsid w:val="00C10EF4"/>
    <w:rsid w:val="00C12B6E"/>
    <w:rsid w:val="00C1338D"/>
    <w:rsid w:val="00C15D5E"/>
    <w:rsid w:val="00C17DD4"/>
    <w:rsid w:val="00C20CEF"/>
    <w:rsid w:val="00C234CB"/>
    <w:rsid w:val="00C26DA9"/>
    <w:rsid w:val="00C30C25"/>
    <w:rsid w:val="00C30DEF"/>
    <w:rsid w:val="00C31FC8"/>
    <w:rsid w:val="00C33870"/>
    <w:rsid w:val="00C33C86"/>
    <w:rsid w:val="00C3532E"/>
    <w:rsid w:val="00C35BAA"/>
    <w:rsid w:val="00C364B2"/>
    <w:rsid w:val="00C3712B"/>
    <w:rsid w:val="00C37A5B"/>
    <w:rsid w:val="00C4486C"/>
    <w:rsid w:val="00C453B4"/>
    <w:rsid w:val="00C45479"/>
    <w:rsid w:val="00C45C0D"/>
    <w:rsid w:val="00C46AD6"/>
    <w:rsid w:val="00C46D41"/>
    <w:rsid w:val="00C4740F"/>
    <w:rsid w:val="00C51379"/>
    <w:rsid w:val="00C52E54"/>
    <w:rsid w:val="00C5347E"/>
    <w:rsid w:val="00C56961"/>
    <w:rsid w:val="00C612D7"/>
    <w:rsid w:val="00C620D3"/>
    <w:rsid w:val="00C634F5"/>
    <w:rsid w:val="00C63F3A"/>
    <w:rsid w:val="00C65213"/>
    <w:rsid w:val="00C65FF1"/>
    <w:rsid w:val="00C66D62"/>
    <w:rsid w:val="00C67F1F"/>
    <w:rsid w:val="00C7157F"/>
    <w:rsid w:val="00C718CB"/>
    <w:rsid w:val="00C719B2"/>
    <w:rsid w:val="00C75F95"/>
    <w:rsid w:val="00C76416"/>
    <w:rsid w:val="00C76BAF"/>
    <w:rsid w:val="00C7743F"/>
    <w:rsid w:val="00C801AF"/>
    <w:rsid w:val="00C80C07"/>
    <w:rsid w:val="00C80EE6"/>
    <w:rsid w:val="00C8231A"/>
    <w:rsid w:val="00C82354"/>
    <w:rsid w:val="00C85783"/>
    <w:rsid w:val="00C8658E"/>
    <w:rsid w:val="00C8698A"/>
    <w:rsid w:val="00C87FAB"/>
    <w:rsid w:val="00C91730"/>
    <w:rsid w:val="00C92E00"/>
    <w:rsid w:val="00C93A59"/>
    <w:rsid w:val="00C94F30"/>
    <w:rsid w:val="00C95244"/>
    <w:rsid w:val="00C97012"/>
    <w:rsid w:val="00C9732B"/>
    <w:rsid w:val="00CA0BA3"/>
    <w:rsid w:val="00CA4371"/>
    <w:rsid w:val="00CA4393"/>
    <w:rsid w:val="00CA6CF6"/>
    <w:rsid w:val="00CB09D5"/>
    <w:rsid w:val="00CB1497"/>
    <w:rsid w:val="00CB2263"/>
    <w:rsid w:val="00CB3C22"/>
    <w:rsid w:val="00CB4E69"/>
    <w:rsid w:val="00CB6537"/>
    <w:rsid w:val="00CB6E8B"/>
    <w:rsid w:val="00CB7E7B"/>
    <w:rsid w:val="00CC1753"/>
    <w:rsid w:val="00CC5F31"/>
    <w:rsid w:val="00CC7371"/>
    <w:rsid w:val="00CD211D"/>
    <w:rsid w:val="00CD287F"/>
    <w:rsid w:val="00CD3BDF"/>
    <w:rsid w:val="00CD52D6"/>
    <w:rsid w:val="00CD578E"/>
    <w:rsid w:val="00CD6DF8"/>
    <w:rsid w:val="00CD7C60"/>
    <w:rsid w:val="00CE0DA5"/>
    <w:rsid w:val="00CE1978"/>
    <w:rsid w:val="00CE20A9"/>
    <w:rsid w:val="00CE27AD"/>
    <w:rsid w:val="00CE6160"/>
    <w:rsid w:val="00CE61FF"/>
    <w:rsid w:val="00CE65F5"/>
    <w:rsid w:val="00CE6794"/>
    <w:rsid w:val="00CE6D64"/>
    <w:rsid w:val="00CF0678"/>
    <w:rsid w:val="00CF18C1"/>
    <w:rsid w:val="00CF1AC7"/>
    <w:rsid w:val="00CF1E5C"/>
    <w:rsid w:val="00CF5A58"/>
    <w:rsid w:val="00CF6005"/>
    <w:rsid w:val="00D00220"/>
    <w:rsid w:val="00D007B0"/>
    <w:rsid w:val="00D011ED"/>
    <w:rsid w:val="00D01742"/>
    <w:rsid w:val="00D05CCB"/>
    <w:rsid w:val="00D06ECE"/>
    <w:rsid w:val="00D073A6"/>
    <w:rsid w:val="00D10A94"/>
    <w:rsid w:val="00D113ED"/>
    <w:rsid w:val="00D1482D"/>
    <w:rsid w:val="00D15C0A"/>
    <w:rsid w:val="00D17D2D"/>
    <w:rsid w:val="00D20F99"/>
    <w:rsid w:val="00D2103F"/>
    <w:rsid w:val="00D21089"/>
    <w:rsid w:val="00D236E4"/>
    <w:rsid w:val="00D24B51"/>
    <w:rsid w:val="00D24E9F"/>
    <w:rsid w:val="00D25B84"/>
    <w:rsid w:val="00D26FE7"/>
    <w:rsid w:val="00D32615"/>
    <w:rsid w:val="00D32E54"/>
    <w:rsid w:val="00D33C09"/>
    <w:rsid w:val="00D34CD8"/>
    <w:rsid w:val="00D354FB"/>
    <w:rsid w:val="00D363C4"/>
    <w:rsid w:val="00D374B1"/>
    <w:rsid w:val="00D4027D"/>
    <w:rsid w:val="00D40490"/>
    <w:rsid w:val="00D412EF"/>
    <w:rsid w:val="00D41AE5"/>
    <w:rsid w:val="00D473A5"/>
    <w:rsid w:val="00D47B35"/>
    <w:rsid w:val="00D50274"/>
    <w:rsid w:val="00D57809"/>
    <w:rsid w:val="00D60682"/>
    <w:rsid w:val="00D638D5"/>
    <w:rsid w:val="00D6513A"/>
    <w:rsid w:val="00D6625E"/>
    <w:rsid w:val="00D70AB3"/>
    <w:rsid w:val="00D70B9F"/>
    <w:rsid w:val="00D70E6A"/>
    <w:rsid w:val="00D71703"/>
    <w:rsid w:val="00D71AFD"/>
    <w:rsid w:val="00D76B59"/>
    <w:rsid w:val="00D80BFF"/>
    <w:rsid w:val="00D8117D"/>
    <w:rsid w:val="00D824B1"/>
    <w:rsid w:val="00D8432C"/>
    <w:rsid w:val="00D85A80"/>
    <w:rsid w:val="00D8671E"/>
    <w:rsid w:val="00D86E3D"/>
    <w:rsid w:val="00D9155C"/>
    <w:rsid w:val="00D927F2"/>
    <w:rsid w:val="00D954E1"/>
    <w:rsid w:val="00D97B93"/>
    <w:rsid w:val="00DA1242"/>
    <w:rsid w:val="00DA424D"/>
    <w:rsid w:val="00DA523D"/>
    <w:rsid w:val="00DA5839"/>
    <w:rsid w:val="00DA74C0"/>
    <w:rsid w:val="00DA79FC"/>
    <w:rsid w:val="00DB04C1"/>
    <w:rsid w:val="00DB0A63"/>
    <w:rsid w:val="00DB10F9"/>
    <w:rsid w:val="00DB27D3"/>
    <w:rsid w:val="00DB5E14"/>
    <w:rsid w:val="00DB73FA"/>
    <w:rsid w:val="00DB7751"/>
    <w:rsid w:val="00DC13A3"/>
    <w:rsid w:val="00DC1617"/>
    <w:rsid w:val="00DC4313"/>
    <w:rsid w:val="00DC66E7"/>
    <w:rsid w:val="00DD122F"/>
    <w:rsid w:val="00DD3610"/>
    <w:rsid w:val="00DD6AC6"/>
    <w:rsid w:val="00DD7C07"/>
    <w:rsid w:val="00DE0A95"/>
    <w:rsid w:val="00DE3AD6"/>
    <w:rsid w:val="00DE4ABB"/>
    <w:rsid w:val="00DF257E"/>
    <w:rsid w:val="00DF5975"/>
    <w:rsid w:val="00DF63A4"/>
    <w:rsid w:val="00E00DB5"/>
    <w:rsid w:val="00E0191F"/>
    <w:rsid w:val="00E043F2"/>
    <w:rsid w:val="00E06DBB"/>
    <w:rsid w:val="00E103F9"/>
    <w:rsid w:val="00E12DF1"/>
    <w:rsid w:val="00E13CD9"/>
    <w:rsid w:val="00E16D14"/>
    <w:rsid w:val="00E210D8"/>
    <w:rsid w:val="00E21251"/>
    <w:rsid w:val="00E23249"/>
    <w:rsid w:val="00E245E4"/>
    <w:rsid w:val="00E267B6"/>
    <w:rsid w:val="00E26EEB"/>
    <w:rsid w:val="00E33F8A"/>
    <w:rsid w:val="00E37BE6"/>
    <w:rsid w:val="00E4487A"/>
    <w:rsid w:val="00E456E4"/>
    <w:rsid w:val="00E539B6"/>
    <w:rsid w:val="00E53ECF"/>
    <w:rsid w:val="00E55527"/>
    <w:rsid w:val="00E6059C"/>
    <w:rsid w:val="00E609A9"/>
    <w:rsid w:val="00E610FF"/>
    <w:rsid w:val="00E6132C"/>
    <w:rsid w:val="00E621B7"/>
    <w:rsid w:val="00E634E2"/>
    <w:rsid w:val="00E663C2"/>
    <w:rsid w:val="00E70EC3"/>
    <w:rsid w:val="00E715EC"/>
    <w:rsid w:val="00E71E68"/>
    <w:rsid w:val="00E72FA7"/>
    <w:rsid w:val="00E74A0D"/>
    <w:rsid w:val="00E7524B"/>
    <w:rsid w:val="00E752FA"/>
    <w:rsid w:val="00E76217"/>
    <w:rsid w:val="00E76276"/>
    <w:rsid w:val="00E80ABE"/>
    <w:rsid w:val="00E8279B"/>
    <w:rsid w:val="00E8425C"/>
    <w:rsid w:val="00E851D9"/>
    <w:rsid w:val="00E8599B"/>
    <w:rsid w:val="00E87315"/>
    <w:rsid w:val="00E8778F"/>
    <w:rsid w:val="00E915CC"/>
    <w:rsid w:val="00E918F2"/>
    <w:rsid w:val="00E96B71"/>
    <w:rsid w:val="00E97A03"/>
    <w:rsid w:val="00EA22C0"/>
    <w:rsid w:val="00EA64A1"/>
    <w:rsid w:val="00EA6ED6"/>
    <w:rsid w:val="00EA75B7"/>
    <w:rsid w:val="00EB1B04"/>
    <w:rsid w:val="00EB2864"/>
    <w:rsid w:val="00EB36CE"/>
    <w:rsid w:val="00EB3B96"/>
    <w:rsid w:val="00EB6029"/>
    <w:rsid w:val="00EC1CD0"/>
    <w:rsid w:val="00EC3293"/>
    <w:rsid w:val="00EC34B0"/>
    <w:rsid w:val="00EC4DC6"/>
    <w:rsid w:val="00EC5141"/>
    <w:rsid w:val="00ED57A7"/>
    <w:rsid w:val="00EE0EE0"/>
    <w:rsid w:val="00EE167B"/>
    <w:rsid w:val="00EE2656"/>
    <w:rsid w:val="00EE45FF"/>
    <w:rsid w:val="00EE4FCF"/>
    <w:rsid w:val="00EE7A7C"/>
    <w:rsid w:val="00EF079E"/>
    <w:rsid w:val="00EF0A95"/>
    <w:rsid w:val="00EF45AB"/>
    <w:rsid w:val="00EF5E11"/>
    <w:rsid w:val="00EF7946"/>
    <w:rsid w:val="00F01AD8"/>
    <w:rsid w:val="00F02C2F"/>
    <w:rsid w:val="00F115D2"/>
    <w:rsid w:val="00F154F5"/>
    <w:rsid w:val="00F21161"/>
    <w:rsid w:val="00F21B74"/>
    <w:rsid w:val="00F23032"/>
    <w:rsid w:val="00F2333A"/>
    <w:rsid w:val="00F25994"/>
    <w:rsid w:val="00F317F8"/>
    <w:rsid w:val="00F3316A"/>
    <w:rsid w:val="00F355E2"/>
    <w:rsid w:val="00F362E5"/>
    <w:rsid w:val="00F377C5"/>
    <w:rsid w:val="00F37C58"/>
    <w:rsid w:val="00F436F6"/>
    <w:rsid w:val="00F44541"/>
    <w:rsid w:val="00F46599"/>
    <w:rsid w:val="00F5464F"/>
    <w:rsid w:val="00F558D2"/>
    <w:rsid w:val="00F55C60"/>
    <w:rsid w:val="00F56EB1"/>
    <w:rsid w:val="00F60E6C"/>
    <w:rsid w:val="00F62FA5"/>
    <w:rsid w:val="00F63F6E"/>
    <w:rsid w:val="00F64647"/>
    <w:rsid w:val="00F6544A"/>
    <w:rsid w:val="00F6736C"/>
    <w:rsid w:val="00F73E88"/>
    <w:rsid w:val="00F7798D"/>
    <w:rsid w:val="00F823D4"/>
    <w:rsid w:val="00F82E91"/>
    <w:rsid w:val="00F833DD"/>
    <w:rsid w:val="00F863C6"/>
    <w:rsid w:val="00F86E18"/>
    <w:rsid w:val="00F86E92"/>
    <w:rsid w:val="00F92693"/>
    <w:rsid w:val="00F930B7"/>
    <w:rsid w:val="00F93783"/>
    <w:rsid w:val="00F93B7D"/>
    <w:rsid w:val="00F953B7"/>
    <w:rsid w:val="00F96557"/>
    <w:rsid w:val="00F96FBC"/>
    <w:rsid w:val="00F97809"/>
    <w:rsid w:val="00FA1EFB"/>
    <w:rsid w:val="00FA4E41"/>
    <w:rsid w:val="00FB0F59"/>
    <w:rsid w:val="00FB37C6"/>
    <w:rsid w:val="00FB39FF"/>
    <w:rsid w:val="00FB3FD0"/>
    <w:rsid w:val="00FB4634"/>
    <w:rsid w:val="00FB607D"/>
    <w:rsid w:val="00FB787B"/>
    <w:rsid w:val="00FC1AD4"/>
    <w:rsid w:val="00FC50CF"/>
    <w:rsid w:val="00FD2628"/>
    <w:rsid w:val="00FD2A82"/>
    <w:rsid w:val="00FD325A"/>
    <w:rsid w:val="00FD326B"/>
    <w:rsid w:val="00FD3EAD"/>
    <w:rsid w:val="00FD5A5B"/>
    <w:rsid w:val="00FD7854"/>
    <w:rsid w:val="00FE2FAD"/>
    <w:rsid w:val="00FE4445"/>
    <w:rsid w:val="00FE4D13"/>
    <w:rsid w:val="00FE5F8F"/>
    <w:rsid w:val="00FE6DC9"/>
    <w:rsid w:val="00FF0855"/>
    <w:rsid w:val="00FF30B6"/>
    <w:rsid w:val="00FF41A8"/>
    <w:rsid w:val="00FF47D8"/>
    <w:rsid w:val="00FF4CC4"/>
    <w:rsid w:val="00F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00"/>
  </w:style>
  <w:style w:type="paragraph" w:styleId="1">
    <w:name w:val="heading 1"/>
    <w:basedOn w:val="a"/>
    <w:next w:val="a"/>
    <w:link w:val="10"/>
    <w:uiPriority w:val="9"/>
    <w:qFormat/>
    <w:rsid w:val="00D76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6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59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D2B3E"/>
    <w:pPr>
      <w:ind w:left="720"/>
      <w:contextualSpacing/>
    </w:pPr>
  </w:style>
  <w:style w:type="character" w:styleId="a5">
    <w:name w:val="Hyperlink"/>
    <w:rsid w:val="004032A6"/>
    <w:rPr>
      <w:color w:val="0000FF"/>
      <w:u w:val="single"/>
    </w:rPr>
  </w:style>
  <w:style w:type="paragraph" w:customStyle="1" w:styleId="11">
    <w:name w:val="Обычный (веб)1"/>
    <w:basedOn w:val="a"/>
    <w:rsid w:val="004032A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40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2A6"/>
  </w:style>
  <w:style w:type="paragraph" w:styleId="a7">
    <w:name w:val="header"/>
    <w:basedOn w:val="a"/>
    <w:link w:val="a8"/>
    <w:uiPriority w:val="99"/>
    <w:semiHidden/>
    <w:unhideWhenUsed/>
    <w:rsid w:val="000C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1459"/>
  </w:style>
  <w:style w:type="paragraph" w:styleId="a9">
    <w:name w:val="footer"/>
    <w:basedOn w:val="a"/>
    <w:link w:val="aa"/>
    <w:uiPriority w:val="99"/>
    <w:unhideWhenUsed/>
    <w:rsid w:val="000C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459"/>
  </w:style>
  <w:style w:type="character" w:customStyle="1" w:styleId="10">
    <w:name w:val="Заголовок 1 Знак"/>
    <w:basedOn w:val="a0"/>
    <w:link w:val="1"/>
    <w:uiPriority w:val="9"/>
    <w:rsid w:val="00D76B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6B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17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D590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1592E-AE91-42E2-B407-B22BF670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2016-11-23T17:41:00Z</cp:lastPrinted>
  <dcterms:created xsi:type="dcterms:W3CDTF">2017-09-14T08:55:00Z</dcterms:created>
  <dcterms:modified xsi:type="dcterms:W3CDTF">2017-09-14T08:55:00Z</dcterms:modified>
</cp:coreProperties>
</file>