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7F" w:rsidRDefault="00194C7F" w:rsidP="00194C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/>
          <w:sz w:val="28"/>
          <w:szCs w:val="28"/>
        </w:rPr>
        <w:t>Рябининская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</w:t>
      </w:r>
      <w:proofErr w:type="spellStart"/>
      <w:r>
        <w:rPr>
          <w:rFonts w:ascii="Times New Roman" w:hAnsi="Times New Roman"/>
          <w:sz w:val="28"/>
          <w:szCs w:val="28"/>
        </w:rPr>
        <w:t>щкола</w:t>
      </w:r>
      <w:proofErr w:type="spellEnd"/>
      <w:r w:rsidRPr="002264D3">
        <w:rPr>
          <w:rFonts w:ascii="Times New Roman" w:hAnsi="Times New Roman"/>
          <w:sz w:val="28"/>
          <w:szCs w:val="28"/>
        </w:rPr>
        <w:t xml:space="preserve">», </w:t>
      </w:r>
    </w:p>
    <w:p w:rsidR="00194C7F" w:rsidRPr="002264D3" w:rsidRDefault="00194C7F" w:rsidP="00194C7F">
      <w:pPr>
        <w:jc w:val="center"/>
        <w:rPr>
          <w:rFonts w:ascii="Times New Roman" w:hAnsi="Times New Roman"/>
          <w:sz w:val="28"/>
          <w:szCs w:val="28"/>
        </w:rPr>
      </w:pPr>
      <w:r w:rsidRPr="002264D3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2264D3">
        <w:rPr>
          <w:rFonts w:ascii="Times New Roman" w:hAnsi="Times New Roman"/>
          <w:sz w:val="28"/>
          <w:szCs w:val="28"/>
        </w:rPr>
        <w:t>Рябинино</w:t>
      </w:r>
      <w:proofErr w:type="spellEnd"/>
    </w:p>
    <w:p w:rsidR="00194C7F" w:rsidRDefault="00194C7F" w:rsidP="00194C7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Владимировна</w:t>
      </w:r>
      <w:r w:rsidR="00492A31">
        <w:rPr>
          <w:rFonts w:ascii="Times New Roman" w:hAnsi="Times New Roman"/>
          <w:sz w:val="28"/>
          <w:szCs w:val="28"/>
        </w:rPr>
        <w:t>, учитель физики</w:t>
      </w:r>
    </w:p>
    <w:p w:rsidR="00194C7F" w:rsidRDefault="00194C7F" w:rsidP="00194C7F">
      <w:pPr>
        <w:jc w:val="center"/>
        <w:rPr>
          <w:rFonts w:ascii="Times New Roman" w:hAnsi="Times New Roman"/>
          <w:sz w:val="28"/>
          <w:szCs w:val="28"/>
        </w:rPr>
      </w:pPr>
    </w:p>
    <w:p w:rsidR="00194C7F" w:rsidRDefault="00194C7F" w:rsidP="00194C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оценивание 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результата</w:t>
      </w:r>
    </w:p>
    <w:p w:rsidR="00194C7F" w:rsidRPr="008A3206" w:rsidRDefault="00194C7F" w:rsidP="00194C7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3206">
        <w:rPr>
          <w:rFonts w:ascii="Times New Roman" w:hAnsi="Times New Roman"/>
          <w:b/>
          <w:i/>
          <w:sz w:val="28"/>
          <w:szCs w:val="28"/>
        </w:rPr>
        <w:t>умение классифицировать по родовидовому признаку</w:t>
      </w:r>
    </w:p>
    <w:p w:rsidR="00194C7F" w:rsidRDefault="00194C7F" w:rsidP="00194C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4C7F" w:rsidRPr="00F47723" w:rsidRDefault="00194C7F" w:rsidP="00194C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модуля</w:t>
      </w:r>
      <w:r w:rsidRPr="002116D2">
        <w:rPr>
          <w:rFonts w:ascii="Times New Roman" w:hAnsi="Times New Roman"/>
          <w:b/>
          <w:sz w:val="28"/>
          <w:szCs w:val="28"/>
        </w:rPr>
        <w:tab/>
      </w:r>
      <w:r w:rsidRPr="002116D2">
        <w:rPr>
          <w:rFonts w:ascii="Times New Roman" w:hAnsi="Times New Roman"/>
          <w:b/>
          <w:sz w:val="28"/>
          <w:szCs w:val="28"/>
        </w:rPr>
        <w:tab/>
      </w:r>
    </w:p>
    <w:p w:rsidR="00194C7F" w:rsidRPr="00492A31" w:rsidRDefault="00194C7F" w:rsidP="00194C7F">
      <w:pPr>
        <w:pStyle w:val="2"/>
        <w:rPr>
          <w:rFonts w:ascii="Times New Roman" w:hAnsi="Times New Roman"/>
        </w:rPr>
      </w:pPr>
      <w:r w:rsidRPr="00492A31">
        <w:rPr>
          <w:rFonts w:ascii="Times New Roman" w:hAnsi="Times New Roman"/>
        </w:rPr>
        <w:t>Класс: 7</w:t>
      </w:r>
      <w:r w:rsidR="00492A31" w:rsidRPr="00492A31">
        <w:rPr>
          <w:rFonts w:ascii="Times New Roman" w:hAnsi="Times New Roman"/>
        </w:rPr>
        <w:t xml:space="preserve">. </w:t>
      </w:r>
    </w:p>
    <w:p w:rsidR="00194C7F" w:rsidRPr="00492A31" w:rsidRDefault="00194C7F">
      <w:pPr>
        <w:rPr>
          <w:rFonts w:ascii="Times New Roman" w:hAnsi="Times New Roman"/>
          <w:sz w:val="28"/>
          <w:szCs w:val="28"/>
        </w:rPr>
      </w:pPr>
      <w:r w:rsidRPr="00492A31">
        <w:rPr>
          <w:rFonts w:ascii="Times New Roman" w:hAnsi="Times New Roman"/>
          <w:sz w:val="28"/>
          <w:szCs w:val="28"/>
        </w:rPr>
        <w:t>Количество часов -2 (</w:t>
      </w:r>
      <w:r w:rsidR="00D912C3">
        <w:rPr>
          <w:rFonts w:ascii="Times New Roman" w:hAnsi="Times New Roman"/>
          <w:sz w:val="28"/>
          <w:szCs w:val="28"/>
        </w:rPr>
        <w:t>18</w:t>
      </w:r>
      <w:r w:rsidRPr="00492A31">
        <w:rPr>
          <w:rFonts w:ascii="Times New Roman" w:hAnsi="Times New Roman"/>
          <w:sz w:val="28"/>
          <w:szCs w:val="28"/>
        </w:rPr>
        <w:t>, 26</w:t>
      </w:r>
      <w:r w:rsidR="00760225">
        <w:rPr>
          <w:rFonts w:ascii="Times New Roman" w:hAnsi="Times New Roman"/>
          <w:sz w:val="28"/>
          <w:szCs w:val="28"/>
        </w:rPr>
        <w:t xml:space="preserve"> </w:t>
      </w:r>
      <w:r w:rsidRPr="00492A31">
        <w:rPr>
          <w:rFonts w:ascii="Times New Roman" w:hAnsi="Times New Roman"/>
          <w:sz w:val="28"/>
          <w:szCs w:val="28"/>
        </w:rPr>
        <w:t xml:space="preserve">уроки), </w:t>
      </w:r>
      <w:r w:rsidRPr="00492A31">
        <w:rPr>
          <w:rFonts w:ascii="Times New Roman" w:hAnsi="Times New Roman"/>
          <w:sz w:val="28"/>
          <w:szCs w:val="28"/>
          <w:lang w:val="en-US"/>
        </w:rPr>
        <w:t>II</w:t>
      </w:r>
      <w:r w:rsidRPr="00492A31">
        <w:rPr>
          <w:rFonts w:ascii="Times New Roman" w:hAnsi="Times New Roman"/>
          <w:sz w:val="28"/>
          <w:szCs w:val="28"/>
        </w:rPr>
        <w:t xml:space="preserve"> четверть, в неделю 2 часа</w:t>
      </w:r>
    </w:p>
    <w:p w:rsidR="00194C7F" w:rsidRPr="00492A31" w:rsidRDefault="00194C7F" w:rsidP="00194C7F">
      <w:pPr>
        <w:rPr>
          <w:rFonts w:ascii="Times New Roman" w:hAnsi="Times New Roman"/>
          <w:sz w:val="28"/>
          <w:szCs w:val="28"/>
        </w:rPr>
      </w:pPr>
    </w:p>
    <w:p w:rsidR="00522ECE" w:rsidRDefault="00194C7F" w:rsidP="00492A31">
      <w:pPr>
        <w:pStyle w:val="a3"/>
        <w:spacing w:after="0" w:line="360" w:lineRule="auto"/>
        <w:rPr>
          <w:sz w:val="28"/>
          <w:szCs w:val="28"/>
        </w:rPr>
      </w:pPr>
      <w:proofErr w:type="gramStart"/>
      <w:r w:rsidRPr="00492A31">
        <w:rPr>
          <w:b/>
          <w:sz w:val="28"/>
          <w:szCs w:val="28"/>
        </w:rPr>
        <w:t xml:space="preserve">Планирование составлено </w:t>
      </w:r>
      <w:r w:rsidRPr="00492A31">
        <w:rPr>
          <w:sz w:val="28"/>
          <w:szCs w:val="28"/>
        </w:rPr>
        <w:t xml:space="preserve"> в соответствии с требованиями ВГОС ООО, на основе Примерной Программы основного общего образования для педагогов, работающих по системе учебников «Алгоритм успеха», с использованием рекомендаций авторской программы по курсу физики для 7-9 классов (авт.: Л.С. </w:t>
      </w:r>
      <w:proofErr w:type="spellStart"/>
      <w:r w:rsidRPr="00492A31">
        <w:rPr>
          <w:sz w:val="28"/>
          <w:szCs w:val="28"/>
        </w:rPr>
        <w:t>Хижнякова</w:t>
      </w:r>
      <w:proofErr w:type="spellEnd"/>
      <w:r w:rsidRPr="00492A31">
        <w:rPr>
          <w:sz w:val="28"/>
          <w:szCs w:val="28"/>
        </w:rPr>
        <w:t xml:space="preserve">, </w:t>
      </w:r>
      <w:proofErr w:type="spellStart"/>
      <w:r w:rsidRPr="00492A31">
        <w:rPr>
          <w:sz w:val="28"/>
          <w:szCs w:val="28"/>
        </w:rPr>
        <w:t>А.А.Синявина</w:t>
      </w:r>
      <w:proofErr w:type="spellEnd"/>
      <w:r w:rsidR="00492A31" w:rsidRPr="00492A31">
        <w:rPr>
          <w:sz w:val="28"/>
          <w:szCs w:val="28"/>
        </w:rPr>
        <w:t>.</w:t>
      </w:r>
      <w:proofErr w:type="gramEnd"/>
      <w:r w:rsidR="00492A31" w:rsidRPr="00492A31">
        <w:rPr>
          <w:sz w:val="28"/>
          <w:szCs w:val="28"/>
        </w:rPr>
        <w:t xml:space="preserve"> </w:t>
      </w:r>
      <w:proofErr w:type="gramStart"/>
      <w:r w:rsidR="00492A31" w:rsidRPr="00492A31">
        <w:rPr>
          <w:sz w:val="28"/>
          <w:szCs w:val="28"/>
        </w:rPr>
        <w:t>«</w:t>
      </w:r>
      <w:proofErr w:type="spellStart"/>
      <w:r w:rsidR="00492A31" w:rsidRPr="00492A31">
        <w:rPr>
          <w:sz w:val="28"/>
          <w:szCs w:val="28"/>
        </w:rPr>
        <w:t>Вентана-Граф</w:t>
      </w:r>
      <w:proofErr w:type="spellEnd"/>
      <w:r w:rsidR="00492A31" w:rsidRPr="00492A31">
        <w:rPr>
          <w:sz w:val="28"/>
          <w:szCs w:val="28"/>
        </w:rPr>
        <w:t>» 2010г</w:t>
      </w:r>
      <w:r w:rsidRPr="00492A31">
        <w:rPr>
          <w:sz w:val="28"/>
          <w:szCs w:val="28"/>
        </w:rPr>
        <w:t>).</w:t>
      </w:r>
      <w:proofErr w:type="gramEnd"/>
    </w:p>
    <w:p w:rsidR="00492A31" w:rsidRPr="00492A31" w:rsidRDefault="00492A31" w:rsidP="00492A31">
      <w:pPr>
        <w:pStyle w:val="a3"/>
        <w:spacing w:after="0" w:line="360" w:lineRule="auto"/>
        <w:rPr>
          <w:sz w:val="28"/>
          <w:szCs w:val="28"/>
        </w:rPr>
      </w:pPr>
    </w:p>
    <w:p w:rsidR="00492A31" w:rsidRPr="00492A31" w:rsidRDefault="00194C7F" w:rsidP="00492A31">
      <w:pPr>
        <w:pStyle w:val="a3"/>
        <w:spacing w:after="0" w:line="360" w:lineRule="auto"/>
        <w:rPr>
          <w:sz w:val="28"/>
          <w:szCs w:val="28"/>
        </w:rPr>
      </w:pPr>
      <w:r w:rsidRPr="00492A31">
        <w:rPr>
          <w:b/>
          <w:sz w:val="28"/>
          <w:szCs w:val="28"/>
        </w:rPr>
        <w:t>Учебник:</w:t>
      </w:r>
      <w:r w:rsidRPr="00492A31">
        <w:rPr>
          <w:sz w:val="28"/>
          <w:szCs w:val="28"/>
        </w:rPr>
        <w:t xml:space="preserve"> </w:t>
      </w:r>
      <w:r w:rsidR="00492A31" w:rsidRPr="00492A31">
        <w:rPr>
          <w:sz w:val="28"/>
          <w:szCs w:val="28"/>
        </w:rPr>
        <w:t xml:space="preserve">физика 7 класс. Авторы: Л.С. </w:t>
      </w:r>
      <w:proofErr w:type="spellStart"/>
      <w:r w:rsidR="00492A31" w:rsidRPr="00492A31">
        <w:rPr>
          <w:sz w:val="28"/>
          <w:szCs w:val="28"/>
        </w:rPr>
        <w:t>Хижнякова</w:t>
      </w:r>
      <w:proofErr w:type="spellEnd"/>
      <w:r w:rsidR="00492A31" w:rsidRPr="00492A31">
        <w:rPr>
          <w:sz w:val="28"/>
          <w:szCs w:val="28"/>
        </w:rPr>
        <w:t xml:space="preserve">, </w:t>
      </w:r>
      <w:proofErr w:type="spellStart"/>
      <w:r w:rsidR="00492A31" w:rsidRPr="00492A31">
        <w:rPr>
          <w:sz w:val="28"/>
          <w:szCs w:val="28"/>
        </w:rPr>
        <w:t>А.А.Синявина</w:t>
      </w:r>
      <w:proofErr w:type="spellEnd"/>
      <w:r w:rsidR="00492A31" w:rsidRPr="00492A31">
        <w:rPr>
          <w:sz w:val="28"/>
          <w:szCs w:val="28"/>
        </w:rPr>
        <w:t>. «</w:t>
      </w:r>
      <w:proofErr w:type="spellStart"/>
      <w:r w:rsidR="00492A31" w:rsidRPr="00492A31">
        <w:rPr>
          <w:sz w:val="28"/>
          <w:szCs w:val="28"/>
        </w:rPr>
        <w:t>Вентана-Граф</w:t>
      </w:r>
      <w:proofErr w:type="spellEnd"/>
      <w:r w:rsidR="00492A31" w:rsidRPr="00492A31">
        <w:rPr>
          <w:sz w:val="28"/>
          <w:szCs w:val="28"/>
        </w:rPr>
        <w:t>» 2013г.</w:t>
      </w:r>
    </w:p>
    <w:p w:rsidR="00492A31" w:rsidRPr="00492A31" w:rsidRDefault="00492A31" w:rsidP="00492A31">
      <w:pPr>
        <w:rPr>
          <w:rFonts w:ascii="Times New Roman" w:hAnsi="Times New Roman"/>
          <w:sz w:val="28"/>
          <w:szCs w:val="28"/>
          <w:lang w:eastAsia="ru-RU"/>
        </w:rPr>
      </w:pPr>
    </w:p>
    <w:p w:rsidR="00492A31" w:rsidRPr="00492A31" w:rsidRDefault="00492A31" w:rsidP="00492A31">
      <w:pPr>
        <w:pStyle w:val="a3"/>
        <w:spacing w:after="0" w:line="360" w:lineRule="auto"/>
        <w:rPr>
          <w:sz w:val="28"/>
          <w:szCs w:val="28"/>
        </w:rPr>
      </w:pPr>
      <w:r w:rsidRPr="00492A31">
        <w:rPr>
          <w:b/>
          <w:sz w:val="28"/>
          <w:szCs w:val="28"/>
        </w:rPr>
        <w:t>Дополнительная литература</w:t>
      </w:r>
      <w:r w:rsidRPr="00492A31">
        <w:rPr>
          <w:sz w:val="28"/>
          <w:szCs w:val="28"/>
        </w:rPr>
        <w:t xml:space="preserve">: Л.С. </w:t>
      </w:r>
      <w:proofErr w:type="spellStart"/>
      <w:r w:rsidRPr="00492A31">
        <w:rPr>
          <w:sz w:val="28"/>
          <w:szCs w:val="28"/>
        </w:rPr>
        <w:t>Хижнякова</w:t>
      </w:r>
      <w:proofErr w:type="spellEnd"/>
      <w:r w:rsidRPr="00492A31">
        <w:rPr>
          <w:sz w:val="28"/>
          <w:szCs w:val="28"/>
        </w:rPr>
        <w:t xml:space="preserve">, </w:t>
      </w:r>
      <w:proofErr w:type="spellStart"/>
      <w:r w:rsidRPr="00492A31">
        <w:rPr>
          <w:sz w:val="28"/>
          <w:szCs w:val="28"/>
        </w:rPr>
        <w:t>А.А.Синявина</w:t>
      </w:r>
      <w:proofErr w:type="spellEnd"/>
      <w:r w:rsidRPr="00492A31">
        <w:rPr>
          <w:sz w:val="28"/>
          <w:szCs w:val="28"/>
        </w:rPr>
        <w:t>. Тетрадь для лабораторных работ. «</w:t>
      </w:r>
      <w:proofErr w:type="spellStart"/>
      <w:r w:rsidRPr="00492A31">
        <w:rPr>
          <w:sz w:val="28"/>
          <w:szCs w:val="28"/>
        </w:rPr>
        <w:t>Вентана-Граф</w:t>
      </w:r>
      <w:proofErr w:type="spellEnd"/>
      <w:r w:rsidRPr="00492A31">
        <w:rPr>
          <w:sz w:val="28"/>
          <w:szCs w:val="28"/>
        </w:rPr>
        <w:t>» 2013г</w:t>
      </w:r>
      <w:proofErr w:type="gramStart"/>
      <w:r w:rsidRPr="00492A31">
        <w:rPr>
          <w:sz w:val="28"/>
          <w:szCs w:val="28"/>
        </w:rPr>
        <w:t>.Л</w:t>
      </w:r>
      <w:proofErr w:type="gramEnd"/>
      <w:r w:rsidRPr="00492A31">
        <w:rPr>
          <w:sz w:val="28"/>
          <w:szCs w:val="28"/>
        </w:rPr>
        <w:t xml:space="preserve">ебедева Ольга Ивановна, </w:t>
      </w:r>
      <w:proofErr w:type="spellStart"/>
      <w:r w:rsidRPr="00492A31">
        <w:rPr>
          <w:sz w:val="28"/>
          <w:szCs w:val="28"/>
        </w:rPr>
        <w:t>Гурецкая</w:t>
      </w:r>
      <w:proofErr w:type="spellEnd"/>
      <w:r w:rsidRPr="00492A31">
        <w:rPr>
          <w:sz w:val="28"/>
          <w:szCs w:val="28"/>
        </w:rPr>
        <w:t xml:space="preserve"> Наталья Евгеньевна. Физика. Диагностические работы для проведения промежуточной аттестации 7-9 классы</w:t>
      </w:r>
      <w:proofErr w:type="gramStart"/>
      <w:r w:rsidRPr="00492A31">
        <w:rPr>
          <w:sz w:val="28"/>
          <w:szCs w:val="28"/>
        </w:rPr>
        <w:t>.-</w:t>
      </w:r>
      <w:proofErr w:type="gramEnd"/>
      <w:r w:rsidRPr="00492A31">
        <w:rPr>
          <w:sz w:val="28"/>
          <w:szCs w:val="28"/>
        </w:rPr>
        <w:t>М:ВАКО,2013г.</w:t>
      </w:r>
    </w:p>
    <w:p w:rsidR="00492A31" w:rsidRDefault="00492A31" w:rsidP="00492A31">
      <w:pPr>
        <w:rPr>
          <w:rFonts w:ascii="Times New Roman" w:hAnsi="Times New Roman"/>
          <w:sz w:val="28"/>
          <w:szCs w:val="28"/>
          <w:lang w:eastAsia="ru-RU"/>
        </w:rPr>
      </w:pPr>
    </w:p>
    <w:p w:rsidR="00492A31" w:rsidRPr="00492A31" w:rsidRDefault="00492A31" w:rsidP="00492A31">
      <w:pPr>
        <w:rPr>
          <w:rFonts w:ascii="Times New Roman" w:hAnsi="Times New Roman"/>
          <w:sz w:val="28"/>
          <w:szCs w:val="28"/>
          <w:lang w:eastAsia="ru-RU"/>
        </w:rPr>
      </w:pPr>
    </w:p>
    <w:p w:rsidR="00492A31" w:rsidRPr="00492A31" w:rsidRDefault="00492A31" w:rsidP="00492A31">
      <w:pPr>
        <w:rPr>
          <w:rFonts w:ascii="Times New Roman" w:hAnsi="Times New Roman"/>
          <w:sz w:val="28"/>
          <w:szCs w:val="28"/>
          <w:lang w:eastAsia="ru-RU"/>
        </w:rPr>
      </w:pPr>
    </w:p>
    <w:p w:rsidR="00492A31" w:rsidRDefault="00492A31" w:rsidP="00492A31">
      <w:pPr>
        <w:rPr>
          <w:rFonts w:ascii="Times New Roman" w:hAnsi="Times New Roman"/>
          <w:sz w:val="28"/>
          <w:szCs w:val="28"/>
          <w:lang w:eastAsia="ru-RU"/>
        </w:rPr>
      </w:pPr>
    </w:p>
    <w:p w:rsidR="00492A31" w:rsidRDefault="00492A31" w:rsidP="00492A31">
      <w:pPr>
        <w:rPr>
          <w:rFonts w:ascii="Times New Roman" w:hAnsi="Times New Roman"/>
          <w:sz w:val="28"/>
          <w:szCs w:val="28"/>
          <w:lang w:eastAsia="ru-RU"/>
        </w:rPr>
      </w:pPr>
    </w:p>
    <w:p w:rsidR="00194C7F" w:rsidRDefault="00492A31" w:rsidP="00492A31">
      <w:pPr>
        <w:tabs>
          <w:tab w:val="left" w:pos="2589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Учебно-календарный план</w:t>
      </w:r>
    </w:p>
    <w:p w:rsidR="00D912C3" w:rsidRDefault="00D912C3" w:rsidP="00492A31">
      <w:pPr>
        <w:tabs>
          <w:tab w:val="left" w:pos="2589"/>
        </w:tabs>
        <w:rPr>
          <w:rFonts w:ascii="Times New Roman" w:hAnsi="Times New Roman"/>
          <w:sz w:val="28"/>
          <w:szCs w:val="28"/>
          <w:lang w:eastAsia="ru-RU"/>
        </w:rPr>
        <w:sectPr w:rsidR="00D912C3" w:rsidSect="00522E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33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984"/>
        <w:gridCol w:w="1701"/>
        <w:gridCol w:w="3071"/>
        <w:gridCol w:w="2740"/>
        <w:gridCol w:w="2411"/>
        <w:gridCol w:w="2268"/>
      </w:tblGrid>
      <w:tr w:rsidR="00D912C3" w:rsidTr="009C49F8">
        <w:tc>
          <w:tcPr>
            <w:tcW w:w="15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2C3" w:rsidRDefault="00D912C3" w:rsidP="009C49F8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lastRenderedPageBreak/>
              <w:t>Учебно</w:t>
            </w:r>
            <w:proofErr w:type="spellEnd"/>
            <w:r>
              <w:rPr>
                <w:rFonts w:ascii="Times New Roman" w:hAnsi="Times New Roman"/>
                <w:b/>
              </w:rPr>
              <w:t xml:space="preserve"> - календарный</w:t>
            </w:r>
            <w:proofErr w:type="gramEnd"/>
            <w:r>
              <w:rPr>
                <w:rFonts w:ascii="Times New Roman" w:hAnsi="Times New Roman"/>
                <w:b/>
              </w:rPr>
              <w:t xml:space="preserve"> план</w:t>
            </w:r>
          </w:p>
          <w:p w:rsidR="00D912C3" w:rsidRPr="00E356EC" w:rsidRDefault="00D912C3" w:rsidP="009C49F8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12C3" w:rsidTr="009C49F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3" w:rsidRPr="00E356EC" w:rsidRDefault="00D912C3" w:rsidP="009C49F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3" w:rsidRPr="00E356EC" w:rsidRDefault="00D912C3" w:rsidP="009C49F8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3" w:rsidRPr="00E356EC" w:rsidRDefault="00D912C3" w:rsidP="00D912C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 xml:space="preserve">Тип </w:t>
            </w:r>
            <w:r>
              <w:rPr>
                <w:rFonts w:ascii="Times New Roman" w:hAnsi="Times New Roman"/>
                <w:b/>
              </w:rPr>
              <w:t>движение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3" w:rsidRPr="00E356EC" w:rsidRDefault="00D912C3" w:rsidP="009C49F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Элементы содержания урока</w:t>
            </w:r>
          </w:p>
        </w:tc>
        <w:tc>
          <w:tcPr>
            <w:tcW w:w="7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3" w:rsidRPr="00E356EC" w:rsidRDefault="00D912C3" w:rsidP="009C49F8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D912C3" w:rsidTr="009C49F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3" w:rsidRPr="00E356EC" w:rsidRDefault="00D912C3" w:rsidP="009C49F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3" w:rsidRPr="00E356EC" w:rsidRDefault="00D912C3" w:rsidP="009C49F8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3" w:rsidRPr="00E356EC" w:rsidRDefault="00D912C3" w:rsidP="009C49F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3" w:rsidRPr="00E356EC" w:rsidRDefault="00D912C3" w:rsidP="009C49F8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3" w:rsidRPr="00E356EC" w:rsidRDefault="00D912C3" w:rsidP="009C49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3" w:rsidRPr="00E356EC" w:rsidRDefault="00D912C3" w:rsidP="009C49F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56EC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C3" w:rsidRPr="00E356EC" w:rsidRDefault="00D912C3" w:rsidP="009C49F8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личностные</w:t>
            </w:r>
          </w:p>
        </w:tc>
      </w:tr>
      <w:tr w:rsidR="00D912C3" w:rsidTr="009C49F8">
        <w:tc>
          <w:tcPr>
            <w:tcW w:w="959" w:type="dxa"/>
          </w:tcPr>
          <w:p w:rsidR="00D912C3" w:rsidRPr="000A5137" w:rsidRDefault="00D912C3" w:rsidP="00D912C3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D912C3" w:rsidRPr="000A5137" w:rsidRDefault="00D912C3" w:rsidP="009C49F8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Механическое движение. Система отсчёта.</w:t>
            </w:r>
          </w:p>
        </w:tc>
        <w:tc>
          <w:tcPr>
            <w:tcW w:w="1701" w:type="dxa"/>
          </w:tcPr>
          <w:p w:rsidR="00D912C3" w:rsidRPr="000A5137" w:rsidRDefault="00D912C3" w:rsidP="009C49F8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t>Вводный урок</w:t>
            </w:r>
          </w:p>
        </w:tc>
        <w:tc>
          <w:tcPr>
            <w:tcW w:w="3071" w:type="dxa"/>
          </w:tcPr>
          <w:p w:rsidR="00D912C3" w:rsidRPr="000A5137" w:rsidRDefault="00D912C3" w:rsidP="00D912C3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Механическое движение. Траектория. Путь. Прямолинейное и криволинейное движение. Система отсчета</w:t>
            </w:r>
          </w:p>
        </w:tc>
        <w:tc>
          <w:tcPr>
            <w:tcW w:w="2740" w:type="dxa"/>
          </w:tcPr>
          <w:p w:rsidR="00D912C3" w:rsidRPr="000A5137" w:rsidRDefault="00D912C3" w:rsidP="009C49F8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56EC">
              <w:rPr>
                <w:rFonts w:ascii="Times New Roman" w:hAnsi="Times New Roman"/>
                <w:b/>
              </w:rPr>
              <w:t>Знать</w:t>
            </w:r>
            <w:r w:rsidRPr="000A513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смысл понятий механическое движение, «траектория», « путь», «система отсчёта»</w:t>
            </w:r>
          </w:p>
          <w:p w:rsidR="00D912C3" w:rsidRPr="000A5137" w:rsidRDefault="00D912C3" w:rsidP="00D912C3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56EC">
              <w:rPr>
                <w:rFonts w:ascii="Times New Roman" w:hAnsi="Times New Roman"/>
                <w:b/>
              </w:rPr>
              <w:t>Уметь:</w:t>
            </w:r>
            <w:r w:rsidRPr="000A51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определять траекторию, сравнивать, перевод единиц пути.</w:t>
            </w:r>
          </w:p>
        </w:tc>
        <w:tc>
          <w:tcPr>
            <w:tcW w:w="2411" w:type="dxa"/>
          </w:tcPr>
          <w:p w:rsidR="00D912C3" w:rsidRPr="00A62814" w:rsidRDefault="00D912C3" w:rsidP="009C49F8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A62814">
              <w:rPr>
                <w:rFonts w:ascii="Times New Roman" w:hAnsi="Times New Roman"/>
                <w:b/>
              </w:rPr>
              <w:t>Регулятивные</w:t>
            </w:r>
            <w:r w:rsidRPr="00A62814">
              <w:rPr>
                <w:rFonts w:ascii="Times New Roman" w:hAnsi="Times New Roman"/>
              </w:rPr>
              <w:t>: ставят учебную задачу на основе соотнесения того, что уже известно и усвоено, и того, что еще неизвестно</w:t>
            </w:r>
          </w:p>
          <w:p w:rsidR="00D912C3" w:rsidRDefault="00D912C3" w:rsidP="009C49F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2814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912C3">
              <w:rPr>
                <w:rFonts w:ascii="Times New Roman" w:hAnsi="Times New Roman"/>
              </w:rPr>
              <w:t>выражают смысл ситуации различными средствам</w:t>
            </w:r>
            <w:proofErr w:type="gramStart"/>
            <w:r w:rsidRPr="00D912C3">
              <w:rPr>
                <w:rFonts w:ascii="Times New Roman" w:hAnsi="Times New Roman"/>
              </w:rPr>
              <w:t>и-</w:t>
            </w:r>
            <w:proofErr w:type="gramEnd"/>
            <w:r w:rsidRPr="00D912C3">
              <w:rPr>
                <w:rFonts w:ascii="Times New Roman" w:hAnsi="Times New Roman"/>
              </w:rPr>
              <w:t xml:space="preserve"> словесно, рисунки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76A03">
              <w:rPr>
                <w:sz w:val="20"/>
                <w:szCs w:val="20"/>
              </w:rPr>
              <w:t xml:space="preserve"> </w:t>
            </w:r>
            <w:r w:rsidRPr="008E1611">
              <w:rPr>
                <w:rFonts w:ascii="Times New Roman" w:hAnsi="Times New Roman"/>
                <w:sz w:val="24"/>
                <w:szCs w:val="24"/>
              </w:rPr>
              <w:t xml:space="preserve">выделяют и формулируют проблему, </w:t>
            </w:r>
            <w:r w:rsidRPr="00D912C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классифицируют по родовидовому признаку</w:t>
            </w:r>
            <w:r w:rsidRPr="00D912C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D912C3" w:rsidRPr="000A5137" w:rsidRDefault="00D912C3" w:rsidP="009C49F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62814">
              <w:rPr>
                <w:rFonts w:ascii="Times New Roman" w:hAnsi="Times New Roman"/>
                <w:b/>
              </w:rPr>
              <w:t>Коммуникативные</w:t>
            </w:r>
            <w:r w:rsidRPr="00A62814">
              <w:rPr>
                <w:rFonts w:ascii="Times New Roman" w:hAnsi="Times New Roman"/>
              </w:rPr>
              <w:t>: адекватно используют речевые средства для дискуссии и аргументации своей позиции</w:t>
            </w:r>
            <w:r w:rsidRPr="000A5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D912C3" w:rsidRPr="008E1611" w:rsidRDefault="00D912C3" w:rsidP="009C49F8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611">
              <w:rPr>
                <w:rFonts w:ascii="Times New Roman" w:hAnsi="Times New Roman"/>
                <w:sz w:val="24"/>
                <w:szCs w:val="24"/>
              </w:rPr>
              <w:t xml:space="preserve">Устойчивый познавательный интерес и становление </w:t>
            </w:r>
            <w:proofErr w:type="spellStart"/>
            <w:r w:rsidRPr="008E1611">
              <w:rPr>
                <w:rFonts w:ascii="Times New Roman" w:hAnsi="Times New Roman"/>
                <w:sz w:val="24"/>
                <w:szCs w:val="24"/>
              </w:rPr>
              <w:t>смыслообразующей</w:t>
            </w:r>
            <w:proofErr w:type="spellEnd"/>
            <w:r w:rsidRPr="008E1611">
              <w:rPr>
                <w:rFonts w:ascii="Times New Roman" w:hAnsi="Times New Roman"/>
                <w:sz w:val="24"/>
                <w:szCs w:val="24"/>
              </w:rPr>
              <w:t xml:space="preserve"> функции познавательного мотива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12C3" w:rsidRPr="000A5137" w:rsidTr="009C49F8">
        <w:tc>
          <w:tcPr>
            <w:tcW w:w="959" w:type="dxa"/>
          </w:tcPr>
          <w:p w:rsidR="00D912C3" w:rsidRPr="000A5137" w:rsidRDefault="00760225" w:rsidP="00760225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4" w:type="dxa"/>
          </w:tcPr>
          <w:p w:rsidR="00D912C3" w:rsidRPr="000A5137" w:rsidRDefault="00760225" w:rsidP="009C49F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темы «Механическое движение, перемещение, скорость, ускорение». Подготовка к контрольной работе</w:t>
            </w:r>
          </w:p>
        </w:tc>
        <w:tc>
          <w:tcPr>
            <w:tcW w:w="1701" w:type="dxa"/>
          </w:tcPr>
          <w:p w:rsidR="00D912C3" w:rsidRPr="000A5137" w:rsidRDefault="00D912C3" w:rsidP="00760225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t xml:space="preserve">Урок </w:t>
            </w:r>
            <w:r w:rsidR="00760225">
              <w:rPr>
                <w:rFonts w:ascii="Times New Roman" w:hAnsi="Times New Roman"/>
              </w:rPr>
              <w:t>повторения и закрепления знаний. Отработка умений</w:t>
            </w:r>
          </w:p>
        </w:tc>
        <w:tc>
          <w:tcPr>
            <w:tcW w:w="3071" w:type="dxa"/>
          </w:tcPr>
          <w:p w:rsidR="00D912C3" w:rsidRPr="000A5137" w:rsidRDefault="00760225" w:rsidP="00760225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понятий, формул, графиков по теме. Применение знаний  решению задач</w:t>
            </w:r>
          </w:p>
        </w:tc>
        <w:tc>
          <w:tcPr>
            <w:tcW w:w="2740" w:type="dxa"/>
          </w:tcPr>
          <w:p w:rsidR="00D912C3" w:rsidRPr="000A5137" w:rsidRDefault="00D912C3" w:rsidP="009C49F8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56EC">
              <w:rPr>
                <w:rFonts w:ascii="Times New Roman" w:hAnsi="Times New Roman"/>
                <w:b/>
              </w:rPr>
              <w:t>Знать:</w:t>
            </w:r>
            <w:r w:rsidRPr="000A5137">
              <w:rPr>
                <w:rFonts w:ascii="Times New Roman" w:hAnsi="Times New Roman"/>
              </w:rPr>
              <w:t xml:space="preserve"> </w:t>
            </w:r>
            <w:r w:rsidR="00760225">
              <w:rPr>
                <w:rFonts w:ascii="Times New Roman" w:hAnsi="Times New Roman"/>
              </w:rPr>
              <w:t xml:space="preserve">основные </w:t>
            </w:r>
            <w:proofErr w:type="gramStart"/>
            <w:r w:rsidR="00760225">
              <w:rPr>
                <w:rFonts w:ascii="Times New Roman" w:hAnsi="Times New Roman"/>
              </w:rPr>
              <w:t>понятии</w:t>
            </w:r>
            <w:proofErr w:type="gramEnd"/>
            <w:r w:rsidR="00760225">
              <w:rPr>
                <w:rFonts w:ascii="Times New Roman" w:hAnsi="Times New Roman"/>
              </w:rPr>
              <w:t xml:space="preserve"> и формулы темы</w:t>
            </w:r>
            <w:r w:rsidRPr="000A5137">
              <w:rPr>
                <w:rFonts w:ascii="Times New Roman" w:hAnsi="Times New Roman"/>
              </w:rPr>
              <w:t>.</w:t>
            </w:r>
            <w:r w:rsidR="00760225">
              <w:rPr>
                <w:rFonts w:ascii="Times New Roman" w:hAnsi="Times New Roman"/>
              </w:rPr>
              <w:t xml:space="preserve"> Графики кинематических величин</w:t>
            </w:r>
          </w:p>
          <w:p w:rsidR="00D912C3" w:rsidRPr="000A5137" w:rsidRDefault="00D912C3" w:rsidP="0076022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56EC">
              <w:rPr>
                <w:rFonts w:ascii="Times New Roman" w:hAnsi="Times New Roman"/>
                <w:b/>
              </w:rPr>
              <w:t>Уметь:</w:t>
            </w:r>
            <w:r w:rsidRPr="000A5137">
              <w:rPr>
                <w:rFonts w:ascii="Times New Roman" w:hAnsi="Times New Roman"/>
              </w:rPr>
              <w:t xml:space="preserve"> </w:t>
            </w:r>
            <w:r w:rsidR="00760225">
              <w:rPr>
                <w:rFonts w:ascii="Times New Roman" w:hAnsi="Times New Roman"/>
              </w:rPr>
              <w:t>применять полученные знания при решении физической задачи.</w:t>
            </w:r>
          </w:p>
        </w:tc>
        <w:tc>
          <w:tcPr>
            <w:tcW w:w="2411" w:type="dxa"/>
          </w:tcPr>
          <w:p w:rsidR="00D912C3" w:rsidRPr="008E1611" w:rsidRDefault="00D912C3" w:rsidP="009C49F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6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8E1611">
              <w:rPr>
                <w:rFonts w:ascii="Times New Roman" w:hAnsi="Times New Roman"/>
                <w:sz w:val="24"/>
                <w:szCs w:val="24"/>
              </w:rPr>
              <w:t xml:space="preserve"> осознают качество и уровень усвоения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  <w:p w:rsidR="00D912C3" w:rsidRPr="00760225" w:rsidRDefault="00D912C3" w:rsidP="009C49F8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1611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8E16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60225">
              <w:rPr>
                <w:rFonts w:ascii="Times New Roman" w:hAnsi="Times New Roman"/>
                <w:sz w:val="24"/>
                <w:szCs w:val="24"/>
              </w:rPr>
              <w:t xml:space="preserve">выбирают наиболее эффективные способы и подходы к выполнению </w:t>
            </w:r>
            <w:proofErr w:type="spellStart"/>
            <w:r w:rsidR="00760225">
              <w:rPr>
                <w:rFonts w:ascii="Times New Roman" w:hAnsi="Times New Roman"/>
                <w:sz w:val="24"/>
                <w:szCs w:val="24"/>
              </w:rPr>
              <w:lastRenderedPageBreak/>
              <w:t>заданий</w:t>
            </w:r>
            <w:proofErr w:type="gramStart"/>
            <w:r w:rsidR="00760225">
              <w:rPr>
                <w:rFonts w:ascii="Times New Roman" w:hAnsi="Times New Roman"/>
                <w:sz w:val="24"/>
                <w:szCs w:val="24"/>
              </w:rPr>
              <w:t>,</w:t>
            </w:r>
            <w:r w:rsidRPr="00760225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proofErr w:type="gramEnd"/>
            <w:r w:rsidRPr="00760225">
              <w:rPr>
                <w:rFonts w:ascii="Times New Roman" w:hAnsi="Times New Roman"/>
                <w:color w:val="FF0000"/>
                <w:sz w:val="24"/>
                <w:szCs w:val="24"/>
              </w:rPr>
              <w:t>труктурируют</w:t>
            </w:r>
            <w:proofErr w:type="spellEnd"/>
            <w:r w:rsidRPr="007602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знания, </w:t>
            </w:r>
            <w:r w:rsidRPr="0076022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классифицируют по родовидовому признаку.</w:t>
            </w:r>
          </w:p>
          <w:p w:rsidR="00D912C3" w:rsidRPr="000A5137" w:rsidRDefault="00D912C3" w:rsidP="009C49F8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E161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8E1611">
              <w:rPr>
                <w:rFonts w:ascii="Times New Roman" w:hAnsi="Times New Roman"/>
                <w:sz w:val="24"/>
                <w:szCs w:val="24"/>
              </w:rPr>
              <w:t>: 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2268" w:type="dxa"/>
          </w:tcPr>
          <w:p w:rsidR="00D912C3" w:rsidRPr="008E1611" w:rsidRDefault="00D912C3" w:rsidP="009C49F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611">
              <w:rPr>
                <w:rFonts w:ascii="Times New Roman" w:hAnsi="Times New Roman"/>
                <w:sz w:val="24"/>
                <w:szCs w:val="24"/>
              </w:rPr>
              <w:lastRenderedPageBreak/>
              <w:t>Формируют устойчивый познавательный интерес</w:t>
            </w:r>
          </w:p>
        </w:tc>
      </w:tr>
    </w:tbl>
    <w:p w:rsidR="00D912C3" w:rsidRPr="00492A31" w:rsidRDefault="00D912C3" w:rsidP="00492A31">
      <w:pPr>
        <w:tabs>
          <w:tab w:val="left" w:pos="2589"/>
        </w:tabs>
        <w:rPr>
          <w:rFonts w:ascii="Times New Roman" w:hAnsi="Times New Roman"/>
          <w:sz w:val="28"/>
          <w:szCs w:val="28"/>
          <w:lang w:eastAsia="ru-RU"/>
        </w:rPr>
      </w:pPr>
    </w:p>
    <w:sectPr w:rsidR="00D912C3" w:rsidRPr="00492A31" w:rsidSect="00D912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94C7F"/>
    <w:rsid w:val="00194C7F"/>
    <w:rsid w:val="00492A31"/>
    <w:rsid w:val="00522ECE"/>
    <w:rsid w:val="00760225"/>
    <w:rsid w:val="00D9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7F"/>
    <w:pPr>
      <w:spacing w:after="0" w:line="360" w:lineRule="auto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194C7F"/>
    <w:pPr>
      <w:keepNext/>
      <w:spacing w:before="240" w:after="60" w:line="240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94C7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194C7F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94C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068B-04F6-4C7F-882B-E6820FC1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Ryabinino1</dc:creator>
  <cp:lastModifiedBy>Ryabinino1</cp:lastModifiedBy>
  <cp:revision>2</cp:revision>
  <dcterms:created xsi:type="dcterms:W3CDTF">2018-01-15T07:18:00Z</dcterms:created>
  <dcterms:modified xsi:type="dcterms:W3CDTF">2018-01-15T07:18:00Z</dcterms:modified>
</cp:coreProperties>
</file>