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D0" w:rsidRDefault="002D3ED0" w:rsidP="00CD553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Перемена.</w:t>
      </w:r>
    </w:p>
    <w:p w:rsidR="002D3ED0" w:rsidRPr="00CD553A" w:rsidRDefault="002D3ED0" w:rsidP="0048047B">
      <w:pPr>
        <w:jc w:val="both"/>
        <w:rPr>
          <w:rFonts w:ascii="Times New Roman" w:hAnsi="Times New Roman"/>
          <w:sz w:val="28"/>
          <w:szCs w:val="28"/>
        </w:rPr>
      </w:pPr>
      <w:r w:rsidRPr="00CE349A">
        <w:rPr>
          <w:rFonts w:ascii="Times New Roman" w:hAnsi="Times New Roman"/>
          <w:sz w:val="24"/>
          <w:szCs w:val="24"/>
        </w:rPr>
        <w:t xml:space="preserve">Важнейшая часть </w:t>
      </w:r>
      <w:proofErr w:type="spellStart"/>
      <w:r w:rsidRPr="00110B2B">
        <w:rPr>
          <w:rFonts w:ascii="Times New Roman" w:hAnsi="Times New Roman"/>
          <w:sz w:val="24"/>
          <w:szCs w:val="24"/>
        </w:rPr>
        <w:t>обучательного</w:t>
      </w:r>
      <w:proofErr w:type="spellEnd"/>
      <w:r w:rsidRPr="00CE349A">
        <w:rPr>
          <w:rFonts w:ascii="Times New Roman" w:hAnsi="Times New Roman"/>
          <w:sz w:val="24"/>
          <w:szCs w:val="24"/>
        </w:rPr>
        <w:t xml:space="preserve"> процесса – отдых от него. А в нашем случае – перемена. Чем только не занимаются на переменах ученики разных классов. </w:t>
      </w:r>
      <w:r w:rsidRPr="00D327A2">
        <w:rPr>
          <w:rFonts w:ascii="Times New Roman" w:hAnsi="Times New Roman"/>
          <w:sz w:val="24"/>
          <w:szCs w:val="24"/>
        </w:rPr>
        <w:t>Промежуток времени между ко</w:t>
      </w:r>
      <w:r>
        <w:rPr>
          <w:rFonts w:ascii="Times New Roman" w:hAnsi="Times New Roman"/>
          <w:sz w:val="24"/>
          <w:szCs w:val="24"/>
        </w:rPr>
        <w:t xml:space="preserve">нцом урока и началом следующего - </w:t>
      </w:r>
      <w:r w:rsidRPr="00D327A2">
        <w:rPr>
          <w:rFonts w:ascii="Times New Roman" w:hAnsi="Times New Roman"/>
          <w:sz w:val="24"/>
          <w:szCs w:val="24"/>
        </w:rPr>
        <w:t>это время протяжностью в несколько минут, когда ты можешь расслабить свои мозги от длительного обучения в ш</w:t>
      </w:r>
      <w:r>
        <w:rPr>
          <w:rFonts w:ascii="Times New Roman" w:hAnsi="Times New Roman"/>
          <w:sz w:val="24"/>
          <w:szCs w:val="24"/>
        </w:rPr>
        <w:t xml:space="preserve">коле.  </w:t>
      </w:r>
      <w:r w:rsidRPr="00D14A3F">
        <w:rPr>
          <w:rFonts w:ascii="Times New Roman" w:hAnsi="Times New Roman"/>
          <w:sz w:val="24"/>
          <w:szCs w:val="24"/>
        </w:rPr>
        <w:t xml:space="preserve">Нежелательным вариантом проведения перемен является любой вид умственной деятельности: подготовка к следующему уроку, чтение художественной литературы, игры, требующие умственного напряжения (шашки, шахматы, электронные игры).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 </w:t>
      </w:r>
      <w:proofErr w:type="gramStart"/>
      <w:r>
        <w:rPr>
          <w:rFonts w:ascii="Times New Roman" w:hAnsi="Times New Roman"/>
          <w:sz w:val="24"/>
          <w:szCs w:val="24"/>
        </w:rPr>
        <w:t>вс</w:t>
      </w:r>
      <w:r w:rsidR="00110B2B">
        <w:rPr>
          <w:rFonts w:ascii="Times New Roman" w:hAnsi="Times New Roman"/>
          <w:sz w:val="24"/>
          <w:szCs w:val="24"/>
        </w:rPr>
        <w:t>ё</w:t>
      </w:r>
      <w:proofErr w:type="gramEnd"/>
      <w:r>
        <w:rPr>
          <w:rFonts w:ascii="Times New Roman" w:hAnsi="Times New Roman"/>
          <w:sz w:val="24"/>
          <w:szCs w:val="24"/>
        </w:rPr>
        <w:t xml:space="preserve"> же в</w:t>
      </w:r>
      <w:r w:rsidRPr="00CE349A">
        <w:rPr>
          <w:rFonts w:ascii="Times New Roman" w:hAnsi="Times New Roman"/>
          <w:sz w:val="24"/>
          <w:szCs w:val="24"/>
        </w:rPr>
        <w:t xml:space="preserve">не конкуренции </w:t>
      </w:r>
      <w:r>
        <w:rPr>
          <w:rFonts w:ascii="Times New Roman" w:hAnsi="Times New Roman"/>
          <w:sz w:val="24"/>
          <w:szCs w:val="24"/>
        </w:rPr>
        <w:t xml:space="preserve">остается </w:t>
      </w:r>
      <w:r w:rsidRPr="00CE349A">
        <w:rPr>
          <w:rFonts w:ascii="Times New Roman" w:hAnsi="Times New Roman"/>
          <w:sz w:val="24"/>
          <w:szCs w:val="24"/>
        </w:rPr>
        <w:t xml:space="preserve"> написание домашних заданий на переменах. По математике, русскому, физике, химии истории и ОБЖ – они такие разные и с ними никогда не бывает скучно, а главное – они никогда не кончаются! Да, это пожалуй лучший вариант, если ты не испортил себе весь </w:t>
      </w:r>
      <w:proofErr w:type="gramStart"/>
      <w:r w:rsidRPr="00CE349A">
        <w:rPr>
          <w:rFonts w:ascii="Times New Roman" w:hAnsi="Times New Roman"/>
          <w:sz w:val="24"/>
          <w:szCs w:val="24"/>
        </w:rPr>
        <w:t>кайф</w:t>
      </w:r>
      <w:proofErr w:type="gramEnd"/>
      <w:r w:rsidRPr="00CE349A">
        <w:rPr>
          <w:rFonts w:ascii="Times New Roman" w:hAnsi="Times New Roman"/>
          <w:sz w:val="24"/>
          <w:szCs w:val="24"/>
        </w:rPr>
        <w:t xml:space="preserve"> и не сделал </w:t>
      </w:r>
      <w:proofErr w:type="spellStart"/>
      <w:r w:rsidRPr="00CE349A">
        <w:rPr>
          <w:rFonts w:ascii="Times New Roman" w:hAnsi="Times New Roman"/>
          <w:sz w:val="24"/>
          <w:szCs w:val="24"/>
        </w:rPr>
        <w:t>домашку</w:t>
      </w:r>
      <w:proofErr w:type="spellEnd"/>
      <w:r w:rsidRPr="00CE349A">
        <w:rPr>
          <w:rFonts w:ascii="Times New Roman" w:hAnsi="Times New Roman"/>
          <w:sz w:val="24"/>
          <w:szCs w:val="24"/>
        </w:rPr>
        <w:t xml:space="preserve"> дома. Хотя если серьезно, то в младших классах и этот способ время провождения отпадает. А в остальном – развлечения зависят от возраста и моды.</w:t>
      </w:r>
      <w:r w:rsidRPr="00D327A2"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49A">
        <w:rPr>
          <w:rFonts w:ascii="Times New Roman" w:hAnsi="Times New Roman"/>
          <w:sz w:val="24"/>
          <w:szCs w:val="24"/>
        </w:rPr>
        <w:t>Да, пр</w:t>
      </w:r>
      <w:r w:rsidR="00DA617B">
        <w:rPr>
          <w:rFonts w:ascii="Times New Roman" w:hAnsi="Times New Roman"/>
          <w:sz w:val="24"/>
          <w:szCs w:val="24"/>
        </w:rPr>
        <w:t>осто сидеть или</w:t>
      </w:r>
      <w:r w:rsidRPr="00CE349A">
        <w:rPr>
          <w:rFonts w:ascii="Times New Roman" w:hAnsi="Times New Roman"/>
          <w:sz w:val="24"/>
          <w:szCs w:val="24"/>
        </w:rPr>
        <w:t xml:space="preserve"> стоять в компании одноклассников и болтать – банально и неинтересно.</w:t>
      </w:r>
      <w:r w:rsidRPr="00D327A2"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A3F">
        <w:rPr>
          <w:rFonts w:ascii="Times New Roman" w:hAnsi="Times New Roman"/>
          <w:sz w:val="24"/>
          <w:szCs w:val="24"/>
        </w:rPr>
        <w:t xml:space="preserve">К лучшим вариантам перемен относятся танцы, </w:t>
      </w:r>
      <w:proofErr w:type="gramStart"/>
      <w:r w:rsidRPr="00D14A3F">
        <w:rPr>
          <w:rFonts w:ascii="Times New Roman" w:hAnsi="Times New Roman"/>
          <w:sz w:val="24"/>
          <w:szCs w:val="24"/>
        </w:rPr>
        <w:t>ритмические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A3F">
        <w:rPr>
          <w:rFonts w:ascii="Times New Roman" w:hAnsi="Times New Roman"/>
          <w:sz w:val="24"/>
          <w:szCs w:val="24"/>
        </w:rPr>
        <w:t>движения</w:t>
      </w:r>
      <w:proofErr w:type="gramEnd"/>
      <w:r w:rsidRPr="00D14A3F">
        <w:rPr>
          <w:rFonts w:ascii="Times New Roman" w:hAnsi="Times New Roman"/>
          <w:sz w:val="24"/>
          <w:szCs w:val="24"/>
        </w:rPr>
        <w:t xml:space="preserve"> под музыку, игры.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49A">
        <w:rPr>
          <w:rFonts w:ascii="Times New Roman" w:hAnsi="Times New Roman"/>
          <w:sz w:val="24"/>
          <w:szCs w:val="24"/>
        </w:rPr>
        <w:t xml:space="preserve">Нет смысла, конечно, говорить, что в первом – третьем классе главным являются салки, прятки и туда же подобное.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49A">
        <w:rPr>
          <w:rFonts w:ascii="Times New Roman" w:hAnsi="Times New Roman"/>
          <w:sz w:val="24"/>
          <w:szCs w:val="24"/>
        </w:rPr>
        <w:t>А вот отличным способом не только провести время, но и безболезненно выяснить, кто круче, является такая игра. Двое встают друг напротив друга и поднимают руки, как при игре в ладушки. Можно бить друг друга только по рукам. При этом руки можно убирать, но ненадолго, для того чтобы противник по инерции упал на тебя. Цель – чтобы противник сдвинул как минимум одну из ног с места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49A">
        <w:rPr>
          <w:rFonts w:ascii="Times New Roman" w:hAnsi="Times New Roman"/>
          <w:sz w:val="24"/>
          <w:szCs w:val="24"/>
        </w:rPr>
        <w:t xml:space="preserve">(то есть потерял равновесие). На первый взгляд игра довольно проста, но очень увлекает. </w:t>
      </w:r>
      <w:r w:rsidRPr="00D14A3F">
        <w:rPr>
          <w:rFonts w:ascii="Times New Roman" w:hAnsi="Times New Roman"/>
          <w:sz w:val="24"/>
          <w:szCs w:val="24"/>
        </w:rPr>
        <w:t xml:space="preserve">Подвижные игры, проводимые во время переменок в школе, </w:t>
      </w:r>
      <w:r>
        <w:rPr>
          <w:rFonts w:ascii="Times New Roman" w:hAnsi="Times New Roman"/>
          <w:sz w:val="24"/>
          <w:szCs w:val="24"/>
        </w:rPr>
        <w:t xml:space="preserve">помогают </w:t>
      </w:r>
      <w:r w:rsidRPr="00D14A3F">
        <w:rPr>
          <w:rFonts w:ascii="Times New Roman" w:hAnsi="Times New Roman"/>
          <w:sz w:val="24"/>
          <w:szCs w:val="24"/>
        </w:rPr>
        <w:t xml:space="preserve"> активному отдыху детей, снижают накопившееся на уроках утомление, повышают работоспособность к следующему уроку.</w:t>
      </w:r>
      <w:r>
        <w:rPr>
          <w:rFonts w:ascii="Times New Roman" w:hAnsi="Times New Roman"/>
          <w:sz w:val="24"/>
          <w:szCs w:val="24"/>
        </w:rPr>
        <w:t xml:space="preserve"> Положение дел на перемене можно выразить шуточным стихотворением: </w:t>
      </w:r>
    </w:p>
    <w:p w:rsidR="002D3ED0" w:rsidRPr="00CD553A" w:rsidRDefault="002D3ED0" w:rsidP="00CD553A">
      <w:pPr>
        <w:spacing w:line="240" w:lineRule="auto"/>
        <w:rPr>
          <w:rFonts w:ascii="Times New Roman" w:hAnsi="Times New Roman"/>
        </w:rPr>
      </w:pPr>
      <w:r w:rsidRPr="00CD553A">
        <w:rPr>
          <w:rFonts w:ascii="Times New Roman" w:hAnsi="Times New Roman"/>
        </w:rPr>
        <w:t>Муравей  на перемену в школу шумную зашёл</w:t>
      </w:r>
      <w:r w:rsidR="00FD7575">
        <w:rPr>
          <w:rFonts w:ascii="Times New Roman" w:hAnsi="Times New Roman"/>
        </w:rPr>
        <w:t xml:space="preserve">                                             </w:t>
      </w:r>
    </w:p>
    <w:p w:rsidR="002D3ED0" w:rsidRPr="00CD553A" w:rsidRDefault="002D3ED0" w:rsidP="00CD553A">
      <w:pPr>
        <w:spacing w:line="240" w:lineRule="auto"/>
        <w:rPr>
          <w:rFonts w:ascii="Times New Roman" w:hAnsi="Times New Roman"/>
        </w:rPr>
      </w:pPr>
      <w:r w:rsidRPr="00CD553A">
        <w:rPr>
          <w:rFonts w:ascii="Times New Roman" w:hAnsi="Times New Roman"/>
        </w:rPr>
        <w:t xml:space="preserve">и застыл от изумленья, переменой </w:t>
      </w:r>
      <w:proofErr w:type="gramStart"/>
      <w:r w:rsidRPr="00CD553A">
        <w:rPr>
          <w:rFonts w:ascii="Times New Roman" w:hAnsi="Times New Roman"/>
        </w:rPr>
        <w:t>поражён</w:t>
      </w:r>
      <w:proofErr w:type="gramEnd"/>
      <w:r w:rsidRPr="00CD553A">
        <w:rPr>
          <w:rFonts w:ascii="Times New Roman" w:hAnsi="Times New Roman"/>
        </w:rPr>
        <w:t>...</w:t>
      </w:r>
    </w:p>
    <w:p w:rsidR="002D3ED0" w:rsidRPr="00CD553A" w:rsidRDefault="002D3ED0" w:rsidP="00CD553A">
      <w:pPr>
        <w:spacing w:line="240" w:lineRule="auto"/>
        <w:rPr>
          <w:rFonts w:ascii="Times New Roman" w:hAnsi="Times New Roman"/>
        </w:rPr>
      </w:pPr>
      <w:r w:rsidRPr="00CD553A">
        <w:rPr>
          <w:rFonts w:ascii="Times New Roman" w:hAnsi="Times New Roman"/>
        </w:rPr>
        <w:t>- Муравей, - скажи хоть слово!</w:t>
      </w:r>
    </w:p>
    <w:p w:rsidR="002D3ED0" w:rsidRPr="00CD553A" w:rsidRDefault="002D3ED0" w:rsidP="00CD553A">
      <w:pPr>
        <w:spacing w:line="240" w:lineRule="auto"/>
        <w:rPr>
          <w:rFonts w:ascii="Times New Roman" w:hAnsi="Times New Roman"/>
        </w:rPr>
      </w:pPr>
      <w:r w:rsidRPr="00CD553A">
        <w:rPr>
          <w:rFonts w:ascii="Times New Roman" w:hAnsi="Times New Roman"/>
        </w:rPr>
        <w:t xml:space="preserve">Он сказал: - Вот это </w:t>
      </w:r>
      <w:proofErr w:type="spellStart"/>
      <w:r w:rsidRPr="00CD553A">
        <w:rPr>
          <w:rFonts w:ascii="Times New Roman" w:hAnsi="Times New Roman"/>
        </w:rPr>
        <w:t>да-а-а</w:t>
      </w:r>
      <w:proofErr w:type="spellEnd"/>
      <w:r w:rsidRPr="00CD553A">
        <w:rPr>
          <w:rFonts w:ascii="Times New Roman" w:hAnsi="Times New Roman"/>
        </w:rPr>
        <w:t>...</w:t>
      </w:r>
    </w:p>
    <w:p w:rsidR="002D3ED0" w:rsidRPr="00CD553A" w:rsidRDefault="002D3ED0" w:rsidP="00CD553A">
      <w:pPr>
        <w:spacing w:line="240" w:lineRule="auto"/>
        <w:rPr>
          <w:rFonts w:ascii="Times New Roman" w:hAnsi="Times New Roman"/>
        </w:rPr>
      </w:pPr>
      <w:r w:rsidRPr="00CD553A">
        <w:rPr>
          <w:rFonts w:ascii="Times New Roman" w:hAnsi="Times New Roman"/>
        </w:rPr>
        <w:t xml:space="preserve">Муравейника такого я не видел </w:t>
      </w:r>
      <w:proofErr w:type="spellStart"/>
      <w:r w:rsidRPr="00CD553A">
        <w:rPr>
          <w:rFonts w:ascii="Times New Roman" w:hAnsi="Times New Roman"/>
        </w:rPr>
        <w:t>ни-ког-да</w:t>
      </w:r>
      <w:proofErr w:type="spellEnd"/>
      <w:r w:rsidRPr="00CD553A">
        <w:rPr>
          <w:rFonts w:ascii="Times New Roman" w:hAnsi="Times New Roman"/>
        </w:rPr>
        <w:t>!</w:t>
      </w:r>
    </w:p>
    <w:p w:rsidR="002D3ED0" w:rsidRPr="00AD75E1" w:rsidRDefault="002D3ED0" w:rsidP="00AD75E1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t>М</w:t>
      </w:r>
      <w:r w:rsidRPr="00AD75E1">
        <w:rPr>
          <w:rFonts w:ascii="Times New Roman" w:hAnsi="Times New Roman" w:cs="Times New Roman"/>
          <w:sz w:val="24"/>
          <w:szCs w:val="24"/>
          <w:lang w:bidi="hi-IN"/>
        </w:rPr>
        <w:t>ожн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о  </w:t>
      </w:r>
      <w:r w:rsidRPr="00AD75E1">
        <w:rPr>
          <w:rFonts w:ascii="Times New Roman" w:hAnsi="Times New Roman" w:cs="Times New Roman"/>
          <w:sz w:val="24"/>
          <w:szCs w:val="24"/>
          <w:lang w:bidi="hi-IN"/>
        </w:rPr>
        <w:t xml:space="preserve"> предложить организацию перемен следующим образом:</w:t>
      </w:r>
    </w:p>
    <w:tbl>
      <w:tblPr>
        <w:tblW w:w="986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390"/>
        <w:gridCol w:w="1662"/>
        <w:gridCol w:w="1170"/>
        <w:gridCol w:w="1905"/>
        <w:gridCol w:w="1472"/>
        <w:gridCol w:w="1175"/>
        <w:gridCol w:w="1086"/>
      </w:tblGrid>
      <w:tr w:rsidR="002D3ED0" w:rsidRPr="00AD75E1" w:rsidTr="00CD553A">
        <w:trPr>
          <w:trHeight w:val="201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Перемены</w:t>
            </w:r>
          </w:p>
        </w:tc>
        <w:tc>
          <w:tcPr>
            <w:tcW w:w="84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Дни недели</w:t>
            </w:r>
          </w:p>
        </w:tc>
      </w:tr>
      <w:tr w:rsidR="002D3ED0" w:rsidRPr="00AD75E1" w:rsidTr="00CD553A">
        <w:trPr>
          <w:trHeight w:val="71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понедельник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вторник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суббота</w:t>
            </w:r>
          </w:p>
        </w:tc>
      </w:tr>
      <w:tr w:rsidR="002D3ED0" w:rsidRPr="00AD75E1" w:rsidTr="00CD553A">
        <w:trPr>
          <w:trHeight w:val="142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I</w:t>
            </w:r>
          </w:p>
        </w:tc>
        <w:tc>
          <w:tcPr>
            <w:tcW w:w="84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самостоятельные игры детей</w:t>
            </w:r>
          </w:p>
        </w:tc>
      </w:tr>
      <w:tr w:rsidR="002D3ED0" w:rsidRPr="00AD75E1" w:rsidTr="00CD553A">
        <w:trPr>
          <w:trHeight w:val="149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II</w:t>
            </w:r>
          </w:p>
        </w:tc>
        <w:tc>
          <w:tcPr>
            <w:tcW w:w="84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посещение столовой</w:t>
            </w:r>
          </w:p>
        </w:tc>
      </w:tr>
      <w:tr w:rsidR="002D3ED0" w:rsidRPr="00AD75E1" w:rsidTr="00CD553A">
        <w:trPr>
          <w:trHeight w:val="253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III</w:t>
            </w:r>
          </w:p>
        </w:tc>
        <w:tc>
          <w:tcPr>
            <w:tcW w:w="28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подвижные игры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музыкально-танцевальные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спортивные э</w:t>
            </w:r>
            <w:r w:rsidR="00EF537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</w:t>
            </w: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тафеты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подвижные игры</w:t>
            </w:r>
          </w:p>
        </w:tc>
      </w:tr>
      <w:tr w:rsidR="002D3ED0" w:rsidRPr="00AD75E1" w:rsidTr="00CD553A">
        <w:trPr>
          <w:trHeight w:val="29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IV</w:t>
            </w:r>
          </w:p>
        </w:tc>
        <w:tc>
          <w:tcPr>
            <w:tcW w:w="84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D3ED0" w:rsidRPr="00AD75E1" w:rsidRDefault="002D3ED0" w:rsidP="00AD7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D75E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отдых в “зеленой зоне” и специально оборудованных местах, самостоятельные игры детей </w:t>
            </w:r>
          </w:p>
        </w:tc>
      </w:tr>
    </w:tbl>
    <w:p w:rsidR="002D3ED0" w:rsidRPr="00AC3F44" w:rsidRDefault="002D3ED0" w:rsidP="00AC3F44">
      <w:pPr>
        <w:jc w:val="both"/>
        <w:rPr>
          <w:rFonts w:ascii="Times New Roman" w:hAnsi="Times New Roman"/>
          <w:sz w:val="24"/>
          <w:szCs w:val="24"/>
        </w:rPr>
      </w:pPr>
    </w:p>
    <w:p w:rsidR="002D3ED0" w:rsidRPr="00AC3F44" w:rsidRDefault="00AF4443" w:rsidP="00AC3F44">
      <w:pPr>
        <w:jc w:val="both"/>
        <w:rPr>
          <w:sz w:val="24"/>
          <w:szCs w:val="24"/>
        </w:rPr>
      </w:pPr>
      <w:r w:rsidRPr="00AF4443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2.55pt;width:4in;height:200.55pt;z-index:1">
            <v:imagedata r:id="rId4" o:title=""/>
            <w10:wrap type="square"/>
          </v:shape>
        </w:pict>
      </w:r>
    </w:p>
    <w:p w:rsidR="002D3ED0" w:rsidRPr="00AC3F44" w:rsidRDefault="002D3ED0" w:rsidP="00AC3F44">
      <w:pPr>
        <w:jc w:val="both"/>
        <w:rPr>
          <w:sz w:val="24"/>
          <w:szCs w:val="24"/>
        </w:rPr>
      </w:pPr>
      <w:r w:rsidRPr="00AC3F44">
        <w:rPr>
          <w:sz w:val="24"/>
          <w:szCs w:val="24"/>
        </w:rPr>
        <w:t xml:space="preserve"> </w:t>
      </w:r>
    </w:p>
    <w:p w:rsidR="002D3ED0" w:rsidRPr="00AC3F44" w:rsidRDefault="00AF4443" w:rsidP="00AC3F44">
      <w:pPr>
        <w:jc w:val="both"/>
        <w:rPr>
          <w:sz w:val="24"/>
          <w:szCs w:val="24"/>
        </w:rPr>
      </w:pPr>
      <w:r w:rsidRPr="00AF4443">
        <w:rPr>
          <w:sz w:val="24"/>
          <w:szCs w:val="24"/>
        </w:rPr>
        <w:pict>
          <v:shape id="_x0000_i1025" type="#_x0000_t75" style="width:164.55pt;height:123.45pt">
            <v:imagedata r:id="rId5" o:title=""/>
          </v:shape>
        </w:pict>
      </w:r>
    </w:p>
    <w:sectPr w:rsidR="002D3ED0" w:rsidRPr="00AC3F44" w:rsidSect="00CD553A">
      <w:pgSz w:w="11906" w:h="16838"/>
      <w:pgMar w:top="540" w:right="850" w:bottom="18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5C1"/>
    <w:rsid w:val="00110B2B"/>
    <w:rsid w:val="00223840"/>
    <w:rsid w:val="002D3ED0"/>
    <w:rsid w:val="003A0F29"/>
    <w:rsid w:val="004170C7"/>
    <w:rsid w:val="00445622"/>
    <w:rsid w:val="0048047B"/>
    <w:rsid w:val="004C16D7"/>
    <w:rsid w:val="00562A54"/>
    <w:rsid w:val="005F2D30"/>
    <w:rsid w:val="006935C1"/>
    <w:rsid w:val="00833C3F"/>
    <w:rsid w:val="009414C8"/>
    <w:rsid w:val="00945C09"/>
    <w:rsid w:val="00AC3F44"/>
    <w:rsid w:val="00AD691D"/>
    <w:rsid w:val="00AD75E1"/>
    <w:rsid w:val="00AF4443"/>
    <w:rsid w:val="00CD553A"/>
    <w:rsid w:val="00CD6421"/>
    <w:rsid w:val="00CE349A"/>
    <w:rsid w:val="00D01569"/>
    <w:rsid w:val="00D14A3F"/>
    <w:rsid w:val="00D327A2"/>
    <w:rsid w:val="00DA617B"/>
    <w:rsid w:val="00E00AA4"/>
    <w:rsid w:val="00E02F6C"/>
    <w:rsid w:val="00E236EE"/>
    <w:rsid w:val="00EF5378"/>
    <w:rsid w:val="00F90E1D"/>
    <w:rsid w:val="00FD7575"/>
    <w:rsid w:val="00FF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32E3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F32E3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FF32E3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F32E3"/>
    <w:rPr>
      <w:rFonts w:ascii="Calibri" w:hAnsi="Calibri" w:cs="Times New Roman"/>
      <w:sz w:val="22"/>
      <w:szCs w:val="22"/>
      <w:lang w:eastAsia="ru-RU"/>
    </w:rPr>
  </w:style>
  <w:style w:type="character" w:styleId="a7">
    <w:name w:val="line number"/>
    <w:basedOn w:val="a0"/>
    <w:uiPriority w:val="99"/>
    <w:semiHidden/>
    <w:rsid w:val="00FF32E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F32E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32E3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link w:val="ab"/>
    <w:uiPriority w:val="99"/>
    <w:qFormat/>
    <w:rsid w:val="00FF32E3"/>
    <w:pPr>
      <w:spacing w:line="360" w:lineRule="auto"/>
      <w:ind w:left="851"/>
      <w:jc w:val="both"/>
    </w:pPr>
    <w:rPr>
      <w:rFonts w:ascii="Calibri" w:hAnsi="Calibri" w:cs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FF32E3"/>
    <w:rPr>
      <w:rFonts w:ascii="Calibri" w:hAnsi="Calibri" w:cs="Times New Roman"/>
      <w:sz w:val="22"/>
      <w:szCs w:val="22"/>
      <w:lang w:bidi="ar-SA"/>
    </w:rPr>
  </w:style>
  <w:style w:type="character" w:styleId="ac">
    <w:name w:val="Strong"/>
    <w:basedOn w:val="a0"/>
    <w:uiPriority w:val="99"/>
    <w:qFormat/>
    <w:rsid w:val="006935C1"/>
    <w:rPr>
      <w:rFonts w:cs="Times New Roman"/>
      <w:b/>
      <w:bCs/>
    </w:rPr>
  </w:style>
  <w:style w:type="paragraph" w:styleId="ad">
    <w:name w:val="Normal (Web)"/>
    <w:basedOn w:val="a"/>
    <w:uiPriority w:val="99"/>
    <w:semiHidden/>
    <w:rsid w:val="0069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86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389</Words>
  <Characters>2222</Characters>
  <Application>Microsoft Office Word</Application>
  <DocSecurity>0</DocSecurity>
  <Lines>18</Lines>
  <Paragraphs>5</Paragraphs>
  <ScaleCrop>false</ScaleCrop>
  <Company>дом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Ольга</cp:lastModifiedBy>
  <cp:revision>20</cp:revision>
  <dcterms:created xsi:type="dcterms:W3CDTF">2012-10-03T13:11:00Z</dcterms:created>
  <dcterms:modified xsi:type="dcterms:W3CDTF">2012-10-07T13:05:00Z</dcterms:modified>
</cp:coreProperties>
</file>