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2E" w:rsidRPr="00AD02D4" w:rsidRDefault="00C57067" w:rsidP="00AD02D4">
      <w:pPr>
        <w:spacing w:before="100" w:beforeAutospacing="1" w:after="100" w:afterAutospacing="1"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D02D4">
        <w:rPr>
          <w:rFonts w:ascii="Times New Roman" w:hAnsi="Times New Roman"/>
          <w:b/>
          <w:bCs/>
          <w:sz w:val="28"/>
          <w:szCs w:val="28"/>
          <w:lang w:eastAsia="ru-RU"/>
        </w:rPr>
        <w:t>Шпарга</w:t>
      </w:r>
      <w:r w:rsidR="00BA342E" w:rsidRPr="00AD02D4">
        <w:rPr>
          <w:rFonts w:ascii="Times New Roman" w:hAnsi="Times New Roman"/>
          <w:b/>
          <w:bCs/>
          <w:sz w:val="28"/>
          <w:szCs w:val="28"/>
          <w:lang w:eastAsia="ru-RU"/>
        </w:rPr>
        <w:t>лка</w:t>
      </w:r>
    </w:p>
    <w:p w:rsidR="00BA342E" w:rsidRPr="00DA6F78" w:rsidRDefault="00BA342E" w:rsidP="00AD02D4">
      <w:pPr>
        <w:pStyle w:val="a3"/>
        <w:spacing w:before="0" w:beforeAutospacing="0" w:after="0" w:afterAutospacing="0" w:line="360" w:lineRule="auto"/>
        <w:ind w:firstLine="567"/>
        <w:jc w:val="both"/>
      </w:pPr>
      <w:r w:rsidRPr="00DA6F78">
        <w:t>Шпаргалку изобрели совсем не школьники - двоечники, и даже не студенты. Ее авторство приписывают одному из самых могущественных людей Западной Европы конца VIII века, королю франков Карлу Великому.</w:t>
      </w:r>
      <w:r>
        <w:t xml:space="preserve"> Он </w:t>
      </w:r>
      <w:r w:rsidRPr="00DA6F78">
        <w:t xml:space="preserve">не умел читать и писать. Но </w:t>
      </w:r>
      <w:r w:rsidR="00C57067" w:rsidRPr="00DA6F78">
        <w:t>указы,</w:t>
      </w:r>
      <w:r w:rsidRPr="00DA6F78">
        <w:t xml:space="preserve"> подписанные его рукой</w:t>
      </w:r>
      <w:r w:rsidR="00C57067">
        <w:t>,</w:t>
      </w:r>
      <w:r w:rsidRPr="00DA6F78">
        <w:t xml:space="preserve"> дошли и до наших дней. Как же это могло получиться? Ответ очень прост, у Карла Великого была шпаргалка. Учеными того времени был придуман и изготовлен образец подписи на пергаменте. Когда нужно было подписать государственный документ, Карл тщательно срисовывал свое имя и титул со шпаргалки.</w:t>
      </w:r>
    </w:p>
    <w:p w:rsidR="00BA342E" w:rsidRPr="00DA6F78" w:rsidRDefault="00BA342E" w:rsidP="00AD02D4">
      <w:pPr>
        <w:pStyle w:val="a3"/>
        <w:spacing w:before="0" w:beforeAutospacing="0" w:after="0" w:afterAutospacing="0" w:line="360" w:lineRule="auto"/>
        <w:ind w:firstLine="567"/>
        <w:jc w:val="both"/>
      </w:pPr>
      <w:r w:rsidRPr="007661AC">
        <w:t xml:space="preserve">В словаре </w:t>
      </w:r>
      <w:hyperlink r:id="rId5" w:tooltip="Фасмер, Макс" w:history="1">
        <w:r w:rsidRPr="00DA6F78">
          <w:t>М. Фасмера</w:t>
        </w:r>
      </w:hyperlink>
      <w:r>
        <w:t xml:space="preserve"> указывается, что</w:t>
      </w:r>
      <w:r w:rsidRPr="007661AC">
        <w:t xml:space="preserve"> </w:t>
      </w:r>
      <w:r>
        <w:t>слово</w:t>
      </w:r>
      <w:r w:rsidRPr="007661AC">
        <w:t xml:space="preserve"> </w:t>
      </w:r>
      <w:proofErr w:type="spellStart"/>
      <w:r w:rsidRPr="007661AC">
        <w:t>шпаргал</w:t>
      </w:r>
      <w:proofErr w:type="spellEnd"/>
      <w:r w:rsidRPr="007661AC">
        <w:t> — «старая, исписанная бумажка».</w:t>
      </w:r>
      <w:r w:rsidR="00C57067">
        <w:t xml:space="preserve"> </w:t>
      </w:r>
      <w:proofErr w:type="gramStart"/>
      <w:r w:rsidRPr="007661AC">
        <w:t>Возможно, что слово "шпаргалка" имеет немецкие корни: по-немецки глагол "</w:t>
      </w:r>
      <w:proofErr w:type="spellStart"/>
      <w:r w:rsidRPr="007661AC">
        <w:t>sparen</w:t>
      </w:r>
      <w:proofErr w:type="spellEnd"/>
      <w:r w:rsidRPr="007661AC">
        <w:t>" (</w:t>
      </w:r>
      <w:proofErr w:type="spellStart"/>
      <w:r w:rsidRPr="007661AC">
        <w:t>шпарэн</w:t>
      </w:r>
      <w:proofErr w:type="spellEnd"/>
      <w:r w:rsidRPr="007661AC">
        <w:t>) означает - экономить, а "</w:t>
      </w:r>
      <w:proofErr w:type="spellStart"/>
      <w:r w:rsidRPr="007661AC">
        <w:t>halten</w:t>
      </w:r>
      <w:proofErr w:type="spellEnd"/>
      <w:r w:rsidRPr="007661AC">
        <w:t>" (</w:t>
      </w:r>
      <w:proofErr w:type="spellStart"/>
      <w:r w:rsidRPr="007661AC">
        <w:t>хальтэн</w:t>
      </w:r>
      <w:proofErr w:type="spellEnd"/>
      <w:r w:rsidRPr="007661AC">
        <w:t>) - держать.</w:t>
      </w:r>
      <w:proofErr w:type="gramEnd"/>
    </w:p>
    <w:p w:rsidR="00BA342E" w:rsidRPr="007661AC" w:rsidRDefault="00BA342E" w:rsidP="00AD02D4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61AC">
        <w:rPr>
          <w:rFonts w:ascii="Times New Roman" w:hAnsi="Times New Roman"/>
          <w:sz w:val="24"/>
          <w:szCs w:val="24"/>
          <w:lang w:eastAsia="ru-RU"/>
        </w:rPr>
        <w:t>Использование шпаргалок запрещено официально. При обнаружении учащийся, как правило, выгоняется с экзамена с неудовлетворительной оценкой</w:t>
      </w:r>
      <w:r w:rsidRPr="00DA6F78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A342E" w:rsidRPr="007661AC" w:rsidRDefault="00BA342E" w:rsidP="00AD02D4">
      <w:pPr>
        <w:spacing w:after="0" w:line="360" w:lineRule="auto"/>
        <w:ind w:firstLine="567"/>
        <w:jc w:val="both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A6F78">
        <w:rPr>
          <w:rFonts w:ascii="Times New Roman" w:hAnsi="Times New Roman"/>
          <w:b/>
          <w:bCs/>
          <w:sz w:val="24"/>
          <w:szCs w:val="24"/>
          <w:lang w:eastAsia="ru-RU"/>
        </w:rPr>
        <w:t>Самые распространённые виды шпаргалок:</w:t>
      </w:r>
    </w:p>
    <w:p w:rsidR="00BA342E" w:rsidRDefault="00BA342E" w:rsidP="00AD02D4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61AC">
        <w:rPr>
          <w:rFonts w:ascii="Times New Roman" w:hAnsi="Times New Roman"/>
          <w:b/>
          <w:bCs/>
          <w:sz w:val="24"/>
          <w:szCs w:val="24"/>
          <w:lang w:eastAsia="ru-RU"/>
        </w:rPr>
        <w:t>Бомба</w:t>
      </w:r>
      <w:r w:rsidRPr="007661AC">
        <w:rPr>
          <w:rFonts w:ascii="Times New Roman" w:hAnsi="Times New Roman"/>
          <w:sz w:val="24"/>
          <w:szCs w:val="24"/>
          <w:lang w:eastAsia="ru-RU"/>
        </w:rPr>
        <w:t> —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661AC">
        <w:rPr>
          <w:rFonts w:ascii="Times New Roman" w:hAnsi="Times New Roman"/>
          <w:sz w:val="24"/>
          <w:szCs w:val="24"/>
          <w:lang w:eastAsia="ru-RU"/>
        </w:rPr>
        <w:t xml:space="preserve"> лист с</w:t>
      </w:r>
      <w:r>
        <w:rPr>
          <w:rFonts w:ascii="Times New Roman" w:hAnsi="Times New Roman"/>
          <w:sz w:val="24"/>
          <w:szCs w:val="24"/>
          <w:lang w:eastAsia="ru-RU"/>
        </w:rPr>
        <w:t xml:space="preserve"> готовым ответом или </w:t>
      </w:r>
      <w:r w:rsidRPr="007661AC">
        <w:rPr>
          <w:rFonts w:ascii="Times New Roman" w:hAnsi="Times New Roman"/>
          <w:sz w:val="24"/>
          <w:szCs w:val="24"/>
          <w:lang w:eastAsia="ru-RU"/>
        </w:rPr>
        <w:t xml:space="preserve">решённым экзаменационным заданием, изготовленный заранее. После получения </w:t>
      </w:r>
      <w:hyperlink r:id="rId6" w:tooltip="Билет" w:history="1">
        <w:r w:rsidRPr="00DA6F78">
          <w:rPr>
            <w:rFonts w:ascii="Times New Roman" w:hAnsi="Times New Roman"/>
            <w:sz w:val="24"/>
            <w:szCs w:val="24"/>
            <w:lang w:eastAsia="ru-RU"/>
          </w:rPr>
          <w:t>билета</w:t>
        </w:r>
      </w:hyperlink>
      <w:r>
        <w:rPr>
          <w:rFonts w:ascii="Times New Roman" w:hAnsi="Times New Roman"/>
          <w:sz w:val="24"/>
          <w:szCs w:val="24"/>
          <w:lang w:eastAsia="ru-RU"/>
        </w:rPr>
        <w:t>, задания, улучив момент, достаёте</w:t>
      </w:r>
      <w:r w:rsidRPr="007661AC">
        <w:rPr>
          <w:rFonts w:ascii="Times New Roman" w:hAnsi="Times New Roman"/>
          <w:sz w:val="24"/>
          <w:szCs w:val="24"/>
          <w:lang w:eastAsia="ru-RU"/>
        </w:rPr>
        <w:t xml:space="preserve"> из пачки «бомб» ту, которая соответствует номеру билета</w:t>
      </w:r>
      <w:r>
        <w:rPr>
          <w:rFonts w:ascii="Times New Roman" w:hAnsi="Times New Roman"/>
          <w:sz w:val="24"/>
          <w:szCs w:val="24"/>
          <w:lang w:eastAsia="ru-RU"/>
        </w:rPr>
        <w:t xml:space="preserve">, задания </w:t>
      </w:r>
      <w:r w:rsidRPr="007661AC">
        <w:rPr>
          <w:rFonts w:ascii="Times New Roman" w:hAnsi="Times New Roman"/>
          <w:sz w:val="24"/>
          <w:szCs w:val="24"/>
          <w:lang w:eastAsia="ru-RU"/>
        </w:rPr>
        <w:t xml:space="preserve"> и сдаёт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7661AC">
        <w:rPr>
          <w:rFonts w:ascii="Times New Roman" w:hAnsi="Times New Roman"/>
          <w:sz w:val="24"/>
          <w:szCs w:val="24"/>
          <w:lang w:eastAsia="ru-RU"/>
        </w:rPr>
        <w:t xml:space="preserve"> её как написанную за время </w:t>
      </w:r>
      <w:hyperlink r:id="rId7" w:tooltip="Экзамен" w:history="1">
        <w:r w:rsidRPr="00DA6F78">
          <w:rPr>
            <w:rFonts w:ascii="Times New Roman" w:hAnsi="Times New Roman"/>
            <w:sz w:val="24"/>
            <w:szCs w:val="24"/>
            <w:lang w:eastAsia="ru-RU"/>
          </w:rPr>
          <w:t>экзамена</w:t>
        </w:r>
      </w:hyperlink>
      <w:r w:rsidRPr="007661AC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BA342E" w:rsidRPr="00DA6F78" w:rsidRDefault="00BA342E" w:rsidP="00AD02D4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7661AC">
        <w:rPr>
          <w:rFonts w:ascii="Times New Roman" w:hAnsi="Times New Roman"/>
          <w:b/>
          <w:bCs/>
          <w:sz w:val="24"/>
          <w:szCs w:val="24"/>
          <w:lang w:eastAsia="ru-RU"/>
        </w:rPr>
        <w:t>Архивка</w:t>
      </w:r>
      <w:proofErr w:type="spellEnd"/>
      <w:r w:rsidRPr="007661AC">
        <w:rPr>
          <w:rFonts w:ascii="Times New Roman" w:hAnsi="Times New Roman"/>
          <w:sz w:val="24"/>
          <w:szCs w:val="24"/>
          <w:lang w:eastAsia="ru-RU"/>
        </w:rPr>
        <w:t xml:space="preserve"> — напечатанная очень мелким </w:t>
      </w:r>
      <w:hyperlink r:id="rId8" w:tooltip="Шрифт" w:history="1">
        <w:r w:rsidRPr="00DA6F78">
          <w:rPr>
            <w:rFonts w:ascii="Times New Roman" w:hAnsi="Times New Roman"/>
            <w:sz w:val="24"/>
            <w:szCs w:val="24"/>
            <w:lang w:eastAsia="ru-RU"/>
          </w:rPr>
          <w:t>шрифтом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шпаргалка. В качестве носителя информации </w:t>
      </w:r>
      <w:r w:rsidRPr="007661AC">
        <w:rPr>
          <w:rFonts w:ascii="Times New Roman" w:hAnsi="Times New Roman"/>
          <w:sz w:val="24"/>
          <w:szCs w:val="24"/>
          <w:lang w:eastAsia="ru-RU"/>
        </w:rPr>
        <w:t xml:space="preserve"> используются листы из тетради в клетку </w:t>
      </w:r>
    </w:p>
    <w:p w:rsidR="00BA342E" w:rsidRPr="00DA6F78" w:rsidRDefault="00BA342E" w:rsidP="00AD02D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firstLine="567"/>
        <w:jc w:val="both"/>
      </w:pPr>
      <w:r w:rsidRPr="00DA6F78">
        <w:rPr>
          <w:b/>
          <w:bCs/>
        </w:rPr>
        <w:t>Гармошка</w:t>
      </w:r>
      <w:r w:rsidRPr="00DA6F78">
        <w:t xml:space="preserve"> - традиционная шпора, пишется на листе размером, примерно 5см на "бесконечность", и складывается поперек гармошкой. Перебирая гармошку, можно найти нужную информацию. В минуты опасности, гармошку можно спрятать под руку, так-так ее размер невелик.</w:t>
      </w:r>
    </w:p>
    <w:p w:rsidR="00BA342E" w:rsidRPr="00DA6F78" w:rsidRDefault="00BA342E" w:rsidP="00AD02D4">
      <w:pPr>
        <w:pStyle w:val="a3"/>
        <w:spacing w:before="0" w:beforeAutospacing="0" w:after="0" w:afterAutospacing="0" w:line="360" w:lineRule="auto"/>
        <w:ind w:firstLine="567"/>
        <w:jc w:val="both"/>
      </w:pPr>
      <w:r w:rsidRPr="00DA6F78">
        <w:t xml:space="preserve">Шпоры пишут, понятное дело, для того чтобы вспомнить забытое или вообще не известное. Но самое главное, что при написании шпаргалки, вы волей или неволей, получаете знания. </w:t>
      </w:r>
    </w:p>
    <w:sectPr w:rsidR="00BA342E" w:rsidRPr="00DA6F78" w:rsidSect="00DA6F7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31419"/>
    <w:multiLevelType w:val="multilevel"/>
    <w:tmpl w:val="9CFCE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915410"/>
    <w:multiLevelType w:val="multilevel"/>
    <w:tmpl w:val="77CC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61AC"/>
    <w:rsid w:val="001864B9"/>
    <w:rsid w:val="003A07F9"/>
    <w:rsid w:val="003C194A"/>
    <w:rsid w:val="00470ABA"/>
    <w:rsid w:val="0047464E"/>
    <w:rsid w:val="004F0B43"/>
    <w:rsid w:val="005A5C13"/>
    <w:rsid w:val="0069162E"/>
    <w:rsid w:val="007661AC"/>
    <w:rsid w:val="007B587E"/>
    <w:rsid w:val="00AD02D4"/>
    <w:rsid w:val="00BA342E"/>
    <w:rsid w:val="00C57067"/>
    <w:rsid w:val="00DA6F78"/>
    <w:rsid w:val="00F50E0F"/>
    <w:rsid w:val="00FA3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7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661A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7661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61A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661A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61A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7661A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661AC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661AC"/>
    <w:rPr>
      <w:rFonts w:ascii="Cambria" w:hAnsi="Cambria" w:cs="Times New Roman"/>
      <w:color w:val="243F60"/>
    </w:rPr>
  </w:style>
  <w:style w:type="paragraph" w:styleId="a3">
    <w:name w:val="Normal (Web)"/>
    <w:basedOn w:val="a"/>
    <w:uiPriority w:val="99"/>
    <w:rsid w:val="007661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7661AC"/>
    <w:rPr>
      <w:rFonts w:cs="Times New Roman"/>
      <w:color w:val="0000FF"/>
      <w:u w:val="single"/>
    </w:rPr>
  </w:style>
  <w:style w:type="character" w:customStyle="1" w:styleId="tocnumber">
    <w:name w:val="tocnumber"/>
    <w:basedOn w:val="a0"/>
    <w:uiPriority w:val="99"/>
    <w:rsid w:val="007661AC"/>
    <w:rPr>
      <w:rFonts w:cs="Times New Roman"/>
    </w:rPr>
  </w:style>
  <w:style w:type="character" w:customStyle="1" w:styleId="toctext">
    <w:name w:val="toctext"/>
    <w:basedOn w:val="a0"/>
    <w:uiPriority w:val="99"/>
    <w:rsid w:val="007661AC"/>
    <w:rPr>
      <w:rFonts w:cs="Times New Roman"/>
    </w:rPr>
  </w:style>
  <w:style w:type="character" w:customStyle="1" w:styleId="mw-headline">
    <w:name w:val="mw-headline"/>
    <w:basedOn w:val="a0"/>
    <w:uiPriority w:val="99"/>
    <w:rsid w:val="007661A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5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5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0896"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110785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85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8%D1%80%D0%B8%D1%84%D1%8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D%D0%BA%D0%B7%D0%B0%D0%BC%D0%B5%D0%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1%D0%B8%D0%BB%D0%B5%D1%82" TargetMode="External"/><Relationship Id="rId5" Type="http://schemas.openxmlformats.org/officeDocument/2006/relationships/hyperlink" Target="http://ru.wikipedia.org/wiki/%D0%A4%D0%B0%D1%81%D0%BC%D0%B5%D1%80,_%D0%9C%D0%B0%D0%BA%D1%8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325</Words>
  <Characters>1858</Characters>
  <Application>Microsoft Office Word</Application>
  <DocSecurity>0</DocSecurity>
  <Lines>15</Lines>
  <Paragraphs>4</Paragraphs>
  <ScaleCrop>false</ScaleCrop>
  <Company>ПЕРЕБОРСКАЯ ШКОЛА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Your User Name</cp:lastModifiedBy>
  <cp:revision>5</cp:revision>
  <dcterms:created xsi:type="dcterms:W3CDTF">2012-10-22T08:07:00Z</dcterms:created>
  <dcterms:modified xsi:type="dcterms:W3CDTF">2012-10-31T11:52:00Z</dcterms:modified>
</cp:coreProperties>
</file>