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FA" w:rsidRDefault="007540FA" w:rsidP="00754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99">
        <w:rPr>
          <w:rFonts w:ascii="Times New Roman" w:hAnsi="Times New Roman" w:cs="Times New Roman"/>
          <w:b/>
          <w:sz w:val="28"/>
          <w:szCs w:val="28"/>
        </w:rPr>
        <w:t>Практико-</w:t>
      </w:r>
      <w:r w:rsidRPr="002D32D7">
        <w:rPr>
          <w:rFonts w:ascii="Times New Roman" w:hAnsi="Times New Roman" w:cs="Times New Roman"/>
          <w:b/>
          <w:sz w:val="28"/>
          <w:szCs w:val="28"/>
        </w:rPr>
        <w:t>ориентированные</w:t>
      </w:r>
      <w:r w:rsidRPr="00A12C99">
        <w:rPr>
          <w:rFonts w:ascii="Times New Roman" w:hAnsi="Times New Roman" w:cs="Times New Roman"/>
          <w:b/>
          <w:sz w:val="28"/>
          <w:szCs w:val="28"/>
        </w:rPr>
        <w:t xml:space="preserve"> краткосрочные курсы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269AB">
        <w:rPr>
          <w:rFonts w:ascii="Times New Roman" w:hAnsi="Times New Roman" w:cs="Times New Roman"/>
          <w:b/>
          <w:sz w:val="28"/>
          <w:szCs w:val="28"/>
        </w:rPr>
        <w:t>краеведению</w:t>
      </w:r>
    </w:p>
    <w:p w:rsidR="007540FA" w:rsidRPr="00A12C99" w:rsidRDefault="007540FA" w:rsidP="00754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5-6 классов</w:t>
      </w:r>
    </w:p>
    <w:p w:rsidR="00AC7C13" w:rsidRDefault="00AC7C13" w:rsidP="00AC7C13">
      <w:pPr>
        <w:pStyle w:val="a3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Программа краткосрочного курса</w:t>
      </w:r>
    </w:p>
    <w:p w:rsidR="00AC7C13" w:rsidRPr="003246E8" w:rsidRDefault="00AC7C13" w:rsidP="00AC7C13">
      <w:pPr>
        <w:pStyle w:val="a3"/>
        <w:jc w:val="center"/>
        <w:rPr>
          <w:b/>
          <w:sz w:val="26"/>
          <w:szCs w:val="26"/>
        </w:rPr>
      </w:pPr>
      <w:r w:rsidRPr="003246E8">
        <w:rPr>
          <w:b/>
          <w:sz w:val="26"/>
          <w:szCs w:val="26"/>
        </w:rPr>
        <w:t>«Мой Пермский край. Пермь. Прошлое, настоящее, будущее».</w:t>
      </w:r>
    </w:p>
    <w:p w:rsidR="00AC7C13" w:rsidRPr="00710462" w:rsidRDefault="00AC7C13" w:rsidP="00AC7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C7C13" w:rsidRDefault="00AC7C13" w:rsidP="00AC7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Пояснительная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записка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"/>
      </w:tblGrid>
      <w:tr w:rsidR="00AC7C13" w:rsidRPr="00710462" w:rsidTr="00872F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C7C13" w:rsidRPr="00710462" w:rsidRDefault="00AC7C13" w:rsidP="00872F0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</w:rPr>
            </w:pPr>
            <w:r w:rsidRPr="00710462">
              <w:rPr>
                <w:rFonts w:ascii="Arial" w:eastAsia="Times New Roman" w:hAnsi="Arial" w:cs="Arial"/>
                <w:color w:val="252525"/>
                <w:sz w:val="21"/>
                <w:szCs w:val="21"/>
              </w:rPr>
              <w:t> </w:t>
            </w:r>
          </w:p>
        </w:tc>
      </w:tr>
    </w:tbl>
    <w:p w:rsidR="00AC7C13" w:rsidRPr="00273144" w:rsidRDefault="00AC7C13" w:rsidP="00AC7C13">
      <w:pPr>
        <w:pStyle w:val="a3"/>
        <w:jc w:val="both"/>
        <w:rPr>
          <w:b/>
          <w:i/>
          <w:color w:val="000000"/>
          <w:sz w:val="26"/>
          <w:szCs w:val="26"/>
        </w:rPr>
      </w:pPr>
      <w:r w:rsidRPr="00273144">
        <w:rPr>
          <w:b/>
          <w:i/>
          <w:color w:val="000000"/>
          <w:sz w:val="26"/>
          <w:szCs w:val="26"/>
        </w:rPr>
        <w:t>Любовь к родному краю, знание его истории – основа, на которой только и может осуществиться рост духовной культуры всего общества.</w:t>
      </w:r>
    </w:p>
    <w:p w:rsidR="00AC7C13" w:rsidRPr="00273144" w:rsidRDefault="00AC7C13" w:rsidP="00AC7C13">
      <w:pPr>
        <w:pStyle w:val="a3"/>
        <w:jc w:val="both"/>
        <w:rPr>
          <w:b/>
          <w:i/>
          <w:color w:val="000000"/>
          <w:sz w:val="26"/>
          <w:szCs w:val="26"/>
        </w:rPr>
      </w:pPr>
      <w:r w:rsidRPr="00273144">
        <w:rPr>
          <w:b/>
          <w:i/>
          <w:color w:val="000000"/>
          <w:sz w:val="26"/>
          <w:szCs w:val="26"/>
        </w:rPr>
        <w:t xml:space="preserve">                                                                                                                          Д.Лихачев </w:t>
      </w:r>
    </w:p>
    <w:p w:rsidR="00AC7C13" w:rsidRDefault="00AC7C13" w:rsidP="00AC7C13">
      <w:pPr>
        <w:pStyle w:val="a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:rsidR="00AC7C13" w:rsidRDefault="00AC7C13" w:rsidP="00AC7C13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Одним из важнейших средств, связывающих обучение и воспитание с жизнью, является школьное краеведение. Оно позволяет воспитывать патриота и гражданина не на абстрактных идеалах, а на конкретных примерах, приобщать ребят к культурному наследию страны и "малой родины". Научить ребят любить, уважать свой народ, землю, край, Родину - главная задача курса. Ведь краеведение обращает к прошлому, чтобы школьники, зная свои корни, могли создать достойное будущее. </w:t>
      </w:r>
    </w:p>
    <w:p w:rsidR="00AC7C13" w:rsidRDefault="00AC7C13" w:rsidP="00AC7C13">
      <w:pPr>
        <w:pStyle w:val="a3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 xml:space="preserve">Данная программа является частью </w:t>
      </w:r>
      <w:proofErr w:type="spellStart"/>
      <w:r>
        <w:rPr>
          <w:bCs/>
          <w:sz w:val="26"/>
          <w:szCs w:val="26"/>
        </w:rPr>
        <w:t>апробационной</w:t>
      </w:r>
      <w:proofErr w:type="spellEnd"/>
      <w:r>
        <w:rPr>
          <w:bCs/>
          <w:sz w:val="26"/>
          <w:szCs w:val="26"/>
        </w:rPr>
        <w:t xml:space="preserve"> деятельности краевой площа</w:t>
      </w:r>
      <w:r w:rsidR="00E269AB">
        <w:rPr>
          <w:bCs/>
          <w:sz w:val="26"/>
          <w:szCs w:val="26"/>
        </w:rPr>
        <w:t>дки МАОУ Гимназия «</w:t>
      </w:r>
      <w:proofErr w:type="spellStart"/>
      <w:r w:rsidR="00E269AB">
        <w:rPr>
          <w:bCs/>
          <w:sz w:val="26"/>
          <w:szCs w:val="26"/>
        </w:rPr>
        <w:t>Критер</w:t>
      </w:r>
      <w:r>
        <w:rPr>
          <w:bCs/>
          <w:sz w:val="26"/>
          <w:szCs w:val="26"/>
        </w:rPr>
        <w:t>иальное</w:t>
      </w:r>
      <w:proofErr w:type="spellEnd"/>
      <w:r>
        <w:rPr>
          <w:bCs/>
          <w:sz w:val="26"/>
          <w:szCs w:val="26"/>
        </w:rPr>
        <w:t xml:space="preserve"> оценивание уровней гражданственности учащихся 5-6 классов МАОУ Гимназия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>. Нытвы»</w:t>
      </w:r>
    </w:p>
    <w:p w:rsidR="00AC7C13" w:rsidRDefault="00AC7C13" w:rsidP="00AC7C13">
      <w:pPr>
        <w:pStyle w:val="a3"/>
        <w:rPr>
          <w:sz w:val="26"/>
          <w:szCs w:val="26"/>
        </w:rPr>
      </w:pPr>
      <w:r>
        <w:rPr>
          <w:sz w:val="26"/>
          <w:szCs w:val="26"/>
        </w:rPr>
        <w:t>Она предполагает два уровня деятельности:</w:t>
      </w:r>
    </w:p>
    <w:p w:rsidR="00AC7C13" w:rsidRDefault="00AC7C13" w:rsidP="00AC7C13">
      <w:pPr>
        <w:pStyle w:val="a3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Знаниевый</w:t>
      </w:r>
      <w:proofErr w:type="spellEnd"/>
      <w:r>
        <w:rPr>
          <w:sz w:val="26"/>
          <w:szCs w:val="26"/>
        </w:rPr>
        <w:t>.</w:t>
      </w:r>
      <w:proofErr w:type="gramEnd"/>
    </w:p>
    <w:p w:rsidR="00AC7C13" w:rsidRDefault="00AC7C13" w:rsidP="00AC7C13">
      <w:pPr>
        <w:pStyle w:val="a3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Деятельностный</w:t>
      </w:r>
      <w:proofErr w:type="spellEnd"/>
      <w:r>
        <w:rPr>
          <w:sz w:val="26"/>
          <w:szCs w:val="26"/>
        </w:rPr>
        <w:t>.</w:t>
      </w:r>
    </w:p>
    <w:p w:rsidR="00AC7C13" w:rsidRDefault="00AC7C13" w:rsidP="00AC7C13">
      <w:pPr>
        <w:pStyle w:val="a3"/>
        <w:rPr>
          <w:sz w:val="26"/>
          <w:szCs w:val="26"/>
        </w:rPr>
      </w:pPr>
    </w:p>
    <w:p w:rsidR="00AC7C13" w:rsidRDefault="00AC7C13" w:rsidP="00AC7C13">
      <w:pPr>
        <w:pStyle w:val="a3"/>
        <w:rPr>
          <w:sz w:val="26"/>
          <w:szCs w:val="26"/>
        </w:rPr>
      </w:pPr>
      <w:r>
        <w:rPr>
          <w:b/>
          <w:bCs/>
          <w:sz w:val="26"/>
          <w:szCs w:val="26"/>
        </w:rPr>
        <w:t>Ожидаемые результаты</w:t>
      </w:r>
      <w:r>
        <w:rPr>
          <w:sz w:val="26"/>
          <w:szCs w:val="26"/>
        </w:rPr>
        <w:t>.</w:t>
      </w:r>
    </w:p>
    <w:p w:rsidR="00AC7C13" w:rsidRDefault="00AC7C13" w:rsidP="00AC7C13">
      <w:pPr>
        <w:pStyle w:val="a3"/>
        <w:numPr>
          <w:ilvl w:val="0"/>
          <w:numId w:val="6"/>
        </w:numPr>
        <w:rPr>
          <w:sz w:val="26"/>
          <w:szCs w:val="26"/>
        </w:rPr>
      </w:pPr>
      <w:r>
        <w:rPr>
          <w:bCs/>
          <w:sz w:val="26"/>
          <w:szCs w:val="26"/>
        </w:rPr>
        <w:t>Сформированная идентичность пятиклассников как жителей Пермского края;</w:t>
      </w:r>
      <w:r>
        <w:rPr>
          <w:sz w:val="26"/>
          <w:szCs w:val="26"/>
        </w:rPr>
        <w:t xml:space="preserve"> </w:t>
      </w:r>
    </w:p>
    <w:p w:rsidR="00AC7C13" w:rsidRDefault="00AC7C13" w:rsidP="00AC7C13">
      <w:pPr>
        <w:pStyle w:val="a3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владение  знаниями об истории и географии города Пермь;</w:t>
      </w:r>
    </w:p>
    <w:p w:rsidR="00AC7C13" w:rsidRDefault="00AC7C13" w:rsidP="00AC7C13">
      <w:pPr>
        <w:pStyle w:val="a3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приобретение навыков работы со справочной литературой, библиотечными материалами;</w:t>
      </w:r>
    </w:p>
    <w:p w:rsidR="00AC7C13" w:rsidRDefault="00AC7C13" w:rsidP="00AC7C13">
      <w:pPr>
        <w:pStyle w:val="a3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потребность в познании культуры родного края;</w:t>
      </w:r>
    </w:p>
    <w:p w:rsidR="00AC7C13" w:rsidRDefault="00AC7C13" w:rsidP="00AC7C13">
      <w:pPr>
        <w:pStyle w:val="a3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приобретение навыков публичного выступления;</w:t>
      </w:r>
    </w:p>
    <w:p w:rsidR="00AC7C13" w:rsidRDefault="00AC7C13" w:rsidP="00AC7C13">
      <w:pPr>
        <w:pStyle w:val="a3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гуманное отношение ко всему окружающему, уважение и бережное отношение к историческому наследию предшествующих поколений.</w:t>
      </w:r>
    </w:p>
    <w:p w:rsidR="00AC7C13" w:rsidRDefault="00AC7C13" w:rsidP="00AC7C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период прохождения курса у учащихся будут формироваться умения соотносить свои действия с планируемыми результатами, корректировать свои действия в соответствии с изменяющейся ситуацией.</w:t>
      </w:r>
    </w:p>
    <w:p w:rsidR="00AC7C13" w:rsidRDefault="00AC7C13" w:rsidP="00AC7C13">
      <w:pPr>
        <w:pStyle w:val="a3"/>
        <w:jc w:val="center"/>
        <w:rPr>
          <w:color w:val="000000"/>
          <w:sz w:val="26"/>
          <w:szCs w:val="26"/>
          <w:u w:val="single"/>
        </w:rPr>
      </w:pPr>
    </w:p>
    <w:p w:rsidR="00AC7C13" w:rsidRPr="003246E8" w:rsidRDefault="00AC7C13" w:rsidP="00AC7C13">
      <w:pPr>
        <w:pStyle w:val="a3"/>
        <w:jc w:val="center"/>
        <w:rPr>
          <w:b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Целью курса</w:t>
      </w:r>
      <w:r>
        <w:rPr>
          <w:color w:val="000000"/>
          <w:sz w:val="26"/>
          <w:szCs w:val="26"/>
        </w:rPr>
        <w:t xml:space="preserve">  </w:t>
      </w:r>
      <w:r w:rsidRPr="003246E8">
        <w:rPr>
          <w:sz w:val="26"/>
          <w:szCs w:val="26"/>
        </w:rPr>
        <w:t>«Мой Пермский край. Пермь. Прошлое, настоящее, будущее».</w:t>
      </w:r>
    </w:p>
    <w:p w:rsidR="00AC7C13" w:rsidRDefault="00AC7C13" w:rsidP="00AC7C13">
      <w:pPr>
        <w:pStyle w:val="a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является создание проекта </w:t>
      </w:r>
      <w:r w:rsidRPr="003246E8">
        <w:rPr>
          <w:sz w:val="26"/>
          <w:szCs w:val="26"/>
        </w:rPr>
        <w:t>«Мой Пермский край. Пермь. Прошлое, настоящее, будущее»</w:t>
      </w:r>
      <w:r>
        <w:rPr>
          <w:color w:val="000000"/>
          <w:sz w:val="26"/>
          <w:szCs w:val="26"/>
        </w:rPr>
        <w:t xml:space="preserve"> (объект ученик выбирает самостоятельно).</w:t>
      </w:r>
    </w:p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</w:p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Задачи 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1. Изучить социально- культурные, исторические особенности города. </w:t>
      </w: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 xml:space="preserve">2. Познакомиться </w:t>
      </w:r>
      <w:r w:rsidRPr="00305E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 жизнью замечательных людей города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</w:p>
    <w:p w:rsidR="00AC7C13" w:rsidRPr="001F0B09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3. </w:t>
      </w: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детей стабильн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интерес к познанию своего края, воспитание</w:t>
      </w: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духовно- нравственной</w:t>
      </w:r>
      <w:r w:rsidRPr="001F0B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культуры.</w:t>
      </w: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C7C13" w:rsidRDefault="00AC7C13" w:rsidP="00AC7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Содержание программы</w:t>
      </w:r>
    </w:p>
    <w:p w:rsidR="00AC7C13" w:rsidRDefault="00AC7C13" w:rsidP="00AC7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3543"/>
        <w:gridCol w:w="2977"/>
        <w:gridCol w:w="2264"/>
      </w:tblGrid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№ занятия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ind w:right="3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Результат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Введение. Знакомство с содержанием курса учебного пособия.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Вводная беседа.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Запись в тетради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Основание Перми.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Запись в тетради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Знаменитые люди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Прикамья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В.Н. Татищев, А. Попов, С. Дягилев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Викторина 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Губернский город Пермь.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Запись в тетради 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улице Сибирской.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Виртуальная экскурсия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Презентация 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Необычные памятники города.</w:t>
            </w:r>
          </w:p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(«Пермяк - солены уши»)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Виртуальная аудио-экскурсия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Мини- сочинение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над собственным выступлением.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Практикум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</w:tr>
      <w:tr w:rsidR="00AC7C13" w:rsidTr="00872F0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Итоговое  занятие.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Мини- конференция по теме: </w:t>
            </w:r>
            <w:r w:rsidRPr="001F0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«Мой Пермский край. Пермь. Прошлое, настоящее, будущее».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3" w:rsidRDefault="00AC7C13" w:rsidP="00872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Публичное выступление </w:t>
            </w:r>
          </w:p>
        </w:tc>
      </w:tr>
    </w:tbl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В результате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образовательной программы у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формируются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учебно-информационные умения:</w:t>
      </w:r>
    </w:p>
    <w:p w:rsidR="00AC7C13" w:rsidRDefault="00AC7C13" w:rsidP="00AC7C1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извлекать информацию из разных источников</w:t>
      </w:r>
    </w:p>
    <w:p w:rsidR="00AC7C13" w:rsidRDefault="00AC7C13" w:rsidP="00AC7C1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отбирать наглядный материал </w:t>
      </w:r>
    </w:p>
    <w:p w:rsidR="00AC7C13" w:rsidRDefault="00AC7C13" w:rsidP="00AC7C1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составлять собственное выступление.</w:t>
      </w:r>
    </w:p>
    <w:p w:rsidR="00AC7C13" w:rsidRDefault="00AC7C13" w:rsidP="00AC7C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Формируются необходимые коммуникативно-речевые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умения:</w:t>
      </w:r>
    </w:p>
    <w:p w:rsidR="00AC7C13" w:rsidRDefault="00AC7C13" w:rsidP="00AC7C1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составлять связное устное высказывание; </w:t>
      </w:r>
    </w:p>
    <w:p w:rsidR="00AC7C13" w:rsidRDefault="00AC7C13" w:rsidP="00AC7C1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использовать различные средства наглядности; </w:t>
      </w:r>
    </w:p>
    <w:p w:rsidR="00AC7C13" w:rsidRDefault="00AC7C13" w:rsidP="00AC7C1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выражать свое мнение и аргументировать его; </w:t>
      </w: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Оцениваться будет созданное учениками публичное выступление.</w:t>
      </w:r>
    </w:p>
    <w:p w:rsidR="00AC7C13" w:rsidRDefault="00AC7C13" w:rsidP="00A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C7C13" w:rsidRDefault="00AC7C13" w:rsidP="00AC7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методическое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обеспечение</w:t>
      </w:r>
    </w:p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Н.П. Горбацевич, Д.М. Софьин, О.В. Власова, Д.А.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Кормилин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Мой Пермский край. Странички далеких и близких времен. Учебное пособие для 5-х классов образовательных организаций Пермского края. Пермь «Книжный мир», 2015</w:t>
      </w:r>
    </w:p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Атлас Пермской области.</w:t>
      </w:r>
    </w:p>
    <w:p w:rsidR="00AC7C13" w:rsidRDefault="00AC7C13" w:rsidP="00AC7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7C13" w:rsidRPr="00305EB1" w:rsidRDefault="00AC7C13" w:rsidP="00AC7C13">
      <w:pPr>
        <w:pStyle w:val="a3"/>
        <w:rPr>
          <w:sz w:val="26"/>
          <w:szCs w:val="26"/>
        </w:rPr>
      </w:pPr>
      <w:r w:rsidRPr="00305EB1">
        <w:rPr>
          <w:sz w:val="26"/>
          <w:szCs w:val="26"/>
        </w:rPr>
        <w:t xml:space="preserve">       Краткосрочный курс «Мой Пермский край. Пермь. Прошлое, настоящее, будущее» </w:t>
      </w:r>
      <w:proofErr w:type="gramStart"/>
      <w:r w:rsidRPr="00305EB1">
        <w:rPr>
          <w:sz w:val="26"/>
          <w:szCs w:val="26"/>
        </w:rPr>
        <w:t>распланирован</w:t>
      </w:r>
      <w:proofErr w:type="gramEnd"/>
      <w:r w:rsidRPr="00305EB1">
        <w:rPr>
          <w:sz w:val="26"/>
          <w:szCs w:val="26"/>
        </w:rPr>
        <w:t xml:space="preserve"> на 8 академических часов. Курс рассчитан на учеников 5-х классов. Обучение проходит в малых группах по 10 человек.</w:t>
      </w:r>
    </w:p>
    <w:p w:rsidR="00AE1A7A" w:rsidRPr="00854115" w:rsidRDefault="0081748B" w:rsidP="00AE1A7A">
      <w:pPr>
        <w:pStyle w:val="a3"/>
        <w:jc w:val="center"/>
        <w:rPr>
          <w:b/>
          <w:bCs/>
          <w:color w:val="000000"/>
          <w:sz w:val="26"/>
          <w:szCs w:val="26"/>
        </w:rPr>
      </w:pPr>
      <w:r w:rsidRPr="00854115">
        <w:rPr>
          <w:b/>
          <w:bCs/>
          <w:color w:val="000000"/>
          <w:sz w:val="26"/>
          <w:szCs w:val="26"/>
        </w:rPr>
        <w:lastRenderedPageBreak/>
        <w:t>Программа краткосрочного курса</w:t>
      </w:r>
    </w:p>
    <w:p w:rsidR="0081748B" w:rsidRPr="00854115" w:rsidRDefault="0081748B" w:rsidP="00AE1A7A">
      <w:pPr>
        <w:pStyle w:val="a3"/>
        <w:jc w:val="center"/>
        <w:rPr>
          <w:color w:val="000000"/>
          <w:sz w:val="26"/>
          <w:szCs w:val="26"/>
        </w:rPr>
      </w:pPr>
      <w:r w:rsidRPr="00854115">
        <w:rPr>
          <w:b/>
          <w:bCs/>
          <w:color w:val="000000"/>
          <w:sz w:val="26"/>
          <w:szCs w:val="26"/>
        </w:rPr>
        <w:t>«</w:t>
      </w:r>
      <w:r w:rsidR="00AE1A7A" w:rsidRPr="00854115">
        <w:rPr>
          <w:sz w:val="26"/>
          <w:szCs w:val="26"/>
        </w:rPr>
        <w:t>Мой Пермский край. Старинные города </w:t>
      </w:r>
      <w:proofErr w:type="spellStart"/>
      <w:r w:rsidR="00AE1A7A" w:rsidRPr="00854115">
        <w:rPr>
          <w:sz w:val="26"/>
          <w:szCs w:val="26"/>
        </w:rPr>
        <w:t>Прикамья</w:t>
      </w:r>
      <w:proofErr w:type="spellEnd"/>
      <w:r w:rsidRPr="00854115">
        <w:rPr>
          <w:b/>
          <w:bCs/>
          <w:color w:val="000000"/>
          <w:sz w:val="26"/>
          <w:szCs w:val="26"/>
        </w:rPr>
        <w:t>»</w:t>
      </w:r>
    </w:p>
    <w:p w:rsidR="00AE1A7A" w:rsidRPr="00854115" w:rsidRDefault="00AE1A7A" w:rsidP="00817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1748B" w:rsidRPr="00854115" w:rsidRDefault="0081748B" w:rsidP="00817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54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Пояснительная</w:t>
      </w:r>
      <w:r w:rsidRPr="0085411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54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записка</w:t>
      </w:r>
    </w:p>
    <w:p w:rsidR="005564AB" w:rsidRPr="00854115" w:rsidRDefault="00B253B4" w:rsidP="005564AB">
      <w:pPr>
        <w:shd w:val="clear" w:color="auto" w:fill="FFF9EE"/>
        <w:spacing w:after="0" w:line="347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85411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5564AB" w:rsidRPr="0085411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      Родину любят не за то, что она велика, а за то, что она своя.</w:t>
      </w:r>
    </w:p>
    <w:p w:rsidR="005564AB" w:rsidRPr="00854115" w:rsidRDefault="005564AB" w:rsidP="005564AB">
      <w:pPr>
        <w:shd w:val="clear" w:color="auto" w:fill="FFF9EE"/>
        <w:spacing w:after="0" w:line="347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85411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                        Сенека Младший</w:t>
      </w:r>
    </w:p>
    <w:p w:rsidR="0081748B" w:rsidRPr="00854115" w:rsidRDefault="00E87A79" w:rsidP="00B253B4">
      <w:pPr>
        <w:pStyle w:val="a3"/>
        <w:jc w:val="both"/>
        <w:rPr>
          <w:rFonts w:ascii="Calibri" w:hAnsi="Calibri" w:cs="Calibri"/>
          <w:color w:val="000000"/>
          <w:sz w:val="26"/>
          <w:szCs w:val="26"/>
        </w:rPr>
      </w:pPr>
      <w:r w:rsidRPr="00854115">
        <w:rPr>
          <w:color w:val="000000"/>
          <w:sz w:val="26"/>
          <w:szCs w:val="26"/>
        </w:rPr>
        <w:t xml:space="preserve">           </w:t>
      </w:r>
    </w:p>
    <w:p w:rsidR="006C0B1C" w:rsidRPr="00854115" w:rsidRDefault="00B7160B" w:rsidP="006C0B1C">
      <w:pPr>
        <w:pStyle w:val="a3"/>
        <w:jc w:val="both"/>
        <w:rPr>
          <w:color w:val="000000"/>
          <w:sz w:val="26"/>
          <w:szCs w:val="26"/>
        </w:rPr>
      </w:pPr>
      <w:r w:rsidRPr="00854115">
        <w:rPr>
          <w:color w:val="000000"/>
          <w:sz w:val="26"/>
          <w:szCs w:val="26"/>
        </w:rPr>
        <w:t xml:space="preserve">         </w:t>
      </w:r>
      <w:r w:rsidR="00D02E1B" w:rsidRPr="00854115">
        <w:rPr>
          <w:color w:val="000000"/>
          <w:sz w:val="26"/>
          <w:szCs w:val="26"/>
        </w:rPr>
        <w:t xml:space="preserve"> Одним из важнейших средств, связывающих обучение и воспитание с жизнью, является школьное краеведение. Оно позволяет воспитывать патриота и гражданина не на абстрактных идеалах, а на конкретных примерах, приобщать ребят к культурному наследию страны и "малой родины". </w:t>
      </w:r>
      <w:r w:rsidR="00D65125" w:rsidRPr="00854115">
        <w:rPr>
          <w:color w:val="000000"/>
          <w:sz w:val="26"/>
          <w:szCs w:val="26"/>
        </w:rPr>
        <w:t>Н</w:t>
      </w:r>
      <w:r w:rsidR="00D02E1B" w:rsidRPr="00854115">
        <w:rPr>
          <w:color w:val="000000"/>
          <w:sz w:val="26"/>
          <w:szCs w:val="26"/>
        </w:rPr>
        <w:t>аучить ребят любить, уважать свой народ, землю, край, Родину</w:t>
      </w:r>
      <w:r w:rsidR="00D65125" w:rsidRPr="00854115">
        <w:rPr>
          <w:color w:val="000000"/>
          <w:sz w:val="26"/>
          <w:szCs w:val="26"/>
        </w:rPr>
        <w:t xml:space="preserve"> - главная задача курса</w:t>
      </w:r>
      <w:r w:rsidR="00D02E1B" w:rsidRPr="00854115">
        <w:rPr>
          <w:color w:val="000000"/>
          <w:sz w:val="26"/>
          <w:szCs w:val="26"/>
        </w:rPr>
        <w:t>. Ведь краеведение обращает к прошлому, чтобы школьники, зная свои корни, могли создать достойное будущее.</w:t>
      </w:r>
      <w:r w:rsidR="006C0B1C" w:rsidRPr="00854115">
        <w:rPr>
          <w:color w:val="000000"/>
          <w:sz w:val="26"/>
          <w:szCs w:val="26"/>
        </w:rPr>
        <w:t xml:space="preserve"> </w:t>
      </w:r>
    </w:p>
    <w:p w:rsidR="00B7160B" w:rsidRPr="00854115" w:rsidRDefault="006C0B1C" w:rsidP="00B7160B">
      <w:pPr>
        <w:pStyle w:val="a3"/>
        <w:jc w:val="both"/>
        <w:rPr>
          <w:bCs/>
          <w:sz w:val="26"/>
          <w:szCs w:val="26"/>
        </w:rPr>
      </w:pPr>
      <w:r w:rsidRPr="00854115">
        <w:rPr>
          <w:color w:val="000000"/>
          <w:sz w:val="26"/>
          <w:szCs w:val="26"/>
        </w:rPr>
        <w:t xml:space="preserve">           </w:t>
      </w:r>
      <w:r w:rsidR="00B7160B" w:rsidRPr="00854115">
        <w:rPr>
          <w:bCs/>
          <w:sz w:val="26"/>
          <w:szCs w:val="26"/>
        </w:rPr>
        <w:t xml:space="preserve">Данная программа является частью апробационной деятельности краевой площадки МАОУ Гимназия «Территориальное оценивание уровней гражданственности учащихся 5-6 классов МАОУ Гимназия </w:t>
      </w:r>
      <w:proofErr w:type="gramStart"/>
      <w:r w:rsidR="00B7160B" w:rsidRPr="00854115">
        <w:rPr>
          <w:bCs/>
          <w:sz w:val="26"/>
          <w:szCs w:val="26"/>
        </w:rPr>
        <w:t>г</w:t>
      </w:r>
      <w:proofErr w:type="gramEnd"/>
      <w:r w:rsidR="00B7160B" w:rsidRPr="00854115">
        <w:rPr>
          <w:bCs/>
          <w:sz w:val="26"/>
          <w:szCs w:val="26"/>
        </w:rPr>
        <w:t>. Нытвы»</w:t>
      </w:r>
    </w:p>
    <w:p w:rsidR="00B7160B" w:rsidRPr="00854115" w:rsidRDefault="00B7160B" w:rsidP="00B7160B">
      <w:pPr>
        <w:pStyle w:val="a3"/>
        <w:rPr>
          <w:sz w:val="26"/>
          <w:szCs w:val="26"/>
        </w:rPr>
      </w:pPr>
      <w:r w:rsidRPr="00854115">
        <w:rPr>
          <w:sz w:val="26"/>
          <w:szCs w:val="26"/>
        </w:rPr>
        <w:t>Она предполагает два уровня деятельности:</w:t>
      </w:r>
    </w:p>
    <w:p w:rsidR="00B7160B" w:rsidRPr="00854115" w:rsidRDefault="00B7160B" w:rsidP="00B7160B">
      <w:pPr>
        <w:pStyle w:val="a3"/>
        <w:rPr>
          <w:sz w:val="26"/>
          <w:szCs w:val="26"/>
        </w:rPr>
      </w:pPr>
      <w:proofErr w:type="gramStart"/>
      <w:r w:rsidRPr="00854115">
        <w:rPr>
          <w:sz w:val="26"/>
          <w:szCs w:val="26"/>
          <w:lang w:val="en-US"/>
        </w:rPr>
        <w:t>I</w:t>
      </w:r>
      <w:r w:rsidRPr="00854115">
        <w:rPr>
          <w:sz w:val="26"/>
          <w:szCs w:val="26"/>
        </w:rPr>
        <w:t>. Знаниевый.</w:t>
      </w:r>
      <w:proofErr w:type="gramEnd"/>
    </w:p>
    <w:p w:rsidR="00B7160B" w:rsidRPr="00441EC9" w:rsidRDefault="00B7160B" w:rsidP="00B7160B">
      <w:pPr>
        <w:pStyle w:val="a3"/>
        <w:rPr>
          <w:sz w:val="26"/>
          <w:szCs w:val="26"/>
        </w:rPr>
      </w:pPr>
      <w:r w:rsidRPr="00854115">
        <w:rPr>
          <w:sz w:val="26"/>
          <w:szCs w:val="26"/>
          <w:lang w:val="en-US"/>
        </w:rPr>
        <w:t>II</w:t>
      </w:r>
      <w:r w:rsidRPr="00854115">
        <w:rPr>
          <w:sz w:val="26"/>
          <w:szCs w:val="26"/>
        </w:rPr>
        <w:t>. Деятельностный.</w:t>
      </w:r>
    </w:p>
    <w:p w:rsidR="00B7160B" w:rsidRPr="00441EC9" w:rsidRDefault="00B7160B" w:rsidP="00B7160B">
      <w:pPr>
        <w:pStyle w:val="a3"/>
        <w:rPr>
          <w:sz w:val="26"/>
          <w:szCs w:val="26"/>
        </w:rPr>
      </w:pPr>
      <w:r w:rsidRPr="00441EC9">
        <w:rPr>
          <w:b/>
          <w:bCs/>
          <w:sz w:val="26"/>
          <w:szCs w:val="26"/>
        </w:rPr>
        <w:t>Ожидаемые результаты</w:t>
      </w:r>
      <w:r w:rsidRPr="00441EC9">
        <w:rPr>
          <w:sz w:val="26"/>
          <w:szCs w:val="26"/>
        </w:rPr>
        <w:t>.</w:t>
      </w:r>
    </w:p>
    <w:p w:rsidR="00B7160B" w:rsidRPr="00441EC9" w:rsidRDefault="00B7160B" w:rsidP="00B7160B">
      <w:pPr>
        <w:pStyle w:val="a3"/>
        <w:numPr>
          <w:ilvl w:val="0"/>
          <w:numId w:val="5"/>
        </w:numPr>
        <w:rPr>
          <w:sz w:val="26"/>
          <w:szCs w:val="26"/>
        </w:rPr>
      </w:pPr>
      <w:r w:rsidRPr="00441EC9">
        <w:rPr>
          <w:bCs/>
          <w:sz w:val="26"/>
          <w:szCs w:val="26"/>
        </w:rPr>
        <w:t>Сформированная идентичность шестиклассников как жителей Пермского края;</w:t>
      </w:r>
      <w:r w:rsidRPr="00441EC9">
        <w:rPr>
          <w:sz w:val="26"/>
          <w:szCs w:val="26"/>
        </w:rPr>
        <w:t xml:space="preserve"> </w:t>
      </w:r>
    </w:p>
    <w:p w:rsidR="00B7160B" w:rsidRPr="00441EC9" w:rsidRDefault="00B7160B" w:rsidP="00B7160B">
      <w:pPr>
        <w:pStyle w:val="a3"/>
        <w:numPr>
          <w:ilvl w:val="0"/>
          <w:numId w:val="5"/>
        </w:numPr>
        <w:rPr>
          <w:sz w:val="26"/>
          <w:szCs w:val="26"/>
        </w:rPr>
      </w:pPr>
      <w:r w:rsidRPr="00441EC9">
        <w:rPr>
          <w:sz w:val="26"/>
          <w:szCs w:val="26"/>
        </w:rPr>
        <w:t xml:space="preserve">владение  знаниями об истории и географии </w:t>
      </w:r>
      <w:r w:rsidR="00117938">
        <w:rPr>
          <w:sz w:val="26"/>
          <w:szCs w:val="26"/>
        </w:rPr>
        <w:t>старинных</w:t>
      </w:r>
      <w:r>
        <w:rPr>
          <w:sz w:val="26"/>
          <w:szCs w:val="26"/>
        </w:rPr>
        <w:t xml:space="preserve"> </w:t>
      </w:r>
      <w:r w:rsidRPr="00441EC9">
        <w:rPr>
          <w:sz w:val="26"/>
          <w:szCs w:val="26"/>
        </w:rPr>
        <w:t>город</w:t>
      </w:r>
      <w:r>
        <w:rPr>
          <w:sz w:val="26"/>
          <w:szCs w:val="26"/>
        </w:rPr>
        <w:t>ов</w:t>
      </w:r>
      <w:r w:rsidRPr="00441EC9">
        <w:rPr>
          <w:sz w:val="26"/>
          <w:szCs w:val="26"/>
        </w:rPr>
        <w:t xml:space="preserve"> Пр</w:t>
      </w:r>
      <w:r>
        <w:rPr>
          <w:sz w:val="26"/>
          <w:szCs w:val="26"/>
        </w:rPr>
        <w:t>ика</w:t>
      </w:r>
      <w:r w:rsidRPr="00441EC9">
        <w:rPr>
          <w:sz w:val="26"/>
          <w:szCs w:val="26"/>
        </w:rPr>
        <w:t>мь</w:t>
      </w:r>
      <w:r>
        <w:rPr>
          <w:sz w:val="26"/>
          <w:szCs w:val="26"/>
        </w:rPr>
        <w:t>я</w:t>
      </w:r>
      <w:r w:rsidRPr="00441EC9">
        <w:rPr>
          <w:sz w:val="26"/>
          <w:szCs w:val="26"/>
        </w:rPr>
        <w:t>;</w:t>
      </w:r>
    </w:p>
    <w:p w:rsidR="00B7160B" w:rsidRPr="00441EC9" w:rsidRDefault="00B7160B" w:rsidP="00B7160B">
      <w:pPr>
        <w:pStyle w:val="a3"/>
        <w:numPr>
          <w:ilvl w:val="0"/>
          <w:numId w:val="5"/>
        </w:numPr>
        <w:rPr>
          <w:sz w:val="26"/>
          <w:szCs w:val="26"/>
        </w:rPr>
      </w:pPr>
      <w:r w:rsidRPr="00441EC9">
        <w:rPr>
          <w:sz w:val="26"/>
          <w:szCs w:val="26"/>
        </w:rPr>
        <w:t>приобретение навыков исследовательской деятельности в работе со справочной литературой, библиотечными материалами;</w:t>
      </w:r>
    </w:p>
    <w:p w:rsidR="00B7160B" w:rsidRPr="00441EC9" w:rsidRDefault="00B7160B" w:rsidP="00B7160B">
      <w:pPr>
        <w:pStyle w:val="a3"/>
        <w:numPr>
          <w:ilvl w:val="0"/>
          <w:numId w:val="5"/>
        </w:numPr>
        <w:rPr>
          <w:sz w:val="26"/>
          <w:szCs w:val="26"/>
        </w:rPr>
      </w:pPr>
      <w:r w:rsidRPr="00441EC9">
        <w:rPr>
          <w:sz w:val="26"/>
          <w:szCs w:val="26"/>
        </w:rPr>
        <w:t>потребность в познании культуры родного края;</w:t>
      </w:r>
    </w:p>
    <w:p w:rsidR="00B7160B" w:rsidRPr="00441EC9" w:rsidRDefault="00B7160B" w:rsidP="00B7160B">
      <w:pPr>
        <w:pStyle w:val="a3"/>
        <w:numPr>
          <w:ilvl w:val="0"/>
          <w:numId w:val="5"/>
        </w:numPr>
        <w:rPr>
          <w:sz w:val="26"/>
          <w:szCs w:val="26"/>
        </w:rPr>
      </w:pPr>
      <w:r w:rsidRPr="00441EC9">
        <w:rPr>
          <w:sz w:val="26"/>
          <w:szCs w:val="26"/>
        </w:rPr>
        <w:t>гуманное отношение ко всему окружающему, уважение и бережное отношение к историческому наследию предшествующих поколений.</w:t>
      </w:r>
    </w:p>
    <w:p w:rsidR="0081748B" w:rsidRPr="00441EC9" w:rsidRDefault="0081748B" w:rsidP="00B253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>В период прохождения курса у учащихся будут формироваться умения соотносить свои действия с планируемыми результатами</w:t>
      </w:r>
      <w:r w:rsidR="00581E9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корректировать свои действия в соответствии с изменяющейся ситуацией.</w:t>
      </w:r>
    </w:p>
    <w:p w:rsidR="0081748B" w:rsidRPr="00441EC9" w:rsidRDefault="0081748B" w:rsidP="00B253B4">
      <w:pPr>
        <w:pStyle w:val="a3"/>
        <w:jc w:val="both"/>
        <w:rPr>
          <w:rFonts w:ascii="Calibri" w:hAnsi="Calibri" w:cs="Calibri"/>
          <w:color w:val="000000"/>
          <w:sz w:val="26"/>
          <w:szCs w:val="26"/>
        </w:rPr>
      </w:pPr>
      <w:r w:rsidRPr="00441EC9">
        <w:rPr>
          <w:color w:val="000000"/>
          <w:sz w:val="26"/>
          <w:szCs w:val="26"/>
          <w:u w:val="single"/>
        </w:rPr>
        <w:t>Целью курса</w:t>
      </w:r>
      <w:r w:rsidR="00A97D5C" w:rsidRPr="00441EC9">
        <w:rPr>
          <w:color w:val="000000"/>
          <w:sz w:val="26"/>
          <w:szCs w:val="26"/>
        </w:rPr>
        <w:t xml:space="preserve">  </w:t>
      </w:r>
      <w:r w:rsidR="00A97D5C" w:rsidRPr="00441EC9">
        <w:rPr>
          <w:b/>
          <w:bCs/>
          <w:color w:val="000000"/>
          <w:sz w:val="26"/>
          <w:szCs w:val="26"/>
        </w:rPr>
        <w:t>«</w:t>
      </w:r>
      <w:r w:rsidR="00A97D5C" w:rsidRPr="00441EC9">
        <w:rPr>
          <w:sz w:val="26"/>
          <w:szCs w:val="26"/>
        </w:rPr>
        <w:t>Мой Пермский край. Старинные города Прикамья</w:t>
      </w:r>
      <w:r w:rsidR="00A97D5C" w:rsidRPr="00441EC9">
        <w:rPr>
          <w:b/>
          <w:bCs/>
          <w:color w:val="000000"/>
          <w:sz w:val="26"/>
          <w:szCs w:val="26"/>
        </w:rPr>
        <w:t>»</w:t>
      </w:r>
      <w:r w:rsidR="00A97D5C" w:rsidRPr="00441EC9">
        <w:rPr>
          <w:color w:val="000000"/>
          <w:sz w:val="26"/>
          <w:szCs w:val="26"/>
        </w:rPr>
        <w:t xml:space="preserve"> является создание </w:t>
      </w:r>
      <w:r w:rsidR="000F0DD0">
        <w:rPr>
          <w:color w:val="000000"/>
          <w:sz w:val="26"/>
          <w:szCs w:val="26"/>
        </w:rPr>
        <w:t>проекта «Мое путешествие</w:t>
      </w:r>
      <w:r w:rsidR="00A97D5C" w:rsidRPr="00441EC9">
        <w:rPr>
          <w:color w:val="000000"/>
          <w:sz w:val="26"/>
          <w:szCs w:val="26"/>
        </w:rPr>
        <w:t xml:space="preserve"> по старинным городам Прикамья</w:t>
      </w:r>
      <w:r w:rsidR="000F0DD0">
        <w:rPr>
          <w:color w:val="000000"/>
          <w:sz w:val="26"/>
          <w:szCs w:val="26"/>
        </w:rPr>
        <w:t>»</w:t>
      </w:r>
      <w:r w:rsidRPr="00441EC9">
        <w:rPr>
          <w:color w:val="000000"/>
          <w:sz w:val="26"/>
          <w:szCs w:val="26"/>
        </w:rPr>
        <w:t xml:space="preserve"> (</w:t>
      </w:r>
      <w:r w:rsidR="000F0DD0">
        <w:rPr>
          <w:color w:val="000000"/>
          <w:sz w:val="26"/>
          <w:szCs w:val="26"/>
        </w:rPr>
        <w:t>город</w:t>
      </w:r>
      <w:r w:rsidRPr="00441EC9">
        <w:rPr>
          <w:color w:val="000000"/>
          <w:sz w:val="26"/>
          <w:szCs w:val="26"/>
        </w:rPr>
        <w:t xml:space="preserve"> ученик выбирает самостоятельно).</w:t>
      </w:r>
    </w:p>
    <w:p w:rsidR="0081748B" w:rsidRPr="00441EC9" w:rsidRDefault="0081748B" w:rsidP="00B253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Задачи курса</w:t>
      </w: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6149C" w:rsidRDefault="00165256" w:rsidP="00165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1. Изучить социально- культурные, 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исторические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особенности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11793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старинных</w:t>
      </w:r>
    </w:p>
    <w:p w:rsidR="00165256" w:rsidRPr="00165256" w:rsidRDefault="0086149C" w:rsidP="00165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</w:t>
      </w:r>
      <w:r w:rsidR="0011793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городов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11793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    поселков </w:t>
      </w:r>
      <w:r w:rsidR="00165256"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Прикамья. </w:t>
      </w:r>
    </w:p>
    <w:p w:rsidR="00165256" w:rsidRPr="00165256" w:rsidRDefault="00165256" w:rsidP="00165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2. 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ознакомиться 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геральдикой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старинных 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ов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 поселков Прикамья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165256" w:rsidRDefault="00165256" w:rsidP="00165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3. Составить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проек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 «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Мое путешествие по старинным городам и 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сел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ам</w:t>
      </w:r>
    </w:p>
    <w:p w:rsidR="00545124" w:rsidRPr="00CC0EB1" w:rsidRDefault="00165256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1652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Прикамья»</w:t>
      </w:r>
      <w:r w:rsidR="008614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545124" w:rsidRDefault="00545124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512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r w:rsidRPr="00545124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у детей стабильного интереса к познанию своего края, воспитание</w:t>
      </w:r>
    </w:p>
    <w:p w:rsidR="0081748B" w:rsidRDefault="00545124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545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экологической культуры.</w:t>
      </w:r>
    </w:p>
    <w:p w:rsidR="00545124" w:rsidRDefault="00545124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45124" w:rsidRDefault="00545124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45124" w:rsidRDefault="00545124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45124" w:rsidRPr="00545124" w:rsidRDefault="00545124" w:rsidP="00545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1748B" w:rsidRPr="00441EC9" w:rsidRDefault="0081748B" w:rsidP="00242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41E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Содержание программы</w:t>
      </w:r>
    </w:p>
    <w:p w:rsidR="00A1595C" w:rsidRPr="00441EC9" w:rsidRDefault="00A1595C" w:rsidP="00B253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3685"/>
        <w:gridCol w:w="2693"/>
        <w:gridCol w:w="2410"/>
      </w:tblGrid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0"/>
            <w:bookmarkStart w:id="1" w:name="525d351cbb6e12fad4a80c290a8789f12622db2e"/>
            <w:bookmarkEnd w:id="0"/>
            <w:bookmarkEnd w:id="1"/>
            <w:r w:rsidRPr="00441E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№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1C50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Вид</w:t>
            </w: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441E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B253B4">
            <w:pPr>
              <w:spacing w:after="0" w:line="0" w:lineRule="atLeast"/>
              <w:ind w:right="3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Результат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FE7620" w:rsidP="005451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Введение. Знакомство с содержанием курса</w:t>
            </w:r>
            <w:r w:rsidR="00545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чебного пособия.</w:t>
            </w:r>
            <w:r w:rsidR="00545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Топонимика- наука о происхождении названий.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Вводная беседа.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FE7620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кроссворда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D97027" w:rsidP="00D970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Чердынь – столица Перми Великой.</w:t>
            </w:r>
            <w:r w:rsidR="008B7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Геральдика.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  <w:r w:rsidR="0081748B"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Описание гербов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D97027" w:rsidP="00D970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Промышленные города Прикамья. Соликамск. Усолье.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1C5030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Памятка сохранения старинных городов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441EC9" w:rsidP="00D970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Заводские поселения: Очер, Добрянка, Чермоз, Нытва, Лысьва, Суксун</w:t>
            </w:r>
            <w:r w:rsidR="001C50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2422F5" w:rsidP="002422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Рекламная листовка города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441EC9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Торговый Кунгур.</w:t>
            </w:r>
            <w:r w:rsidR="000F0D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Оханск.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2422F5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Рекламная листовка города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1C5030" w:rsidP="00645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Имена в истории Прикамья (Строгановы, Ермак, Демидовы, Татищев).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545124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текстом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1C5030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Викторина 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8B77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над собственн</w:t>
            </w:r>
            <w:r w:rsidR="008B7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ым</w:t>
            </w: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B7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проектом</w:t>
            </w: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441EC9" w:rsidP="00B25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Презентация </w:t>
            </w:r>
          </w:p>
        </w:tc>
      </w:tr>
      <w:tr w:rsidR="0081748B" w:rsidRPr="00441EC9" w:rsidTr="00FE762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Зачетное занятие. </w:t>
            </w:r>
            <w:r w:rsidR="00FE7620"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Виртуальная экскурсия по древним городам Прикамья</w:t>
            </w: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81748B" w:rsidP="00FE76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готовых </w:t>
            </w:r>
            <w:r w:rsidR="00FE7620"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презентаций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441EC9" w:rsidRDefault="00D97027" w:rsidP="00D970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Виртуальная экскурсия </w:t>
            </w:r>
          </w:p>
        </w:tc>
      </w:tr>
    </w:tbl>
    <w:p w:rsidR="00581E98" w:rsidRDefault="00581E98" w:rsidP="00B25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2422F5" w:rsidRPr="002422F5" w:rsidRDefault="002422F5" w:rsidP="00242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422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изучения</w:t>
      </w: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 программы</w:t>
      </w: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ребят формир</w:t>
      </w:r>
      <w:r w:rsidR="007C1441">
        <w:rPr>
          <w:rFonts w:ascii="Times New Roman" w:eastAsia="Times New Roman" w:hAnsi="Times New Roman" w:cs="Times New Roman"/>
          <w:color w:val="000000"/>
          <w:sz w:val="26"/>
          <w:szCs w:val="26"/>
        </w:rPr>
        <w:t>уются</w:t>
      </w: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чебно-информационные умения:</w:t>
      </w:r>
    </w:p>
    <w:p w:rsidR="002422F5" w:rsidRPr="002422F5" w:rsidRDefault="002422F5" w:rsidP="002422F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извлекать информацию из разных источников</w:t>
      </w:r>
    </w:p>
    <w:p w:rsidR="002422F5" w:rsidRPr="002422F5" w:rsidRDefault="002422F5" w:rsidP="002422F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отбирать наглядный материал </w:t>
      </w:r>
    </w:p>
    <w:p w:rsidR="002422F5" w:rsidRDefault="002422F5" w:rsidP="002422F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составлять собственную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виртуальную </w:t>
      </w: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>экскурсию</w:t>
      </w:r>
    </w:p>
    <w:p w:rsidR="00645AFA" w:rsidRPr="002422F5" w:rsidRDefault="00645AFA" w:rsidP="00645A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422F5" w:rsidRPr="002422F5" w:rsidRDefault="002422F5" w:rsidP="00242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Формируются необходимые коммуникативно-речевые </w:t>
      </w:r>
      <w:proofErr w:type="spellStart"/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метапредметные</w:t>
      </w:r>
      <w:proofErr w:type="spellEnd"/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умения:</w:t>
      </w:r>
    </w:p>
    <w:p w:rsidR="002422F5" w:rsidRPr="002422F5" w:rsidRDefault="002422F5" w:rsidP="002422F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составлять связное устное высказывание; </w:t>
      </w:r>
    </w:p>
    <w:p w:rsidR="002422F5" w:rsidRPr="002422F5" w:rsidRDefault="002422F5" w:rsidP="002422F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использовать различные средства наглядности; </w:t>
      </w:r>
    </w:p>
    <w:p w:rsidR="002422F5" w:rsidRPr="002422F5" w:rsidRDefault="002422F5" w:rsidP="002422F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Умение выражать свое мнение и аргументировать его; </w:t>
      </w:r>
    </w:p>
    <w:p w:rsidR="002422F5" w:rsidRPr="007C1441" w:rsidRDefault="002422F5" w:rsidP="007C1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441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Оцениваться будет созданная учениками презентация (проект)</w:t>
      </w:r>
      <w:r w:rsidR="007C144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748B" w:rsidRPr="00441EC9" w:rsidRDefault="0081748B" w:rsidP="00CC0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1E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Учебно</w:t>
      </w: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41E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методическое</w:t>
      </w: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441E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обеспечение</w:t>
      </w:r>
    </w:p>
    <w:p w:rsidR="00581E98" w:rsidRDefault="0081748B" w:rsidP="00B25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1E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581E98">
        <w:rPr>
          <w:rFonts w:ascii="Times New Roman" w:eastAsia="Times New Roman" w:hAnsi="Times New Roman" w:cs="Times New Roman"/>
          <w:color w:val="000000"/>
          <w:sz w:val="26"/>
          <w:szCs w:val="26"/>
        </w:rPr>
        <w:t>Н.П. Горбацевич, Д.М. Софьин, О.В. Власова, Д.А.</w:t>
      </w:r>
      <w:r w:rsidR="000F0D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81E98">
        <w:rPr>
          <w:rFonts w:ascii="Times New Roman" w:eastAsia="Times New Roman" w:hAnsi="Times New Roman" w:cs="Times New Roman"/>
          <w:color w:val="000000"/>
          <w:sz w:val="26"/>
          <w:szCs w:val="26"/>
        </w:rPr>
        <w:t>Кормилин</w:t>
      </w:r>
      <w:proofErr w:type="spellEnd"/>
      <w:r w:rsidR="00581E98">
        <w:rPr>
          <w:rFonts w:ascii="Times New Roman" w:eastAsia="Times New Roman" w:hAnsi="Times New Roman" w:cs="Times New Roman"/>
          <w:color w:val="000000"/>
          <w:sz w:val="26"/>
          <w:szCs w:val="26"/>
        </w:rPr>
        <w:t>. Мой Пермский край. Странички далеких и близких времен. Учебное пособие для 5-х классов образовательных организаций Пермского края. Пермь «Книжный мир», 2015</w:t>
      </w:r>
    </w:p>
    <w:p w:rsidR="00581E98" w:rsidRDefault="00581E98" w:rsidP="007C14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Атлас Пермской области</w:t>
      </w:r>
      <w:r w:rsidR="007C144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7160B" w:rsidRDefault="000F0DD0" w:rsidP="000F0DD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7160B" w:rsidRPr="000F0DD0">
        <w:rPr>
          <w:rFonts w:ascii="Times New Roman" w:hAnsi="Times New Roman" w:cs="Times New Roman"/>
          <w:color w:val="000000"/>
          <w:sz w:val="26"/>
          <w:szCs w:val="26"/>
        </w:rPr>
        <w:t>Краткосрочный курс «</w:t>
      </w:r>
      <w:r w:rsidR="00B7160B" w:rsidRPr="000F0DD0">
        <w:rPr>
          <w:rFonts w:ascii="Times New Roman" w:hAnsi="Times New Roman" w:cs="Times New Roman"/>
          <w:sz w:val="26"/>
          <w:szCs w:val="26"/>
        </w:rPr>
        <w:t>Мой Пермский край. Старинные города Прикамья</w:t>
      </w:r>
      <w:r w:rsidR="00B7160B" w:rsidRPr="000F0DD0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proofErr w:type="gramStart"/>
      <w:r w:rsidR="00B7160B" w:rsidRPr="000F0DD0">
        <w:rPr>
          <w:rFonts w:ascii="Times New Roman" w:hAnsi="Times New Roman" w:cs="Times New Roman"/>
          <w:color w:val="000000"/>
          <w:sz w:val="26"/>
          <w:szCs w:val="26"/>
        </w:rPr>
        <w:t>распланирован</w:t>
      </w:r>
      <w:proofErr w:type="gramEnd"/>
      <w:r w:rsidR="00B7160B" w:rsidRPr="000F0DD0">
        <w:rPr>
          <w:rFonts w:ascii="Times New Roman" w:hAnsi="Times New Roman" w:cs="Times New Roman"/>
          <w:color w:val="000000"/>
          <w:sz w:val="26"/>
          <w:szCs w:val="26"/>
        </w:rPr>
        <w:t xml:space="preserve"> на 8 академических часов. Курс рассчитан на учеников 6-х классов. Обучение проходит в малых группах по 10 человек.</w:t>
      </w:r>
    </w:p>
    <w:p w:rsidR="00965581" w:rsidRDefault="00965581" w:rsidP="000F0DD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  <w:sectPr w:rsidR="00965581" w:rsidSect="00965581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6"/>
      </w:tblGrid>
      <w:tr w:rsidR="00854115" w:rsidRPr="00B06817" w:rsidTr="00872F08">
        <w:trPr>
          <w:tblCellSpacing w:w="0" w:type="dxa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854115" w:rsidRPr="00B06817" w:rsidRDefault="00854115" w:rsidP="00872F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681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     Увидеть и познать свой край можно либо своими глазами, либо с помощью книг.</w:t>
            </w:r>
          </w:p>
        </w:tc>
      </w:tr>
      <w:tr w:rsidR="00854115" w:rsidRPr="00B06817" w:rsidTr="00872F08">
        <w:trPr>
          <w:tblCellSpacing w:w="0" w:type="dxa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854115" w:rsidRPr="00B06817" w:rsidRDefault="00854115" w:rsidP="00872F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54115" w:rsidRPr="00B06817" w:rsidTr="00872F08">
        <w:trPr>
          <w:tblCellSpacing w:w="0" w:type="dxa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854115" w:rsidRPr="00B06817" w:rsidRDefault="00854115" w:rsidP="00872F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54115" w:rsidRPr="00B06817" w:rsidTr="00872F08">
        <w:trPr>
          <w:tblCellSpacing w:w="0" w:type="dxa"/>
          <w:jc w:val="right"/>
        </w:trPr>
        <w:tc>
          <w:tcPr>
            <w:tcW w:w="0" w:type="auto"/>
            <w:shd w:val="clear" w:color="auto" w:fill="auto"/>
            <w:tcMar>
              <w:top w:w="15" w:type="dxa"/>
              <w:left w:w="600" w:type="dxa"/>
              <w:bottom w:w="120" w:type="dxa"/>
              <w:right w:w="15" w:type="dxa"/>
            </w:tcMar>
            <w:vAlign w:val="center"/>
            <w:hideMark/>
          </w:tcPr>
          <w:p w:rsidR="00854115" w:rsidRPr="00B06817" w:rsidRDefault="00854115" w:rsidP="00872F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6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Михаил Ломоносов</w:t>
            </w:r>
          </w:p>
        </w:tc>
      </w:tr>
    </w:tbl>
    <w:p w:rsidR="00854115" w:rsidRPr="00A12C99" w:rsidRDefault="00854115" w:rsidP="00854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99">
        <w:rPr>
          <w:rFonts w:ascii="Times New Roman" w:hAnsi="Times New Roman" w:cs="Times New Roman"/>
          <w:b/>
          <w:sz w:val="28"/>
          <w:szCs w:val="28"/>
        </w:rPr>
        <w:t xml:space="preserve"> Практико-</w:t>
      </w:r>
      <w:r w:rsidRPr="002D32D7">
        <w:rPr>
          <w:rFonts w:ascii="Times New Roman" w:hAnsi="Times New Roman" w:cs="Times New Roman"/>
          <w:b/>
          <w:sz w:val="28"/>
          <w:szCs w:val="28"/>
        </w:rPr>
        <w:t>ориентированные</w:t>
      </w:r>
      <w:r w:rsidRPr="00A12C99">
        <w:rPr>
          <w:rFonts w:ascii="Times New Roman" w:hAnsi="Times New Roman" w:cs="Times New Roman"/>
          <w:b/>
          <w:sz w:val="28"/>
          <w:szCs w:val="28"/>
        </w:rPr>
        <w:t xml:space="preserve"> краткосрочные курсы</w:t>
      </w:r>
    </w:p>
    <w:tbl>
      <w:tblPr>
        <w:tblStyle w:val="a5"/>
        <w:tblpPr w:leftFromText="180" w:rightFromText="180" w:vertAnchor="page" w:horzAnchor="margin" w:tblpY="2941"/>
        <w:tblW w:w="15701" w:type="dxa"/>
        <w:tblLayout w:type="fixed"/>
        <w:tblLook w:val="04A0"/>
      </w:tblPr>
      <w:tblGrid>
        <w:gridCol w:w="534"/>
        <w:gridCol w:w="1275"/>
        <w:gridCol w:w="2835"/>
        <w:gridCol w:w="3181"/>
        <w:gridCol w:w="1922"/>
        <w:gridCol w:w="1985"/>
        <w:gridCol w:w="2268"/>
        <w:gridCol w:w="1701"/>
      </w:tblGrid>
      <w:tr w:rsidR="00854115" w:rsidRPr="00DF34B8" w:rsidTr="00872F08">
        <w:trPr>
          <w:trHeight w:val="960"/>
        </w:trPr>
        <w:tc>
          <w:tcPr>
            <w:tcW w:w="534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75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>Класс</w:t>
            </w:r>
          </w:p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кол-во</w:t>
            </w:r>
            <w:r w:rsidRPr="007C650A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835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 xml:space="preserve">Название КСК </w:t>
            </w:r>
            <w:r w:rsidRPr="007C650A">
              <w:rPr>
                <w:sz w:val="26"/>
                <w:szCs w:val="26"/>
              </w:rPr>
              <w:t>(объем часов)</w:t>
            </w:r>
          </w:p>
        </w:tc>
        <w:tc>
          <w:tcPr>
            <w:tcW w:w="3181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>Краткая аннотация КСК</w:t>
            </w:r>
          </w:p>
        </w:tc>
        <w:tc>
          <w:tcPr>
            <w:tcW w:w="1922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>Форма презентации КСК</w:t>
            </w:r>
          </w:p>
        </w:tc>
        <w:tc>
          <w:tcPr>
            <w:tcW w:w="1985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 xml:space="preserve">Продукт </w:t>
            </w:r>
          </w:p>
        </w:tc>
        <w:tc>
          <w:tcPr>
            <w:tcW w:w="2268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>Информация  о педагоге</w:t>
            </w:r>
          </w:p>
        </w:tc>
        <w:tc>
          <w:tcPr>
            <w:tcW w:w="1701" w:type="dxa"/>
          </w:tcPr>
          <w:p w:rsidR="00854115" w:rsidRPr="007C650A" w:rsidRDefault="00854115" w:rsidP="00872F08">
            <w:pPr>
              <w:pStyle w:val="a3"/>
              <w:rPr>
                <w:b/>
                <w:sz w:val="26"/>
                <w:szCs w:val="26"/>
              </w:rPr>
            </w:pPr>
            <w:r w:rsidRPr="007C650A">
              <w:rPr>
                <w:b/>
                <w:sz w:val="26"/>
                <w:szCs w:val="26"/>
              </w:rPr>
              <w:t>Время проведения КСК</w:t>
            </w:r>
          </w:p>
        </w:tc>
      </w:tr>
      <w:tr w:rsidR="00854115" w:rsidRPr="00DF34B8" w:rsidTr="00872F08">
        <w:trPr>
          <w:trHeight w:val="1069"/>
        </w:trPr>
        <w:tc>
          <w:tcPr>
            <w:tcW w:w="534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1.</w:t>
            </w:r>
          </w:p>
        </w:tc>
        <w:tc>
          <w:tcPr>
            <w:tcW w:w="1275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6(8+7)</w:t>
            </w:r>
          </w:p>
        </w:tc>
        <w:tc>
          <w:tcPr>
            <w:tcW w:w="2835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Мой Пермский край. Старинные города </w:t>
            </w:r>
            <w:proofErr w:type="spellStart"/>
            <w:r w:rsidRPr="007C650A">
              <w:rPr>
                <w:sz w:val="26"/>
                <w:szCs w:val="26"/>
              </w:rPr>
              <w:t>Прикамья</w:t>
            </w:r>
            <w:proofErr w:type="spellEnd"/>
            <w:r w:rsidRPr="007C650A">
              <w:rPr>
                <w:sz w:val="26"/>
                <w:szCs w:val="26"/>
              </w:rPr>
              <w:t>.</w:t>
            </w:r>
          </w:p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 xml:space="preserve">8ч. </w:t>
            </w:r>
          </w:p>
        </w:tc>
        <w:tc>
          <w:tcPr>
            <w:tcW w:w="3181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Создание «портфеля экскурсовода».</w:t>
            </w:r>
          </w:p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Овладение знаниями в области краеведения.</w:t>
            </w:r>
          </w:p>
        </w:tc>
        <w:tc>
          <w:tcPr>
            <w:tcW w:w="1922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 xml:space="preserve">Презентация </w:t>
            </w:r>
          </w:p>
        </w:tc>
        <w:tc>
          <w:tcPr>
            <w:tcW w:w="1985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  <w:shd w:val="clear" w:color="auto" w:fill="FFFFFF"/>
              </w:rPr>
              <w:t xml:space="preserve">Создание виртуальной экскурсии по старинным городам </w:t>
            </w:r>
            <w:proofErr w:type="spellStart"/>
            <w:r w:rsidRPr="007C650A">
              <w:rPr>
                <w:sz w:val="26"/>
                <w:szCs w:val="26"/>
                <w:shd w:val="clear" w:color="auto" w:fill="FFFFFF"/>
              </w:rPr>
              <w:t>Прикамья</w:t>
            </w:r>
            <w:proofErr w:type="spellEnd"/>
          </w:p>
        </w:tc>
        <w:tc>
          <w:tcPr>
            <w:tcW w:w="2268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О.А. Омельченко, учитель географии</w:t>
            </w:r>
          </w:p>
        </w:tc>
        <w:tc>
          <w:tcPr>
            <w:tcW w:w="1701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Февраль- апрель</w:t>
            </w:r>
          </w:p>
        </w:tc>
      </w:tr>
      <w:tr w:rsidR="00854115" w:rsidTr="00872F08">
        <w:trPr>
          <w:trHeight w:val="1084"/>
        </w:trPr>
        <w:tc>
          <w:tcPr>
            <w:tcW w:w="534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2.</w:t>
            </w:r>
          </w:p>
        </w:tc>
        <w:tc>
          <w:tcPr>
            <w:tcW w:w="1275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5(5+4)</w:t>
            </w:r>
          </w:p>
        </w:tc>
        <w:tc>
          <w:tcPr>
            <w:tcW w:w="2835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Мой Пермский край. Пермь. Прошлое, настоящее, будущее.</w:t>
            </w:r>
          </w:p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 xml:space="preserve">8ч. </w:t>
            </w:r>
          </w:p>
        </w:tc>
        <w:tc>
          <w:tcPr>
            <w:tcW w:w="3181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  <w:highlight w:val="yellow"/>
              </w:rPr>
            </w:pPr>
            <w:r w:rsidRPr="007C650A">
              <w:rPr>
                <w:sz w:val="26"/>
                <w:szCs w:val="26"/>
              </w:rPr>
              <w:t>Написание</w:t>
            </w:r>
            <w:r>
              <w:rPr>
                <w:sz w:val="26"/>
                <w:szCs w:val="26"/>
              </w:rPr>
              <w:t xml:space="preserve"> </w:t>
            </w:r>
            <w:r w:rsidRPr="007C650A">
              <w:rPr>
                <w:sz w:val="26"/>
                <w:szCs w:val="26"/>
              </w:rPr>
              <w:t xml:space="preserve"> мини-сочинений по </w:t>
            </w:r>
            <w:r>
              <w:rPr>
                <w:sz w:val="26"/>
                <w:szCs w:val="26"/>
              </w:rPr>
              <w:t>изученному материалу (эссе)</w:t>
            </w:r>
          </w:p>
        </w:tc>
        <w:tc>
          <w:tcPr>
            <w:tcW w:w="1922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Публичное выступление</w:t>
            </w:r>
          </w:p>
        </w:tc>
        <w:tc>
          <w:tcPr>
            <w:tcW w:w="1985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Публичное выступление</w:t>
            </w:r>
          </w:p>
        </w:tc>
        <w:tc>
          <w:tcPr>
            <w:tcW w:w="2268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О.А. Омельченко, учитель географии</w:t>
            </w:r>
          </w:p>
        </w:tc>
        <w:tc>
          <w:tcPr>
            <w:tcW w:w="1701" w:type="dxa"/>
          </w:tcPr>
          <w:p w:rsidR="00854115" w:rsidRPr="007C650A" w:rsidRDefault="00854115" w:rsidP="00872F08">
            <w:pPr>
              <w:pStyle w:val="a3"/>
              <w:rPr>
                <w:sz w:val="26"/>
                <w:szCs w:val="26"/>
              </w:rPr>
            </w:pPr>
            <w:r w:rsidRPr="007C650A">
              <w:rPr>
                <w:sz w:val="26"/>
                <w:szCs w:val="26"/>
              </w:rPr>
              <w:t>Февраль- апрель</w:t>
            </w:r>
          </w:p>
        </w:tc>
      </w:tr>
    </w:tbl>
    <w:p w:rsidR="00854115" w:rsidRDefault="00854115" w:rsidP="00854115">
      <w:pPr>
        <w:rPr>
          <w:sz w:val="28"/>
          <w:szCs w:val="28"/>
        </w:rPr>
      </w:pPr>
      <w:r w:rsidRPr="00CC0115">
        <w:rPr>
          <w:sz w:val="28"/>
          <w:szCs w:val="28"/>
        </w:rPr>
        <w:t xml:space="preserve"> </w:t>
      </w:r>
    </w:p>
    <w:p w:rsidR="00854115" w:rsidRDefault="00854115" w:rsidP="00854115">
      <w:pPr>
        <w:rPr>
          <w:sz w:val="28"/>
          <w:szCs w:val="28"/>
        </w:rPr>
      </w:pPr>
    </w:p>
    <w:p w:rsidR="00854115" w:rsidRPr="00C93339" w:rsidRDefault="00854115" w:rsidP="008541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39">
        <w:rPr>
          <w:rFonts w:ascii="Times New Roman" w:hAnsi="Times New Roman" w:cs="Times New Roman"/>
          <w:b/>
          <w:sz w:val="28"/>
          <w:szCs w:val="28"/>
        </w:rPr>
        <w:t xml:space="preserve">  Задачи реализации краткосрочных курсов по выбору: </w:t>
      </w:r>
    </w:p>
    <w:p w:rsidR="00854115" w:rsidRDefault="00854115" w:rsidP="008541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1. </w:t>
      </w:r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 создать условия для формирования у </w:t>
      </w:r>
      <w:proofErr w:type="gramStart"/>
      <w:r w:rsidRPr="00BC3033">
        <w:rPr>
          <w:rFonts w:ascii="Times New Roman" w:eastAsia="SymbolMT" w:hAnsi="Times New Roman" w:cs="Times New Roman"/>
          <w:sz w:val="28"/>
          <w:szCs w:val="28"/>
        </w:rPr>
        <w:t>обучающихся</w:t>
      </w:r>
      <w:proofErr w:type="gramEnd"/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 способности и готовности к осознанному выбору</w:t>
      </w:r>
    </w:p>
    <w:p w:rsidR="00854115" w:rsidRDefault="00854115" w:rsidP="008541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 xml:space="preserve">   </w:t>
      </w:r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образовательной траектории, личностному, профессиональному самоопределению; </w:t>
      </w:r>
    </w:p>
    <w:p w:rsidR="00854115" w:rsidRPr="00BC3033" w:rsidRDefault="00854115" w:rsidP="008541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2. </w:t>
      </w:r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создать условия для удовлетворения  индивидуальных образовательных интересов и потребностей обучающегося; </w:t>
      </w:r>
    </w:p>
    <w:p w:rsidR="00854115" w:rsidRPr="00BC3033" w:rsidRDefault="00854115" w:rsidP="008541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3. </w:t>
      </w:r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создать условия для освоения обучающимися способов деятельности, необходимых в дальнейшем образовании; </w:t>
      </w:r>
    </w:p>
    <w:p w:rsidR="00854115" w:rsidRPr="000F0DD0" w:rsidRDefault="00854115" w:rsidP="009655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4. </w:t>
      </w:r>
      <w:r w:rsidRPr="00BC3033">
        <w:rPr>
          <w:rFonts w:ascii="Times New Roman" w:eastAsia="SymbolMT" w:hAnsi="Times New Roman" w:cs="Times New Roman"/>
          <w:sz w:val="28"/>
          <w:szCs w:val="28"/>
        </w:rPr>
        <w:t xml:space="preserve">создать условия для повышения познавательной мотивации </w:t>
      </w:r>
      <w:proofErr w:type="gramStart"/>
      <w:r w:rsidRPr="00BC3033">
        <w:rPr>
          <w:rFonts w:ascii="Times New Roman" w:eastAsia="SymbolMT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SymbolMT" w:hAnsi="Times New Roman" w:cs="Times New Roman"/>
          <w:sz w:val="28"/>
          <w:szCs w:val="28"/>
        </w:rPr>
        <w:t>.</w:t>
      </w:r>
    </w:p>
    <w:sectPr w:rsidR="00854115" w:rsidRPr="000F0DD0" w:rsidSect="00965581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27B"/>
    <w:multiLevelType w:val="hybridMultilevel"/>
    <w:tmpl w:val="13FA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FBC"/>
    <w:multiLevelType w:val="multilevel"/>
    <w:tmpl w:val="92E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B71D9"/>
    <w:multiLevelType w:val="hybridMultilevel"/>
    <w:tmpl w:val="D132171C"/>
    <w:lvl w:ilvl="0" w:tplc="00DE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762EAE"/>
    <w:multiLevelType w:val="hybridMultilevel"/>
    <w:tmpl w:val="3282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833A5"/>
    <w:multiLevelType w:val="hybridMultilevel"/>
    <w:tmpl w:val="220CA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748B"/>
    <w:rsid w:val="00015BC9"/>
    <w:rsid w:val="000F0DD0"/>
    <w:rsid w:val="001116ED"/>
    <w:rsid w:val="00117938"/>
    <w:rsid w:val="001353D5"/>
    <w:rsid w:val="00165256"/>
    <w:rsid w:val="001C5030"/>
    <w:rsid w:val="002422F5"/>
    <w:rsid w:val="00270439"/>
    <w:rsid w:val="00341A5D"/>
    <w:rsid w:val="00441EC9"/>
    <w:rsid w:val="00495D9E"/>
    <w:rsid w:val="00545124"/>
    <w:rsid w:val="005564AB"/>
    <w:rsid w:val="00581E98"/>
    <w:rsid w:val="005F1530"/>
    <w:rsid w:val="00645AFA"/>
    <w:rsid w:val="00653D79"/>
    <w:rsid w:val="006C0B1C"/>
    <w:rsid w:val="007540FA"/>
    <w:rsid w:val="007C1441"/>
    <w:rsid w:val="0081748B"/>
    <w:rsid w:val="00854115"/>
    <w:rsid w:val="0086149C"/>
    <w:rsid w:val="008B77F8"/>
    <w:rsid w:val="00901515"/>
    <w:rsid w:val="00965581"/>
    <w:rsid w:val="009A5937"/>
    <w:rsid w:val="00A1595C"/>
    <w:rsid w:val="00A97D5C"/>
    <w:rsid w:val="00AC7C13"/>
    <w:rsid w:val="00AE1A7A"/>
    <w:rsid w:val="00B064E3"/>
    <w:rsid w:val="00B253B4"/>
    <w:rsid w:val="00B7160B"/>
    <w:rsid w:val="00CC0EB1"/>
    <w:rsid w:val="00D02E1B"/>
    <w:rsid w:val="00D65125"/>
    <w:rsid w:val="00D97027"/>
    <w:rsid w:val="00E269AB"/>
    <w:rsid w:val="00E87A79"/>
    <w:rsid w:val="00FE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64AB"/>
  </w:style>
  <w:style w:type="character" w:customStyle="1" w:styleId="translatebutton">
    <w:name w:val="translate_button"/>
    <w:basedOn w:val="a0"/>
    <w:rsid w:val="005564AB"/>
  </w:style>
  <w:style w:type="paragraph" w:styleId="a4">
    <w:name w:val="List Paragraph"/>
    <w:basedOn w:val="a"/>
    <w:uiPriority w:val="34"/>
    <w:qFormat/>
    <w:rsid w:val="00B253B4"/>
    <w:pPr>
      <w:ind w:left="720"/>
      <w:contextualSpacing/>
    </w:pPr>
  </w:style>
  <w:style w:type="table" w:styleId="a5">
    <w:name w:val="Table Grid"/>
    <w:basedOn w:val="a1"/>
    <w:uiPriority w:val="59"/>
    <w:rsid w:val="008541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Gomer</dc:creator>
  <cp:keywords/>
  <dc:description/>
  <cp:lastModifiedBy>Нина Дмитриевна</cp:lastModifiedBy>
  <cp:revision>6</cp:revision>
  <dcterms:created xsi:type="dcterms:W3CDTF">2017-06-05T11:16:00Z</dcterms:created>
  <dcterms:modified xsi:type="dcterms:W3CDTF">2017-06-05T11:49:00Z</dcterms:modified>
</cp:coreProperties>
</file>