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A7" w:rsidRPr="004344D8" w:rsidRDefault="00C114B0" w:rsidP="005E00A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5E00A7" w:rsidRPr="004344D8">
        <w:rPr>
          <w:rFonts w:ascii="Times New Roman" w:hAnsi="Times New Roman"/>
          <w:b/>
          <w:sz w:val="28"/>
          <w:szCs w:val="28"/>
        </w:rPr>
        <w:t>рограмм</w:t>
      </w:r>
      <w:r>
        <w:rPr>
          <w:rFonts w:ascii="Times New Roman" w:hAnsi="Times New Roman"/>
          <w:b/>
          <w:sz w:val="28"/>
          <w:szCs w:val="28"/>
        </w:rPr>
        <w:t>а</w:t>
      </w:r>
      <w:r w:rsidR="005E00A7" w:rsidRPr="004344D8">
        <w:rPr>
          <w:rFonts w:ascii="Times New Roman" w:hAnsi="Times New Roman"/>
          <w:b/>
          <w:sz w:val="28"/>
          <w:szCs w:val="28"/>
        </w:rPr>
        <w:t xml:space="preserve"> </w:t>
      </w:r>
      <w:r w:rsidR="00F2598A">
        <w:rPr>
          <w:rFonts w:ascii="Times New Roman" w:hAnsi="Times New Roman"/>
          <w:b/>
          <w:sz w:val="28"/>
          <w:szCs w:val="28"/>
        </w:rPr>
        <w:t>ОП</w:t>
      </w:r>
      <w:r>
        <w:rPr>
          <w:rFonts w:ascii="Times New Roman" w:hAnsi="Times New Roman"/>
          <w:b/>
          <w:sz w:val="28"/>
          <w:szCs w:val="28"/>
        </w:rPr>
        <w:t xml:space="preserve"> «Стоянка древнего человека»</w:t>
      </w:r>
    </w:p>
    <w:p w:rsidR="00186FC0" w:rsidRPr="001538AA" w:rsidRDefault="005E00A7" w:rsidP="00423A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38AA">
        <w:rPr>
          <w:rFonts w:ascii="Times New Roman" w:hAnsi="Times New Roman"/>
          <w:sz w:val="28"/>
          <w:szCs w:val="28"/>
        </w:rPr>
        <w:t>Автор-разработчик программы  (ФИО полно</w:t>
      </w:r>
      <w:r w:rsidR="001538AA" w:rsidRPr="001538AA">
        <w:rPr>
          <w:rFonts w:ascii="Times New Roman" w:hAnsi="Times New Roman"/>
          <w:sz w:val="28"/>
          <w:szCs w:val="28"/>
        </w:rPr>
        <w:t xml:space="preserve">стью, должность, место работы): </w:t>
      </w:r>
      <w:r w:rsidR="001538AA" w:rsidRPr="001538AA">
        <w:rPr>
          <w:rFonts w:ascii="Times New Roman" w:hAnsi="Times New Roman"/>
          <w:b/>
          <w:sz w:val="28"/>
          <w:szCs w:val="28"/>
        </w:rPr>
        <w:t xml:space="preserve">Мансуров </w:t>
      </w:r>
      <w:proofErr w:type="spellStart"/>
      <w:r w:rsidR="001538AA" w:rsidRPr="001538AA">
        <w:rPr>
          <w:rFonts w:ascii="Times New Roman" w:hAnsi="Times New Roman"/>
          <w:b/>
          <w:sz w:val="28"/>
          <w:szCs w:val="28"/>
        </w:rPr>
        <w:t>РамильДаниэлевич</w:t>
      </w:r>
      <w:proofErr w:type="spellEnd"/>
    </w:p>
    <w:p w:rsidR="005E00A7" w:rsidRPr="004344D8" w:rsidRDefault="005E00A7" w:rsidP="00423A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44D8">
        <w:rPr>
          <w:rFonts w:ascii="Times New Roman" w:hAnsi="Times New Roman"/>
          <w:sz w:val="28"/>
          <w:szCs w:val="28"/>
        </w:rPr>
        <w:t>Наз</w:t>
      </w:r>
      <w:r w:rsidR="001538AA">
        <w:rPr>
          <w:rFonts w:ascii="Times New Roman" w:hAnsi="Times New Roman"/>
          <w:sz w:val="28"/>
          <w:szCs w:val="28"/>
        </w:rPr>
        <w:t>вание программы (для учеников): «</w:t>
      </w:r>
      <w:r w:rsidR="001538AA">
        <w:rPr>
          <w:rFonts w:ascii="Times New Roman" w:hAnsi="Times New Roman"/>
          <w:b/>
          <w:sz w:val="28"/>
          <w:szCs w:val="28"/>
        </w:rPr>
        <w:t>С</w:t>
      </w:r>
      <w:r w:rsidR="001538AA" w:rsidRPr="001538AA">
        <w:rPr>
          <w:rFonts w:ascii="Times New Roman" w:hAnsi="Times New Roman"/>
          <w:b/>
          <w:sz w:val="28"/>
          <w:szCs w:val="28"/>
        </w:rPr>
        <w:t>тоянка древнего человека</w:t>
      </w:r>
      <w:r w:rsidR="001538AA">
        <w:rPr>
          <w:rFonts w:ascii="Times New Roman" w:hAnsi="Times New Roman"/>
          <w:b/>
          <w:sz w:val="28"/>
          <w:szCs w:val="28"/>
        </w:rPr>
        <w:t>».</w:t>
      </w:r>
    </w:p>
    <w:p w:rsidR="005E00A7" w:rsidRPr="00035564" w:rsidRDefault="005E00A7" w:rsidP="00423A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344D8">
        <w:rPr>
          <w:rFonts w:ascii="Times New Roman" w:hAnsi="Times New Roman"/>
          <w:sz w:val="28"/>
          <w:szCs w:val="28"/>
        </w:rPr>
        <w:t>Место курса/практики в образователь</w:t>
      </w:r>
      <w:r w:rsidR="001538AA">
        <w:rPr>
          <w:rFonts w:ascii="Times New Roman" w:hAnsi="Times New Roman"/>
          <w:sz w:val="28"/>
          <w:szCs w:val="28"/>
        </w:rPr>
        <w:t xml:space="preserve">ном процессе: </w:t>
      </w:r>
      <w:r w:rsidR="001538AA" w:rsidRPr="00035564">
        <w:rPr>
          <w:rFonts w:ascii="Times New Roman" w:hAnsi="Times New Roman"/>
          <w:b/>
          <w:sz w:val="28"/>
          <w:szCs w:val="28"/>
        </w:rPr>
        <w:t xml:space="preserve">в рамках </w:t>
      </w:r>
      <w:r w:rsidRPr="00035564">
        <w:rPr>
          <w:rFonts w:ascii="Times New Roman" w:hAnsi="Times New Roman"/>
          <w:b/>
          <w:sz w:val="28"/>
          <w:szCs w:val="28"/>
        </w:rPr>
        <w:t xml:space="preserve">программы внеурочной деятельности. </w:t>
      </w:r>
    </w:p>
    <w:p w:rsidR="005E00A7" w:rsidRPr="004344D8" w:rsidRDefault="005E00A7" w:rsidP="00423A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44D8">
        <w:rPr>
          <w:rFonts w:ascii="Times New Roman" w:hAnsi="Times New Roman"/>
          <w:sz w:val="28"/>
          <w:szCs w:val="28"/>
        </w:rPr>
        <w:t>Условия проведения</w:t>
      </w:r>
      <w:r w:rsidR="001538AA">
        <w:rPr>
          <w:rFonts w:ascii="Times New Roman" w:hAnsi="Times New Roman"/>
          <w:sz w:val="28"/>
          <w:szCs w:val="28"/>
        </w:rPr>
        <w:t xml:space="preserve">: </w:t>
      </w:r>
      <w:r w:rsidR="001538AA" w:rsidRPr="00035564">
        <w:rPr>
          <w:rFonts w:ascii="Times New Roman" w:hAnsi="Times New Roman"/>
          <w:b/>
          <w:sz w:val="28"/>
          <w:szCs w:val="28"/>
        </w:rPr>
        <w:t xml:space="preserve">13-25 июня 2017 г., </w:t>
      </w:r>
      <w:proofErr w:type="spellStart"/>
      <w:r w:rsidR="001538AA" w:rsidRPr="00035564">
        <w:rPr>
          <w:rFonts w:ascii="Times New Roman" w:hAnsi="Times New Roman"/>
          <w:b/>
          <w:sz w:val="28"/>
          <w:szCs w:val="28"/>
        </w:rPr>
        <w:t>интенсив</w:t>
      </w:r>
      <w:proofErr w:type="spellEnd"/>
      <w:r w:rsidR="001538AA" w:rsidRPr="00035564">
        <w:rPr>
          <w:rFonts w:ascii="Times New Roman" w:hAnsi="Times New Roman"/>
          <w:b/>
          <w:sz w:val="28"/>
          <w:szCs w:val="28"/>
        </w:rPr>
        <w:t xml:space="preserve">, ДОЛ </w:t>
      </w:r>
      <w:proofErr w:type="spellStart"/>
      <w:r w:rsidR="001538AA" w:rsidRPr="00035564">
        <w:rPr>
          <w:rFonts w:ascii="Times New Roman" w:hAnsi="Times New Roman"/>
          <w:b/>
          <w:sz w:val="28"/>
          <w:szCs w:val="28"/>
        </w:rPr>
        <w:t>Гагаринец</w:t>
      </w:r>
      <w:proofErr w:type="spellEnd"/>
      <w:r w:rsidR="001538AA" w:rsidRPr="00035564">
        <w:rPr>
          <w:rFonts w:ascii="Times New Roman" w:hAnsi="Times New Roman"/>
          <w:b/>
          <w:sz w:val="28"/>
          <w:szCs w:val="28"/>
        </w:rPr>
        <w:t>.</w:t>
      </w:r>
    </w:p>
    <w:p w:rsidR="005E00A7" w:rsidRPr="000B111D" w:rsidRDefault="000B111D" w:rsidP="00423A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B111D">
        <w:rPr>
          <w:rFonts w:ascii="Times New Roman" w:hAnsi="Times New Roman"/>
          <w:sz w:val="28"/>
          <w:szCs w:val="28"/>
        </w:rPr>
        <w:t>Среднесрочная д</w:t>
      </w:r>
      <w:r w:rsidR="005E00A7" w:rsidRPr="000B111D">
        <w:rPr>
          <w:rFonts w:ascii="Times New Roman" w:hAnsi="Times New Roman"/>
          <w:sz w:val="28"/>
          <w:szCs w:val="28"/>
        </w:rPr>
        <w:t xml:space="preserve">лительность курса/практики </w:t>
      </w:r>
      <w:r w:rsidRPr="000B111D">
        <w:rPr>
          <w:rFonts w:ascii="Times New Roman" w:hAnsi="Times New Roman"/>
          <w:sz w:val="28"/>
          <w:szCs w:val="28"/>
        </w:rPr>
        <w:t>(18 ч.)</w:t>
      </w:r>
    </w:p>
    <w:p w:rsidR="005E00A7" w:rsidRPr="004344D8" w:rsidRDefault="005E00A7" w:rsidP="00423A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44D8">
        <w:rPr>
          <w:rFonts w:ascii="Times New Roman" w:hAnsi="Times New Roman"/>
          <w:sz w:val="28"/>
          <w:szCs w:val="28"/>
        </w:rPr>
        <w:t>Целевая группа обучающихся</w:t>
      </w:r>
      <w:r w:rsidR="001538AA">
        <w:rPr>
          <w:rFonts w:ascii="Times New Roman" w:hAnsi="Times New Roman"/>
          <w:sz w:val="28"/>
          <w:szCs w:val="28"/>
        </w:rPr>
        <w:t xml:space="preserve">: </w:t>
      </w:r>
      <w:r w:rsidR="00F456C0" w:rsidRPr="00035564">
        <w:rPr>
          <w:rFonts w:ascii="Times New Roman" w:hAnsi="Times New Roman"/>
          <w:b/>
          <w:sz w:val="28"/>
          <w:szCs w:val="28"/>
        </w:rPr>
        <w:t>8-9 класс, 14</w:t>
      </w:r>
      <w:r w:rsidR="001538AA" w:rsidRPr="00035564">
        <w:rPr>
          <w:rFonts w:ascii="Times New Roman" w:hAnsi="Times New Roman"/>
          <w:b/>
          <w:sz w:val="28"/>
          <w:szCs w:val="28"/>
        </w:rPr>
        <w:t>-16 лет</w:t>
      </w:r>
    </w:p>
    <w:p w:rsidR="0046000A" w:rsidRPr="0046000A" w:rsidRDefault="005E00A7" w:rsidP="00423A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344D8">
        <w:rPr>
          <w:rFonts w:ascii="Times New Roman" w:hAnsi="Times New Roman"/>
          <w:sz w:val="28"/>
          <w:szCs w:val="28"/>
        </w:rPr>
        <w:t>Количест</w:t>
      </w:r>
      <w:r w:rsidR="001538AA">
        <w:rPr>
          <w:rFonts w:ascii="Times New Roman" w:hAnsi="Times New Roman"/>
          <w:sz w:val="28"/>
          <w:szCs w:val="28"/>
        </w:rPr>
        <w:t xml:space="preserve">во </w:t>
      </w:r>
      <w:r w:rsidR="00F456C0">
        <w:rPr>
          <w:rFonts w:ascii="Times New Roman" w:hAnsi="Times New Roman"/>
          <w:sz w:val="28"/>
          <w:szCs w:val="28"/>
        </w:rPr>
        <w:t xml:space="preserve">обучающихся в учебной группе: </w:t>
      </w:r>
      <w:r w:rsidR="00ED351A">
        <w:rPr>
          <w:rFonts w:ascii="Times New Roman" w:hAnsi="Times New Roman"/>
          <w:b/>
          <w:sz w:val="28"/>
          <w:szCs w:val="28"/>
        </w:rPr>
        <w:t>17</w:t>
      </w:r>
      <w:r w:rsidR="001538AA" w:rsidRPr="00035564">
        <w:rPr>
          <w:rFonts w:ascii="Times New Roman" w:hAnsi="Times New Roman"/>
          <w:b/>
          <w:sz w:val="28"/>
          <w:szCs w:val="28"/>
        </w:rPr>
        <w:t xml:space="preserve"> человек</w:t>
      </w:r>
    </w:p>
    <w:p w:rsidR="00C801BA" w:rsidRPr="0046000A" w:rsidRDefault="00A506AD" w:rsidP="00423A0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6000A">
        <w:rPr>
          <w:rFonts w:ascii="Times New Roman" w:hAnsi="Times New Roman"/>
          <w:sz w:val="28"/>
          <w:szCs w:val="28"/>
        </w:rPr>
        <w:t xml:space="preserve">Каждый гражданин должен знать историю своей страны. История страны </w:t>
      </w:r>
      <w:proofErr w:type="gramStart"/>
      <w:r w:rsidRPr="0046000A">
        <w:rPr>
          <w:rFonts w:ascii="Times New Roman" w:hAnsi="Times New Roman"/>
          <w:sz w:val="28"/>
          <w:szCs w:val="28"/>
        </w:rPr>
        <w:t>складывается</w:t>
      </w:r>
      <w:proofErr w:type="gramEnd"/>
      <w:r w:rsidRPr="0046000A">
        <w:rPr>
          <w:rFonts w:ascii="Times New Roman" w:hAnsi="Times New Roman"/>
          <w:sz w:val="28"/>
          <w:szCs w:val="28"/>
        </w:rPr>
        <w:t xml:space="preserve"> в том числе и из истории края. Поэтому также важно и изучать местную историю. Особого внимания она заслуживает и в связи с ее древностью и уникальностью. Не всякий населенный пункт может похвастаться тем, что вблизи него когда-то находилось место проживания древнего человека. </w:t>
      </w:r>
    </w:p>
    <w:p w:rsidR="001538AA" w:rsidRPr="004344D8" w:rsidRDefault="00C801BA" w:rsidP="00423A08">
      <w:pPr>
        <w:pStyle w:val="a3"/>
        <w:spacing w:after="0" w:line="36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так давно на территории ДОЛ «</w:t>
      </w:r>
      <w:proofErr w:type="spellStart"/>
      <w:r>
        <w:rPr>
          <w:rFonts w:ascii="Times New Roman" w:hAnsi="Times New Roman"/>
          <w:sz w:val="28"/>
          <w:szCs w:val="28"/>
        </w:rPr>
        <w:t>Гагаринец</w:t>
      </w:r>
      <w:proofErr w:type="spellEnd"/>
      <w:r>
        <w:rPr>
          <w:rFonts w:ascii="Times New Roman" w:hAnsi="Times New Roman"/>
          <w:sz w:val="28"/>
          <w:szCs w:val="28"/>
        </w:rPr>
        <w:t xml:space="preserve">» проходили раскопки стоянки древнего человека. Материалы исследования были зафиксированы в отчетах экспедиции и в книге «Немые свидетели прошлого» </w:t>
      </w:r>
      <w:r w:rsidR="001E4397">
        <w:rPr>
          <w:rFonts w:ascii="Times New Roman" w:hAnsi="Times New Roman"/>
          <w:sz w:val="28"/>
          <w:szCs w:val="28"/>
        </w:rPr>
        <w:t>А. и Т. Куликовых. И было бы не</w:t>
      </w:r>
      <w:r>
        <w:rPr>
          <w:rFonts w:ascii="Times New Roman" w:hAnsi="Times New Roman"/>
          <w:sz w:val="28"/>
          <w:szCs w:val="28"/>
        </w:rPr>
        <w:t>плохо подрастающему поколению узнать о том, как жили их древние предки.</w:t>
      </w:r>
      <w:r w:rsidR="0046000A">
        <w:rPr>
          <w:rFonts w:ascii="Times New Roman" w:hAnsi="Times New Roman"/>
          <w:sz w:val="28"/>
          <w:szCs w:val="28"/>
        </w:rPr>
        <w:t xml:space="preserve"> В ходе реализации проекта</w:t>
      </w:r>
      <w:r w:rsidR="001E4397">
        <w:rPr>
          <w:rFonts w:ascii="Times New Roman" w:hAnsi="Times New Roman"/>
          <w:sz w:val="28"/>
          <w:szCs w:val="28"/>
        </w:rPr>
        <w:t xml:space="preserve"> </w:t>
      </w:r>
      <w:r w:rsidR="0046000A">
        <w:rPr>
          <w:rFonts w:ascii="Times New Roman" w:hAnsi="Times New Roman"/>
          <w:sz w:val="28"/>
          <w:szCs w:val="28"/>
        </w:rPr>
        <w:t xml:space="preserve"> учащимся будет предложено погрузиться (пусть и в малой степени) в жизнь древнего человека через </w:t>
      </w:r>
      <w:proofErr w:type="spellStart"/>
      <w:r w:rsidR="0046000A">
        <w:rPr>
          <w:rFonts w:ascii="Times New Roman" w:hAnsi="Times New Roman"/>
          <w:sz w:val="28"/>
          <w:szCs w:val="28"/>
        </w:rPr>
        <w:t>игру-квест</w:t>
      </w:r>
      <w:proofErr w:type="spellEnd"/>
      <w:r w:rsidR="0046000A">
        <w:rPr>
          <w:rFonts w:ascii="Times New Roman" w:hAnsi="Times New Roman"/>
          <w:sz w:val="28"/>
          <w:szCs w:val="28"/>
        </w:rPr>
        <w:t xml:space="preserve">.  </w:t>
      </w:r>
    </w:p>
    <w:p w:rsidR="005E00A7" w:rsidRPr="008F705E" w:rsidRDefault="005E00A7" w:rsidP="00423A08">
      <w:pPr>
        <w:pStyle w:val="a3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8F705E">
        <w:rPr>
          <w:rFonts w:ascii="Times New Roman" w:hAnsi="Times New Roman"/>
          <w:sz w:val="28"/>
          <w:szCs w:val="28"/>
        </w:rPr>
        <w:t>Цели и задачи курса (формулируем через ожидаемые результаты).</w:t>
      </w:r>
    </w:p>
    <w:p w:rsidR="008F705E" w:rsidRPr="008F705E" w:rsidRDefault="008F705E" w:rsidP="00423A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705E">
        <w:rPr>
          <w:rFonts w:ascii="Times New Roman" w:hAnsi="Times New Roman"/>
          <w:b/>
          <w:sz w:val="28"/>
          <w:szCs w:val="28"/>
        </w:rPr>
        <w:t>Цель:</w:t>
      </w:r>
      <w:r w:rsidRPr="008F705E">
        <w:rPr>
          <w:rFonts w:ascii="Times New Roman" w:hAnsi="Times New Roman"/>
          <w:sz w:val="28"/>
          <w:szCs w:val="28"/>
        </w:rPr>
        <w:t xml:space="preserve"> формировать на историческом материале умения выявлять, объяснять причинно-следственные связи, генерировать выводы на основе полученной информации.</w:t>
      </w:r>
    </w:p>
    <w:p w:rsidR="008F705E" w:rsidRPr="008F705E" w:rsidRDefault="008F705E" w:rsidP="00423A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705E">
        <w:rPr>
          <w:rFonts w:ascii="Times New Roman" w:hAnsi="Times New Roman"/>
          <w:b/>
          <w:sz w:val="28"/>
          <w:szCs w:val="28"/>
        </w:rPr>
        <w:t xml:space="preserve">Задачи: </w:t>
      </w:r>
      <w:r w:rsidRPr="008F705E">
        <w:rPr>
          <w:rFonts w:ascii="Times New Roman" w:hAnsi="Times New Roman"/>
          <w:sz w:val="28"/>
          <w:szCs w:val="28"/>
        </w:rPr>
        <w:t>формировать умения:</w:t>
      </w:r>
    </w:p>
    <w:p w:rsidR="008F705E" w:rsidRPr="008F705E" w:rsidRDefault="008F705E" w:rsidP="00423A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705E">
        <w:rPr>
          <w:rFonts w:ascii="Times New Roman" w:hAnsi="Times New Roman"/>
          <w:sz w:val="28"/>
          <w:szCs w:val="28"/>
        </w:rPr>
        <w:t>- для одной причины находить возможные следствия из числа предложенных фактов, явлений процессов (на основании формальной логики);</w:t>
      </w:r>
    </w:p>
    <w:p w:rsidR="008F705E" w:rsidRPr="008F705E" w:rsidRDefault="008F705E" w:rsidP="00423A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705E">
        <w:rPr>
          <w:rFonts w:ascii="Times New Roman" w:hAnsi="Times New Roman"/>
          <w:sz w:val="28"/>
          <w:szCs w:val="28"/>
        </w:rPr>
        <w:lastRenderedPageBreak/>
        <w:t>- делать предположения о возможных причинах явления на основании формальной логики из предложенного списка;</w:t>
      </w:r>
    </w:p>
    <w:p w:rsidR="008F705E" w:rsidRPr="008F705E" w:rsidRDefault="008F705E" w:rsidP="00423A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705E">
        <w:rPr>
          <w:rFonts w:ascii="Times New Roman" w:hAnsi="Times New Roman"/>
          <w:sz w:val="28"/>
          <w:szCs w:val="28"/>
        </w:rPr>
        <w:t>- высказать 4-5 или более предположений относительно причин одного события (проблемной ситуации), создавать  веер предположений – гипотез;</w:t>
      </w:r>
    </w:p>
    <w:p w:rsidR="008F705E" w:rsidRPr="008F705E" w:rsidRDefault="008F705E" w:rsidP="00423A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705E">
        <w:rPr>
          <w:rFonts w:ascii="Times New Roman" w:hAnsi="Times New Roman"/>
          <w:sz w:val="28"/>
          <w:szCs w:val="28"/>
        </w:rPr>
        <w:t>-  выделить из числа предложенных причин те, которые наиболее полно объясняют характер, особенности события (явления, процесса).</w:t>
      </w:r>
    </w:p>
    <w:p w:rsidR="008F705E" w:rsidRPr="008F705E" w:rsidRDefault="008F705E" w:rsidP="00423A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705E">
        <w:rPr>
          <w:rFonts w:ascii="Times New Roman" w:hAnsi="Times New Roman"/>
          <w:sz w:val="28"/>
          <w:szCs w:val="28"/>
        </w:rPr>
        <w:t>- находить алогизмы или неточности в объяснении причинно-следственных связей;</w:t>
      </w:r>
    </w:p>
    <w:p w:rsidR="008F705E" w:rsidRPr="008F705E" w:rsidRDefault="008F705E" w:rsidP="00423A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705E">
        <w:rPr>
          <w:rFonts w:ascii="Times New Roman" w:hAnsi="Times New Roman"/>
          <w:sz w:val="28"/>
          <w:szCs w:val="28"/>
        </w:rPr>
        <w:t>-  высказать некоторое количество предположений (2-3)  о последствиях события;</w:t>
      </w:r>
    </w:p>
    <w:p w:rsidR="008F705E" w:rsidRPr="008F705E" w:rsidRDefault="008F705E" w:rsidP="00423A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705E">
        <w:rPr>
          <w:rFonts w:ascii="Times New Roman" w:hAnsi="Times New Roman"/>
          <w:sz w:val="28"/>
          <w:szCs w:val="28"/>
        </w:rPr>
        <w:t>- выстраивать причинные связи (или причинные цепи) из нескольких компонентов (3-5 шагов);</w:t>
      </w:r>
    </w:p>
    <w:p w:rsidR="008F705E" w:rsidRPr="008F705E" w:rsidRDefault="008F705E" w:rsidP="00423A0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705E">
        <w:rPr>
          <w:rFonts w:ascii="Times New Roman" w:hAnsi="Times New Roman"/>
          <w:sz w:val="28"/>
          <w:szCs w:val="28"/>
        </w:rPr>
        <w:t>-  соотносить причину и следствие, анализируя предложенные факты.</w:t>
      </w:r>
    </w:p>
    <w:p w:rsidR="008F705E" w:rsidRPr="00C32F62" w:rsidRDefault="008F705E" w:rsidP="008F705E">
      <w:pPr>
        <w:pStyle w:val="a3"/>
        <w:spacing w:after="0" w:line="0" w:lineRule="atLeast"/>
        <w:ind w:left="35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E00A7" w:rsidRPr="000327DD" w:rsidRDefault="005E00A7" w:rsidP="005E00A7">
      <w:pPr>
        <w:pStyle w:val="a3"/>
        <w:numPr>
          <w:ilvl w:val="0"/>
          <w:numId w:val="1"/>
        </w:numPr>
        <w:spacing w:after="0" w:line="0" w:lineRule="atLeast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0327DD">
        <w:rPr>
          <w:rFonts w:ascii="Times New Roman" w:hAnsi="Times New Roman"/>
          <w:sz w:val="28"/>
          <w:szCs w:val="28"/>
        </w:rPr>
        <w:t>Ожидаемые результаты курса, объект оценивания, уровень результата.</w:t>
      </w:r>
    </w:p>
    <w:tbl>
      <w:tblPr>
        <w:tblW w:w="9640" w:type="dxa"/>
        <w:tblInd w:w="108" w:type="dxa"/>
        <w:tblLayout w:type="fixed"/>
        <w:tblLook w:val="0000"/>
      </w:tblPr>
      <w:tblGrid>
        <w:gridCol w:w="3402"/>
        <w:gridCol w:w="2694"/>
        <w:gridCol w:w="3544"/>
      </w:tblGrid>
      <w:tr w:rsidR="005E00A7" w:rsidRPr="004344D8" w:rsidTr="00987652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0A7" w:rsidRPr="001E4397" w:rsidRDefault="005E00A7" w:rsidP="001E43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4397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 – конкретизированный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0A7" w:rsidRPr="001E4397" w:rsidRDefault="005E00A7" w:rsidP="001E43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4397">
              <w:rPr>
                <w:rFonts w:ascii="Times New Roman" w:hAnsi="Times New Roman"/>
                <w:b/>
                <w:sz w:val="24"/>
                <w:szCs w:val="24"/>
              </w:rPr>
              <w:t>Уровень результата («ученик научится», «ученик получи</w:t>
            </w:r>
            <w:r w:rsidR="000B1B3C" w:rsidRPr="001E4397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1E4397">
              <w:rPr>
                <w:rFonts w:ascii="Times New Roman" w:hAnsi="Times New Roman"/>
                <w:b/>
                <w:sz w:val="24"/>
                <w:szCs w:val="24"/>
              </w:rPr>
              <w:t xml:space="preserve"> возможность научиться»)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0A7" w:rsidRPr="001E4397" w:rsidRDefault="005E00A7" w:rsidP="001E43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E4397">
              <w:rPr>
                <w:rFonts w:ascii="Times New Roman" w:hAnsi="Times New Roman"/>
                <w:b/>
                <w:sz w:val="24"/>
                <w:szCs w:val="24"/>
              </w:rPr>
              <w:t>Объект оценивания – продукт и/или действие, которое должен совершить ученик</w:t>
            </w:r>
          </w:p>
        </w:tc>
      </w:tr>
      <w:tr w:rsidR="005E00A7" w:rsidRPr="004344D8" w:rsidTr="00987652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5E" w:rsidRDefault="0042235B" w:rsidP="001E439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Гипотезы</w:t>
            </w:r>
          </w:p>
          <w:p w:rsidR="0028398D" w:rsidRPr="004344D8" w:rsidRDefault="0028398D" w:rsidP="008F70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0A7" w:rsidRPr="004344D8" w:rsidRDefault="008F705E" w:rsidP="009876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Ученик научится формулировать гипотезы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0A7" w:rsidRPr="004344D8" w:rsidRDefault="001E4397" w:rsidP="001E43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Набор </w:t>
            </w:r>
            <w:r w:rsidR="000327DD">
              <w:rPr>
                <w:rFonts w:ascii="Times New Roman" w:hAnsi="Times New Roman"/>
                <w:sz w:val="28"/>
                <w:szCs w:val="28"/>
              </w:rPr>
              <w:t xml:space="preserve"> гипотез</w:t>
            </w:r>
          </w:p>
        </w:tc>
      </w:tr>
      <w:tr w:rsidR="005E00A7" w:rsidRPr="004344D8" w:rsidTr="00987652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5E" w:rsidRDefault="008F705E" w:rsidP="008F70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Проблемные ситуации</w:t>
            </w:r>
          </w:p>
          <w:p w:rsidR="005E00A7" w:rsidRPr="004344D8" w:rsidRDefault="005E00A7" w:rsidP="0098765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0A7" w:rsidRPr="004344D8" w:rsidRDefault="000327DD" w:rsidP="009876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Научится выявлять проблемные ситуации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00A7" w:rsidRPr="004344D8" w:rsidRDefault="001E4397" w:rsidP="009876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Проявить с</w:t>
            </w:r>
            <w:r w:rsidR="000327DD">
              <w:rPr>
                <w:rFonts w:ascii="Times New Roman" w:hAnsi="Times New Roman"/>
                <w:sz w:val="28"/>
                <w:szCs w:val="28"/>
              </w:rPr>
              <w:t>пособность выявлять, оценивать и находить ответы на проблемные ситуации</w:t>
            </w:r>
          </w:p>
        </w:tc>
      </w:tr>
      <w:tr w:rsidR="008F705E" w:rsidRPr="004344D8" w:rsidTr="00987652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5E" w:rsidRPr="004344D8" w:rsidRDefault="008F705E" w:rsidP="00EE42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мы знаем, что не знаем продревнего человека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5E" w:rsidRPr="004344D8" w:rsidRDefault="000327DD" w:rsidP="000327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Научится классифицировать и систематизировать свои знания.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5E" w:rsidRPr="004344D8" w:rsidRDefault="00E5297B" w:rsidP="001E43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1E4397">
              <w:rPr>
                <w:rFonts w:ascii="Times New Roman" w:hAnsi="Times New Roman"/>
                <w:sz w:val="28"/>
                <w:szCs w:val="28"/>
              </w:rPr>
              <w:t>осстановить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знания о древнем человеке</w:t>
            </w:r>
          </w:p>
        </w:tc>
      </w:tr>
      <w:tr w:rsidR="008F705E" w:rsidRPr="004344D8" w:rsidTr="00987652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5E" w:rsidRDefault="008F705E" w:rsidP="000327D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Продукт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5E" w:rsidRPr="004344D8" w:rsidRDefault="000327DD" w:rsidP="000327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Научится логическим путем определять для чего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нужны были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орудия труда и оружие древнему человеку.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705E" w:rsidRPr="004344D8" w:rsidRDefault="000327DD" w:rsidP="009876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Орудие труда, оружие, жилище</w:t>
            </w:r>
          </w:p>
        </w:tc>
      </w:tr>
    </w:tbl>
    <w:p w:rsidR="008F705E" w:rsidRDefault="008F705E" w:rsidP="008F705E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5E00A7" w:rsidRPr="004344D8" w:rsidRDefault="005E00A7" w:rsidP="005E00A7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344D8">
        <w:rPr>
          <w:rFonts w:ascii="Times New Roman" w:hAnsi="Times New Roman"/>
          <w:sz w:val="28"/>
          <w:szCs w:val="28"/>
        </w:rPr>
        <w:t>Учебно-тематический планв форме таблицы:</w:t>
      </w:r>
    </w:p>
    <w:tbl>
      <w:tblPr>
        <w:tblStyle w:val="a4"/>
        <w:tblW w:w="9639" w:type="dxa"/>
        <w:tblInd w:w="108" w:type="dxa"/>
        <w:tblLayout w:type="fixed"/>
        <w:tblLook w:val="04A0"/>
      </w:tblPr>
      <w:tblGrid>
        <w:gridCol w:w="564"/>
        <w:gridCol w:w="1988"/>
        <w:gridCol w:w="283"/>
        <w:gridCol w:w="2127"/>
        <w:gridCol w:w="1984"/>
        <w:gridCol w:w="2693"/>
      </w:tblGrid>
      <w:tr w:rsidR="005E00A7" w:rsidRPr="004344D8" w:rsidTr="00423A08">
        <w:tc>
          <w:tcPr>
            <w:tcW w:w="564" w:type="dxa"/>
          </w:tcPr>
          <w:p w:rsidR="005E00A7" w:rsidRPr="004344D8" w:rsidRDefault="005E00A7" w:rsidP="00987652">
            <w:pPr>
              <w:pStyle w:val="a3"/>
              <w:ind w:left="0"/>
              <w:rPr>
                <w:rFonts w:ascii="Times New Roman" w:hAnsi="Times New Roman"/>
              </w:rPr>
            </w:pPr>
            <w:r w:rsidRPr="004344D8">
              <w:rPr>
                <w:rFonts w:ascii="Times New Roman" w:hAnsi="Times New Roman"/>
              </w:rPr>
              <w:t>№</w:t>
            </w:r>
          </w:p>
        </w:tc>
        <w:tc>
          <w:tcPr>
            <w:tcW w:w="1988" w:type="dxa"/>
          </w:tcPr>
          <w:p w:rsidR="005E00A7" w:rsidRPr="002C52C2" w:rsidRDefault="005E00A7" w:rsidP="00987652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2C52C2">
              <w:rPr>
                <w:rFonts w:ascii="Times New Roman" w:hAnsi="Times New Roman"/>
                <w:b/>
              </w:rPr>
              <w:t>Наименование модуля (раздела)</w:t>
            </w:r>
          </w:p>
        </w:tc>
        <w:tc>
          <w:tcPr>
            <w:tcW w:w="283" w:type="dxa"/>
          </w:tcPr>
          <w:p w:rsidR="005E00A7" w:rsidRPr="002C52C2" w:rsidRDefault="005E00A7" w:rsidP="00987652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2C52C2">
              <w:rPr>
                <w:rFonts w:ascii="Times New Roman" w:hAnsi="Times New Roman"/>
                <w:b/>
              </w:rPr>
              <w:t>часы</w:t>
            </w:r>
          </w:p>
        </w:tc>
        <w:tc>
          <w:tcPr>
            <w:tcW w:w="2127" w:type="dxa"/>
          </w:tcPr>
          <w:p w:rsidR="005E00A7" w:rsidRPr="002C52C2" w:rsidRDefault="005E00A7" w:rsidP="00987652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2C52C2">
              <w:rPr>
                <w:rFonts w:ascii="Times New Roman" w:hAnsi="Times New Roman"/>
                <w:b/>
              </w:rPr>
              <w:t>Содержание работ (пошагово)</w:t>
            </w:r>
          </w:p>
        </w:tc>
        <w:tc>
          <w:tcPr>
            <w:tcW w:w="1984" w:type="dxa"/>
          </w:tcPr>
          <w:p w:rsidR="005E00A7" w:rsidRPr="002C52C2" w:rsidRDefault="005E00A7" w:rsidP="00987652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2C52C2">
              <w:rPr>
                <w:rFonts w:ascii="Times New Roman" w:hAnsi="Times New Roman"/>
                <w:b/>
              </w:rPr>
              <w:t>Образовательный результат</w:t>
            </w:r>
          </w:p>
        </w:tc>
        <w:tc>
          <w:tcPr>
            <w:tcW w:w="2693" w:type="dxa"/>
          </w:tcPr>
          <w:p w:rsidR="005E00A7" w:rsidRPr="002C52C2" w:rsidRDefault="005E00A7" w:rsidP="00987652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2C52C2">
              <w:rPr>
                <w:rFonts w:ascii="Times New Roman" w:hAnsi="Times New Roman"/>
                <w:b/>
              </w:rPr>
              <w:t>Объект оценивания (если есть)</w:t>
            </w:r>
          </w:p>
        </w:tc>
      </w:tr>
      <w:tr w:rsidR="005E00A7" w:rsidRPr="004344D8" w:rsidTr="00423A08">
        <w:tc>
          <w:tcPr>
            <w:tcW w:w="564" w:type="dxa"/>
          </w:tcPr>
          <w:p w:rsidR="005E00A7" w:rsidRPr="004344D8" w:rsidRDefault="00654CAF" w:rsidP="0098765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8" w:type="dxa"/>
          </w:tcPr>
          <w:p w:rsidR="00520899" w:rsidRPr="00EC3953" w:rsidRDefault="00520899" w:rsidP="00520899">
            <w:pPr>
              <w:rPr>
                <w:rFonts w:ascii="Times New Roman" w:hAnsi="Times New Roman"/>
                <w:sz w:val="24"/>
                <w:szCs w:val="24"/>
              </w:rPr>
            </w:pPr>
            <w:r w:rsidRPr="00EC3953">
              <w:rPr>
                <w:rFonts w:ascii="Times New Roman" w:hAnsi="Times New Roman"/>
                <w:sz w:val="24"/>
                <w:szCs w:val="24"/>
              </w:rPr>
              <w:t xml:space="preserve">Входная диагностика. </w:t>
            </w:r>
          </w:p>
          <w:p w:rsidR="005E00A7" w:rsidRPr="004344D8" w:rsidRDefault="00520899" w:rsidP="00520899">
            <w:pPr>
              <w:pStyle w:val="a3"/>
              <w:ind w:left="0"/>
              <w:rPr>
                <w:rFonts w:ascii="Times New Roman" w:hAnsi="Times New Roman"/>
              </w:rPr>
            </w:pPr>
            <w:proofErr w:type="gramStart"/>
            <w:r w:rsidRPr="00EC3953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EC3953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первоначальное </w:t>
            </w:r>
            <w:r w:rsidRPr="00EC3953">
              <w:rPr>
                <w:rFonts w:ascii="Times New Roman" w:hAnsi="Times New Roman"/>
                <w:sz w:val="24"/>
                <w:szCs w:val="24"/>
              </w:rPr>
              <w:t>установление ПСС.</w:t>
            </w:r>
          </w:p>
        </w:tc>
        <w:tc>
          <w:tcPr>
            <w:tcW w:w="283" w:type="dxa"/>
          </w:tcPr>
          <w:p w:rsidR="005E00A7" w:rsidRPr="004344D8" w:rsidRDefault="00654CAF" w:rsidP="0098765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</w:tcPr>
          <w:p w:rsidR="005E00A7" w:rsidRPr="004344D8" w:rsidRDefault="00241ABD" w:rsidP="0045482F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</w:t>
            </w:r>
            <w:r w:rsidR="002C52C2">
              <w:rPr>
                <w:rFonts w:ascii="Times New Roman" w:hAnsi="Times New Roman"/>
              </w:rPr>
              <w:t xml:space="preserve"> тестирования. </w:t>
            </w:r>
          </w:p>
        </w:tc>
        <w:tc>
          <w:tcPr>
            <w:tcW w:w="1984" w:type="dxa"/>
          </w:tcPr>
          <w:p w:rsidR="005E00A7" w:rsidRPr="004344D8" w:rsidRDefault="002C52C2" w:rsidP="002C52C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особенностей восприятия и формулирования ПСС</w:t>
            </w:r>
            <w:r w:rsidR="00211250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</w:tcPr>
          <w:p w:rsidR="005E00A7" w:rsidRPr="004344D8" w:rsidRDefault="005E00A7" w:rsidP="0098765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5E00A7" w:rsidRPr="004344D8" w:rsidTr="00423A08">
        <w:tc>
          <w:tcPr>
            <w:tcW w:w="564" w:type="dxa"/>
          </w:tcPr>
          <w:p w:rsidR="005E00A7" w:rsidRPr="004344D8" w:rsidRDefault="00654CAF" w:rsidP="0098765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8" w:type="dxa"/>
          </w:tcPr>
          <w:p w:rsidR="005E00A7" w:rsidRPr="004344D8" w:rsidRDefault="00654CAF" w:rsidP="0098765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Обнаружение точек удивления, вопрошания (объектов, явлений, процессов, заинтересовавших учеников,  для объяснения которых будут выстирываться ПСС)</w:t>
            </w:r>
          </w:p>
        </w:tc>
        <w:tc>
          <w:tcPr>
            <w:tcW w:w="283" w:type="dxa"/>
          </w:tcPr>
          <w:p w:rsidR="005E00A7" w:rsidRPr="004344D8" w:rsidRDefault="00654CAF" w:rsidP="0098765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</w:tcPr>
          <w:p w:rsidR="005E00A7" w:rsidRDefault="0045482F" w:rsidP="0098765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понятиями.</w:t>
            </w:r>
          </w:p>
          <w:p w:rsidR="0045482F" w:rsidRDefault="0045482F" w:rsidP="0098765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знаний о древнем человеке.</w:t>
            </w:r>
          </w:p>
          <w:p w:rsidR="0045482F" w:rsidRDefault="0045482F" w:rsidP="0045482F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наиболее заинтересовавших моментов.</w:t>
            </w:r>
          </w:p>
          <w:p w:rsidR="0045482F" w:rsidRPr="004344D8" w:rsidRDefault="0045482F" w:rsidP="0045482F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Выявление спорных моментов. </w:t>
            </w:r>
          </w:p>
        </w:tc>
        <w:tc>
          <w:tcPr>
            <w:tcW w:w="1984" w:type="dxa"/>
          </w:tcPr>
          <w:p w:rsidR="005E00A7" w:rsidRPr="004344D8" w:rsidRDefault="008F705E" w:rsidP="008F705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знаний</w:t>
            </w:r>
          </w:p>
        </w:tc>
        <w:tc>
          <w:tcPr>
            <w:tcW w:w="2693" w:type="dxa"/>
          </w:tcPr>
          <w:p w:rsidR="005E00A7" w:rsidRPr="004344D8" w:rsidRDefault="008F705E" w:rsidP="0098765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Знания о древнем человеке, его быте</w:t>
            </w:r>
          </w:p>
        </w:tc>
      </w:tr>
      <w:tr w:rsidR="005E00A7" w:rsidRPr="004344D8" w:rsidTr="00423A08">
        <w:tc>
          <w:tcPr>
            <w:tcW w:w="564" w:type="dxa"/>
          </w:tcPr>
          <w:p w:rsidR="005E00A7" w:rsidRPr="004344D8" w:rsidRDefault="00654CAF" w:rsidP="0098765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8" w:type="dxa"/>
          </w:tcPr>
          <w:p w:rsidR="005E00A7" w:rsidRPr="004344D8" w:rsidRDefault="00654CAF" w:rsidP="00987652">
            <w:pPr>
              <w:pStyle w:val="a3"/>
              <w:ind w:left="0"/>
              <w:rPr>
                <w:rFonts w:ascii="Times New Roman" w:hAnsi="Times New Roman"/>
              </w:rPr>
            </w:pPr>
            <w:r w:rsidRPr="00EC3953">
              <w:rPr>
                <w:rFonts w:ascii="Times New Roman" w:hAnsi="Times New Roman"/>
                <w:sz w:val="24"/>
                <w:szCs w:val="24"/>
              </w:rPr>
              <w:t xml:space="preserve">Выдвижение </w:t>
            </w:r>
            <w:r>
              <w:rPr>
                <w:rFonts w:ascii="Times New Roman" w:hAnsi="Times New Roman"/>
                <w:sz w:val="24"/>
                <w:szCs w:val="24"/>
              </w:rPr>
              <w:t>предположений (гипотез)  (цепочки ПСС)</w:t>
            </w:r>
          </w:p>
        </w:tc>
        <w:tc>
          <w:tcPr>
            <w:tcW w:w="283" w:type="dxa"/>
          </w:tcPr>
          <w:p w:rsidR="005E00A7" w:rsidRPr="004344D8" w:rsidRDefault="0045482F" w:rsidP="0098765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</w:tcPr>
          <w:p w:rsidR="005E00A7" w:rsidRPr="004344D8" w:rsidRDefault="0045482F" w:rsidP="0045482F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Формулирование гипотез.</w:t>
            </w:r>
          </w:p>
        </w:tc>
        <w:tc>
          <w:tcPr>
            <w:tcW w:w="1984" w:type="dxa"/>
          </w:tcPr>
          <w:p w:rsidR="005E00A7" w:rsidRPr="004344D8" w:rsidRDefault="008F705E" w:rsidP="008F705E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умения составлять и формулировать гипотезы</w:t>
            </w:r>
          </w:p>
        </w:tc>
        <w:tc>
          <w:tcPr>
            <w:tcW w:w="2693" w:type="dxa"/>
          </w:tcPr>
          <w:p w:rsidR="005E00A7" w:rsidRPr="004344D8" w:rsidRDefault="00F47C70" w:rsidP="0098765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гипотез</w:t>
            </w:r>
          </w:p>
        </w:tc>
      </w:tr>
      <w:tr w:rsidR="005E00A7" w:rsidRPr="004344D8" w:rsidTr="00423A08">
        <w:tc>
          <w:tcPr>
            <w:tcW w:w="564" w:type="dxa"/>
          </w:tcPr>
          <w:p w:rsidR="005E00A7" w:rsidRPr="004344D8" w:rsidRDefault="00211250" w:rsidP="0098765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8" w:type="dxa"/>
          </w:tcPr>
          <w:p w:rsidR="005E00A7" w:rsidRPr="004344D8" w:rsidRDefault="00654CAF" w:rsidP="00987652">
            <w:pPr>
              <w:pStyle w:val="a3"/>
              <w:ind w:left="0"/>
              <w:rPr>
                <w:rFonts w:ascii="Times New Roman" w:hAnsi="Times New Roman"/>
              </w:rPr>
            </w:pPr>
            <w:r w:rsidRPr="00EC3953">
              <w:rPr>
                <w:rFonts w:ascii="Times New Roman" w:hAnsi="Times New Roman"/>
                <w:sz w:val="24"/>
                <w:szCs w:val="24"/>
              </w:rPr>
              <w:t>Анализ гипотез исследования</w:t>
            </w:r>
          </w:p>
        </w:tc>
        <w:tc>
          <w:tcPr>
            <w:tcW w:w="283" w:type="dxa"/>
          </w:tcPr>
          <w:p w:rsidR="005E00A7" w:rsidRPr="004344D8" w:rsidRDefault="0045482F" w:rsidP="0098765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</w:tcPr>
          <w:p w:rsidR="005E00A7" w:rsidRDefault="0045482F" w:rsidP="0098765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Исследование научного материала </w:t>
            </w:r>
            <w:r w:rsidR="00C32F62">
              <w:rPr>
                <w:rFonts w:ascii="Times New Roman" w:hAnsi="Times New Roman"/>
              </w:rPr>
              <w:t>на основе книги</w:t>
            </w:r>
            <w:r>
              <w:rPr>
                <w:rFonts w:ascii="Times New Roman" w:hAnsi="Times New Roman"/>
              </w:rPr>
              <w:t xml:space="preserve"> А. и Т. Куликовых «Немые свидетели прошлого»</w:t>
            </w:r>
          </w:p>
          <w:p w:rsidR="0045482F" w:rsidRPr="004344D8" w:rsidRDefault="0045482F" w:rsidP="0045482F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Попытка доказать или </w:t>
            </w:r>
            <w:r>
              <w:rPr>
                <w:rFonts w:ascii="Times New Roman" w:hAnsi="Times New Roman"/>
              </w:rPr>
              <w:lastRenderedPageBreak/>
              <w:t>опровергнуть выдвинутые гипотезы логическим путем</w:t>
            </w:r>
          </w:p>
        </w:tc>
        <w:tc>
          <w:tcPr>
            <w:tcW w:w="1984" w:type="dxa"/>
          </w:tcPr>
          <w:p w:rsidR="005E00A7" w:rsidRPr="004344D8" w:rsidRDefault="00F47C70" w:rsidP="0098765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Формирование умения логически объяснять определенные факты. Используя причинно-следственные связи делать определенные </w:t>
            </w:r>
            <w:r>
              <w:rPr>
                <w:rFonts w:ascii="Times New Roman" w:hAnsi="Times New Roman"/>
              </w:rPr>
              <w:lastRenderedPageBreak/>
              <w:t>выводы о жизни древнего человека.</w:t>
            </w:r>
          </w:p>
        </w:tc>
        <w:tc>
          <w:tcPr>
            <w:tcW w:w="2693" w:type="dxa"/>
          </w:tcPr>
          <w:p w:rsidR="005E00A7" w:rsidRPr="004344D8" w:rsidRDefault="005E00A7" w:rsidP="0098765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654CAF" w:rsidRPr="004344D8" w:rsidTr="00423A08">
        <w:tc>
          <w:tcPr>
            <w:tcW w:w="564" w:type="dxa"/>
          </w:tcPr>
          <w:p w:rsidR="00654CAF" w:rsidRPr="004344D8" w:rsidRDefault="00211250" w:rsidP="0098765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988" w:type="dxa"/>
          </w:tcPr>
          <w:p w:rsidR="00654CAF" w:rsidRPr="00EC3953" w:rsidRDefault="00654CAF" w:rsidP="0098765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замысла проведения проверки (эксперимента), проведение проверки (эксперимента), формулировка выводов</w:t>
            </w:r>
          </w:p>
        </w:tc>
        <w:tc>
          <w:tcPr>
            <w:tcW w:w="283" w:type="dxa"/>
          </w:tcPr>
          <w:p w:rsidR="00654CAF" w:rsidRPr="004344D8" w:rsidRDefault="00654CAF" w:rsidP="0098765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654CAF" w:rsidRDefault="00BA2CD8" w:rsidP="0045482F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Выявление необходимых для проведения проверки предметов, их создание.</w:t>
            </w:r>
          </w:p>
          <w:p w:rsidR="00BA2CD8" w:rsidRDefault="00BA2CD8" w:rsidP="0045482F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игры.</w:t>
            </w:r>
          </w:p>
          <w:p w:rsidR="00BA2CD8" w:rsidRPr="004344D8" w:rsidRDefault="00BA2CD8" w:rsidP="0045482F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54CAF" w:rsidRPr="004344D8" w:rsidRDefault="00F47C70" w:rsidP="0098765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знаний связанных с региональной историей, жизнью древнего человека в родных краях.</w:t>
            </w:r>
          </w:p>
        </w:tc>
        <w:tc>
          <w:tcPr>
            <w:tcW w:w="2693" w:type="dxa"/>
          </w:tcPr>
          <w:p w:rsidR="00654CAF" w:rsidRPr="004344D8" w:rsidRDefault="00F47C70" w:rsidP="0098765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Продукт, произведенный с целью проведения игры.</w:t>
            </w:r>
          </w:p>
        </w:tc>
      </w:tr>
      <w:tr w:rsidR="00654CAF" w:rsidRPr="004344D8" w:rsidTr="00423A08">
        <w:tc>
          <w:tcPr>
            <w:tcW w:w="564" w:type="dxa"/>
          </w:tcPr>
          <w:p w:rsidR="00654CAF" w:rsidRPr="004344D8" w:rsidRDefault="00211250" w:rsidP="0098765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8" w:type="dxa"/>
          </w:tcPr>
          <w:p w:rsidR="00654CAF" w:rsidRPr="00EC3953" w:rsidRDefault="00654CAF" w:rsidP="0098765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706F0">
              <w:rPr>
                <w:rFonts w:ascii="Times New Roman" w:hAnsi="Times New Roman"/>
                <w:sz w:val="24"/>
                <w:szCs w:val="24"/>
              </w:rPr>
              <w:t>Подготовка видео</w:t>
            </w:r>
            <w:r>
              <w:rPr>
                <w:rFonts w:ascii="Times New Roman" w:hAnsi="Times New Roman"/>
                <w:sz w:val="24"/>
                <w:szCs w:val="24"/>
              </w:rPr>
              <w:t>сюжет</w:t>
            </w:r>
            <w:r w:rsidRPr="009706F0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283" w:type="dxa"/>
          </w:tcPr>
          <w:p w:rsidR="00654CAF" w:rsidRPr="004344D8" w:rsidRDefault="00654CAF" w:rsidP="0098765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</w:tcPr>
          <w:p w:rsidR="00654CAF" w:rsidRPr="004344D8" w:rsidRDefault="00654CAF" w:rsidP="0098765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54CAF" w:rsidRPr="004344D8" w:rsidRDefault="00654CAF" w:rsidP="0098765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654CAF" w:rsidRPr="004344D8" w:rsidRDefault="00654CAF" w:rsidP="0098765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654CAF" w:rsidRPr="004344D8" w:rsidTr="00423A08">
        <w:tc>
          <w:tcPr>
            <w:tcW w:w="564" w:type="dxa"/>
          </w:tcPr>
          <w:p w:rsidR="00654CAF" w:rsidRPr="004344D8" w:rsidRDefault="00211250" w:rsidP="0098765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8" w:type="dxa"/>
          </w:tcPr>
          <w:p w:rsidR="00654CAF" w:rsidRPr="00EC3953" w:rsidRDefault="00654CAF" w:rsidP="0098765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C3953">
              <w:rPr>
                <w:rFonts w:ascii="Times New Roman" w:hAnsi="Times New Roman"/>
                <w:sz w:val="24"/>
                <w:szCs w:val="24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деятельности МИГов в ходе публичной защиты (Публичная защита как одно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диагностике умений ПСС)</w:t>
            </w:r>
          </w:p>
        </w:tc>
        <w:tc>
          <w:tcPr>
            <w:tcW w:w="283" w:type="dxa"/>
          </w:tcPr>
          <w:p w:rsidR="00654CAF" w:rsidRPr="004344D8" w:rsidRDefault="00654CAF" w:rsidP="0098765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</w:tcPr>
          <w:p w:rsidR="00654CAF" w:rsidRDefault="00BA2CD8" w:rsidP="00BA2CD8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контрольного мероприятия, представление созданных предметов.</w:t>
            </w:r>
          </w:p>
          <w:p w:rsidR="00BA2CD8" w:rsidRPr="004344D8" w:rsidRDefault="00BA2CD8" w:rsidP="00BA2CD8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54CAF" w:rsidRPr="004344D8" w:rsidRDefault="00F47C70" w:rsidP="00F47C70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умения держаться на публике и организацией игровой деятельности</w:t>
            </w:r>
          </w:p>
        </w:tc>
        <w:tc>
          <w:tcPr>
            <w:tcW w:w="2693" w:type="dxa"/>
          </w:tcPr>
          <w:p w:rsidR="00654CAF" w:rsidRPr="004344D8" w:rsidRDefault="00654CAF" w:rsidP="0098765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654CAF" w:rsidRPr="004344D8" w:rsidTr="00423A08">
        <w:tc>
          <w:tcPr>
            <w:tcW w:w="564" w:type="dxa"/>
          </w:tcPr>
          <w:p w:rsidR="00654CAF" w:rsidRPr="004344D8" w:rsidRDefault="00211250" w:rsidP="0098765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8" w:type="dxa"/>
          </w:tcPr>
          <w:p w:rsidR="00654CAF" w:rsidRDefault="00654CAF" w:rsidP="00654CAF">
            <w:pPr>
              <w:rPr>
                <w:rFonts w:ascii="Times New Roman" w:hAnsi="Times New Roman"/>
                <w:sz w:val="24"/>
                <w:szCs w:val="24"/>
              </w:rPr>
            </w:pPr>
            <w:r w:rsidRPr="00EC3953">
              <w:rPr>
                <w:rFonts w:ascii="Times New Roman" w:hAnsi="Times New Roman"/>
                <w:sz w:val="24"/>
                <w:szCs w:val="24"/>
              </w:rPr>
              <w:t>Рефлексивная диагностика на выходе.</w:t>
            </w:r>
          </w:p>
          <w:p w:rsidR="00654CAF" w:rsidRPr="00EC3953" w:rsidRDefault="00654CAF" w:rsidP="00654CAF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итоговое установление ПСС</w:t>
            </w:r>
          </w:p>
        </w:tc>
        <w:tc>
          <w:tcPr>
            <w:tcW w:w="283" w:type="dxa"/>
          </w:tcPr>
          <w:p w:rsidR="00654CAF" w:rsidRPr="004344D8" w:rsidRDefault="00654CAF" w:rsidP="0098765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7" w:type="dxa"/>
          </w:tcPr>
          <w:p w:rsidR="00654CAF" w:rsidRPr="004344D8" w:rsidRDefault="00BA2CD8" w:rsidP="00987652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теста.</w:t>
            </w:r>
          </w:p>
        </w:tc>
        <w:tc>
          <w:tcPr>
            <w:tcW w:w="1984" w:type="dxa"/>
          </w:tcPr>
          <w:p w:rsidR="00654CAF" w:rsidRPr="004344D8" w:rsidRDefault="00654CAF" w:rsidP="00987652">
            <w:pPr>
              <w:pStyle w:val="a3"/>
              <w:ind w:left="0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654CAF" w:rsidRPr="004344D8" w:rsidRDefault="00654CAF" w:rsidP="0098765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  <w:tr w:rsidR="00654CAF" w:rsidRPr="004344D8" w:rsidTr="00423A08">
        <w:tc>
          <w:tcPr>
            <w:tcW w:w="564" w:type="dxa"/>
          </w:tcPr>
          <w:p w:rsidR="00654CAF" w:rsidRPr="004344D8" w:rsidRDefault="00654CAF" w:rsidP="0098765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988" w:type="dxa"/>
          </w:tcPr>
          <w:p w:rsidR="00654CAF" w:rsidRPr="00EC3953" w:rsidRDefault="00654CAF" w:rsidP="0098765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54CAF" w:rsidRPr="004344D8" w:rsidRDefault="00654CAF" w:rsidP="0098765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654CAF" w:rsidRPr="004344D8" w:rsidRDefault="00654CAF" w:rsidP="0098765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54CAF" w:rsidRPr="004344D8" w:rsidRDefault="00654CAF" w:rsidP="0098765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654CAF" w:rsidRPr="004344D8" w:rsidRDefault="00654CAF" w:rsidP="00987652">
            <w:pPr>
              <w:pStyle w:val="a3"/>
              <w:ind w:left="0"/>
              <w:rPr>
                <w:rFonts w:ascii="Times New Roman" w:hAnsi="Times New Roman"/>
              </w:rPr>
            </w:pPr>
          </w:p>
        </w:tc>
      </w:tr>
    </w:tbl>
    <w:p w:rsidR="00F34617" w:rsidRPr="00F34617" w:rsidRDefault="005E00A7" w:rsidP="00423A08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344D8">
        <w:rPr>
          <w:rFonts w:ascii="Times New Roman" w:hAnsi="Times New Roman"/>
          <w:sz w:val="28"/>
          <w:szCs w:val="28"/>
        </w:rPr>
        <w:t xml:space="preserve">Описание контрольного мероприятия </w:t>
      </w:r>
      <w:r w:rsidR="00423A08">
        <w:rPr>
          <w:rFonts w:ascii="Times New Roman" w:hAnsi="Times New Roman"/>
          <w:sz w:val="28"/>
          <w:szCs w:val="28"/>
        </w:rPr>
        <w:t xml:space="preserve">см. </w:t>
      </w:r>
      <w:hyperlink r:id="rId5" w:history="1">
        <w:r w:rsidR="00423A08" w:rsidRPr="00423A08">
          <w:rPr>
            <w:rStyle w:val="a6"/>
            <w:rFonts w:ascii="Times New Roman" w:hAnsi="Times New Roman"/>
            <w:sz w:val="28"/>
            <w:szCs w:val="28"/>
          </w:rPr>
          <w:t>Прилож</w:t>
        </w:r>
        <w:r w:rsidR="00423A08" w:rsidRPr="00423A08">
          <w:rPr>
            <w:rStyle w:val="a6"/>
            <w:rFonts w:ascii="Times New Roman" w:hAnsi="Times New Roman"/>
            <w:sz w:val="28"/>
            <w:szCs w:val="28"/>
          </w:rPr>
          <w:t>е</w:t>
        </w:r>
        <w:r w:rsidR="00423A08" w:rsidRPr="00423A08">
          <w:rPr>
            <w:rStyle w:val="a6"/>
            <w:rFonts w:ascii="Times New Roman" w:hAnsi="Times New Roman"/>
            <w:sz w:val="28"/>
            <w:szCs w:val="28"/>
          </w:rPr>
          <w:t>ние 2</w:t>
        </w:r>
      </w:hyperlink>
      <w:r w:rsidR="00423A08">
        <w:rPr>
          <w:rFonts w:ascii="Times New Roman" w:hAnsi="Times New Roman"/>
          <w:sz w:val="28"/>
          <w:szCs w:val="28"/>
        </w:rPr>
        <w:t>.</w:t>
      </w:r>
    </w:p>
    <w:p w:rsidR="00423A08" w:rsidRPr="00604EF6" w:rsidRDefault="005E00A7" w:rsidP="00423A08">
      <w:pPr>
        <w:numPr>
          <w:ilvl w:val="0"/>
          <w:numId w:val="1"/>
        </w:numPr>
        <w:tabs>
          <w:tab w:val="num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04EF6">
        <w:rPr>
          <w:rFonts w:ascii="Times New Roman" w:hAnsi="Times New Roman"/>
          <w:sz w:val="28"/>
          <w:szCs w:val="28"/>
        </w:rPr>
        <w:t xml:space="preserve">Дидактические материалы курса </w:t>
      </w:r>
      <w:r w:rsidR="00604EF6" w:rsidRPr="00604EF6">
        <w:rPr>
          <w:rFonts w:ascii="Times New Roman" w:hAnsi="Times New Roman"/>
          <w:sz w:val="28"/>
          <w:szCs w:val="28"/>
        </w:rPr>
        <w:t xml:space="preserve"> - к</w:t>
      </w:r>
      <w:r w:rsidR="00423A08" w:rsidRPr="00604EF6">
        <w:rPr>
          <w:rFonts w:ascii="Times New Roman" w:hAnsi="Times New Roman"/>
          <w:sz w:val="28"/>
          <w:szCs w:val="28"/>
        </w:rPr>
        <w:t xml:space="preserve">онспекты занятий: </w:t>
      </w:r>
      <w:proofErr w:type="gramStart"/>
      <w:r w:rsidR="00423A08" w:rsidRPr="00604EF6">
        <w:rPr>
          <w:rFonts w:ascii="Times New Roman" w:hAnsi="Times New Roman"/>
          <w:sz w:val="28"/>
          <w:szCs w:val="28"/>
        </w:rPr>
        <w:t>см</w:t>
      </w:r>
      <w:proofErr w:type="gramEnd"/>
      <w:r w:rsidR="00423A08" w:rsidRPr="00604EF6">
        <w:rPr>
          <w:rFonts w:ascii="Times New Roman" w:hAnsi="Times New Roman"/>
          <w:sz w:val="28"/>
          <w:szCs w:val="28"/>
        </w:rPr>
        <w:t xml:space="preserve">. </w:t>
      </w:r>
      <w:hyperlink r:id="rId6" w:history="1">
        <w:r w:rsidR="00423A08" w:rsidRPr="00604EF6">
          <w:rPr>
            <w:rStyle w:val="a6"/>
            <w:rFonts w:ascii="Times New Roman" w:hAnsi="Times New Roman"/>
            <w:sz w:val="28"/>
            <w:szCs w:val="28"/>
          </w:rPr>
          <w:t>Приложение 3.</w:t>
        </w:r>
      </w:hyperlink>
      <w:r w:rsidR="00604EF6">
        <w:t xml:space="preserve">  </w:t>
      </w:r>
      <w:r w:rsidR="00423A08" w:rsidRPr="00604EF6">
        <w:rPr>
          <w:rFonts w:ascii="Times New Roman" w:hAnsi="Times New Roman"/>
          <w:sz w:val="28"/>
          <w:szCs w:val="28"/>
        </w:rPr>
        <w:t xml:space="preserve">Рефлексивная анкета. </w:t>
      </w:r>
      <w:hyperlink r:id="rId7" w:history="1">
        <w:r w:rsidR="00423A08" w:rsidRPr="00604EF6">
          <w:rPr>
            <w:rStyle w:val="a6"/>
            <w:rFonts w:ascii="Times New Roman" w:hAnsi="Times New Roman"/>
            <w:sz w:val="28"/>
            <w:szCs w:val="28"/>
          </w:rPr>
          <w:t>Приложение 4.</w:t>
        </w:r>
      </w:hyperlink>
    </w:p>
    <w:sectPr w:rsidR="00423A08" w:rsidRPr="00604EF6" w:rsidSect="00423A08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E65AF"/>
    <w:multiLevelType w:val="hybridMultilevel"/>
    <w:tmpl w:val="61F43B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A92A00"/>
    <w:multiLevelType w:val="hybridMultilevel"/>
    <w:tmpl w:val="D668E07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0A7"/>
    <w:rsid w:val="000327DD"/>
    <w:rsid w:val="00035564"/>
    <w:rsid w:val="00096AF1"/>
    <w:rsid w:val="000B111D"/>
    <w:rsid w:val="000B1B3C"/>
    <w:rsid w:val="000C7F68"/>
    <w:rsid w:val="001538AA"/>
    <w:rsid w:val="00186FC0"/>
    <w:rsid w:val="001E4397"/>
    <w:rsid w:val="001E77D5"/>
    <w:rsid w:val="002076B7"/>
    <w:rsid w:val="00211250"/>
    <w:rsid w:val="00241ABD"/>
    <w:rsid w:val="0028398D"/>
    <w:rsid w:val="002A3482"/>
    <w:rsid w:val="002C52C2"/>
    <w:rsid w:val="002E0940"/>
    <w:rsid w:val="00415032"/>
    <w:rsid w:val="00417674"/>
    <w:rsid w:val="0042235B"/>
    <w:rsid w:val="00423A08"/>
    <w:rsid w:val="00424715"/>
    <w:rsid w:val="0045482F"/>
    <w:rsid w:val="0046000A"/>
    <w:rsid w:val="00520899"/>
    <w:rsid w:val="00563112"/>
    <w:rsid w:val="005E00A7"/>
    <w:rsid w:val="00604EF6"/>
    <w:rsid w:val="00636769"/>
    <w:rsid w:val="00654CAF"/>
    <w:rsid w:val="006E08C7"/>
    <w:rsid w:val="006E2FF5"/>
    <w:rsid w:val="007774AD"/>
    <w:rsid w:val="007A577E"/>
    <w:rsid w:val="008C0318"/>
    <w:rsid w:val="008F705E"/>
    <w:rsid w:val="00A506AD"/>
    <w:rsid w:val="00B2154F"/>
    <w:rsid w:val="00B7568D"/>
    <w:rsid w:val="00BA2CD8"/>
    <w:rsid w:val="00C114B0"/>
    <w:rsid w:val="00C32F62"/>
    <w:rsid w:val="00C801BA"/>
    <w:rsid w:val="00CA2E2F"/>
    <w:rsid w:val="00CB7D4E"/>
    <w:rsid w:val="00CF0E91"/>
    <w:rsid w:val="00D35734"/>
    <w:rsid w:val="00E5297B"/>
    <w:rsid w:val="00E607F3"/>
    <w:rsid w:val="00ED351A"/>
    <w:rsid w:val="00EE2B8F"/>
    <w:rsid w:val="00F2598A"/>
    <w:rsid w:val="00F34617"/>
    <w:rsid w:val="00F456C0"/>
    <w:rsid w:val="00F47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0A7"/>
    <w:pPr>
      <w:ind w:left="720"/>
      <w:contextualSpacing/>
    </w:pPr>
  </w:style>
  <w:style w:type="table" w:styleId="a4">
    <w:name w:val="Table Grid"/>
    <w:basedOn w:val="a1"/>
    <w:uiPriority w:val="59"/>
    <w:rsid w:val="005E00A7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5E00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52089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1055;&#1088;&#1080;&#1083;&#1086;&#1078;&#1077;&#1085;&#1080;&#1077;%204.%20&#1040;&#1085;&#1082;&#1077;&#1090;&#1072;%20&#1088;&#1077;&#1092;&#1083;&#1077;&#1082;&#1089;&#1080;&#1074;&#1085;&#1072;&#1103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55;&#1088;&#1080;&#1083;&#1086;&#1078;&#1077;&#1085;&#1080;&#1077;%203.%20&#1042;&#1089;&#1077;%20&#1074;%20&#1086;&#1076;&#1085;&#1086;&#1084;.docx" TargetMode="External"/><Relationship Id="rId11" Type="http://schemas.microsoft.com/office/2007/relationships/stylesWithEffects" Target="stylesWithEffects.xml"/><Relationship Id="rId5" Type="http://schemas.openxmlformats.org/officeDocument/2006/relationships/hyperlink" Target="&#1055;&#1088;&#1080;&#1083;&#1086;&#1078;&#1077;&#1085;&#1080;&#1077;%202.%20&#1057;&#1094;&#1077;&#1085;&#1072;&#1088;&#1080;&#1081;%20&#1079;&#1072;&#1082;&#1083;&#1102;&#1095;&#1080;&#1090;&#1077;&#1083;&#1100;&#1085;&#1086;&#1075;&#1086;%20&#1084;&#1077;&#1088;&#1086;&#1087;&#1088;&#1080;&#1103;&#1090;&#1080;&#1103;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Дмитриевна</dc:creator>
  <cp:keywords/>
  <dc:description/>
  <cp:lastModifiedBy>Нина Дмитриевна</cp:lastModifiedBy>
  <cp:revision>10</cp:revision>
  <cp:lastPrinted>2017-11-09T11:51:00Z</cp:lastPrinted>
  <dcterms:created xsi:type="dcterms:W3CDTF">2017-11-02T03:07:00Z</dcterms:created>
  <dcterms:modified xsi:type="dcterms:W3CDTF">2017-12-15T10:12:00Z</dcterms:modified>
</cp:coreProperties>
</file>