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EA" w:rsidRDefault="009A2EEA" w:rsidP="009A2E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spellStart"/>
      <w:r w:rsidRPr="009A2EEA">
        <w:rPr>
          <w:rFonts w:ascii="Times New Roman" w:hAnsi="Times New Roman" w:cs="Times New Roman"/>
          <w:b/>
          <w:sz w:val="36"/>
          <w:szCs w:val="24"/>
        </w:rPr>
        <w:t>Критериальная</w:t>
      </w:r>
      <w:proofErr w:type="spellEnd"/>
      <w:r w:rsidRPr="009A2EEA">
        <w:rPr>
          <w:rFonts w:ascii="Times New Roman" w:hAnsi="Times New Roman" w:cs="Times New Roman"/>
          <w:b/>
          <w:sz w:val="36"/>
          <w:szCs w:val="24"/>
        </w:rPr>
        <w:t xml:space="preserve"> система оценки уровней гражданственности учащихся  5-6 классов</w:t>
      </w:r>
    </w:p>
    <w:p w:rsidR="009A2EEA" w:rsidRPr="009A2EEA" w:rsidRDefault="009A2EEA" w:rsidP="009A2EEA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2432"/>
        <w:gridCol w:w="2417"/>
        <w:gridCol w:w="2435"/>
        <w:gridCol w:w="2407"/>
        <w:gridCol w:w="2408"/>
        <w:gridCol w:w="2326"/>
      </w:tblGrid>
      <w:tr w:rsidR="009A2EEA" w:rsidRPr="00A06542" w:rsidTr="00F25A1B">
        <w:trPr>
          <w:trHeight w:val="640"/>
        </w:trPr>
        <w:tc>
          <w:tcPr>
            <w:tcW w:w="2432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2417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2435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Критерии/уровни</w:t>
            </w:r>
          </w:p>
        </w:tc>
        <w:tc>
          <w:tcPr>
            <w:tcW w:w="2407" w:type="dxa"/>
          </w:tcPr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(качество </w:t>
            </w:r>
            <w:proofErr w:type="gramEnd"/>
          </w:p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проявляется</w:t>
            </w:r>
          </w:p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всегда)</w:t>
            </w:r>
          </w:p>
        </w:tc>
        <w:tc>
          <w:tcPr>
            <w:tcW w:w="2408" w:type="dxa"/>
          </w:tcPr>
          <w:p w:rsidR="009A2EEA" w:rsidRPr="00A06542" w:rsidRDefault="009A2EEA" w:rsidP="009A2EEA">
            <w:pPr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9A2EEA" w:rsidRPr="00A06542" w:rsidRDefault="009A2EEA" w:rsidP="009A2EEA">
            <w:pPr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(качество</w:t>
            </w:r>
            <w:proofErr w:type="gramEnd"/>
          </w:p>
          <w:p w:rsidR="009A2EEA" w:rsidRPr="00A06542" w:rsidRDefault="009A2EEA" w:rsidP="009A2EEA">
            <w:pPr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проявляется </w:t>
            </w:r>
          </w:p>
          <w:p w:rsidR="009A2EEA" w:rsidRPr="00A06542" w:rsidRDefault="009A2EEA" w:rsidP="009A2EEA">
            <w:pPr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почти всегда,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 под воздействием </w:t>
            </w:r>
          </w:p>
          <w:p w:rsidR="009A2EEA" w:rsidRPr="00A06542" w:rsidRDefault="009A2EEA" w:rsidP="009A2EEA">
            <w:pPr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кого-либо)</w:t>
            </w:r>
            <w:proofErr w:type="gramEnd"/>
          </w:p>
        </w:tc>
        <w:tc>
          <w:tcPr>
            <w:tcW w:w="2326" w:type="dxa"/>
          </w:tcPr>
          <w:p w:rsidR="009A2EEA" w:rsidRPr="00A06542" w:rsidRDefault="009A2EEA" w:rsidP="009A2EEA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9A2EEA" w:rsidRPr="00A06542" w:rsidRDefault="009A2EEA" w:rsidP="009A2EEA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(качество</w:t>
            </w:r>
            <w:proofErr w:type="gramEnd"/>
          </w:p>
          <w:p w:rsidR="009A2EEA" w:rsidRPr="00A06542" w:rsidRDefault="009A2EEA" w:rsidP="009A2EEA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проявляется </w:t>
            </w:r>
          </w:p>
          <w:p w:rsidR="009A2EEA" w:rsidRPr="00A06542" w:rsidRDefault="009A2EEA" w:rsidP="009A2EEA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редко)</w:t>
            </w:r>
          </w:p>
        </w:tc>
      </w:tr>
      <w:tr w:rsidR="009A2EEA" w:rsidRPr="00A06542" w:rsidTr="00F25A1B">
        <w:trPr>
          <w:trHeight w:val="150"/>
        </w:trPr>
        <w:tc>
          <w:tcPr>
            <w:tcW w:w="2432" w:type="dxa"/>
            <w:vMerge w:val="restart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Когнетивный</w:t>
            </w:r>
            <w:proofErr w:type="spellEnd"/>
          </w:p>
        </w:tc>
        <w:tc>
          <w:tcPr>
            <w:tcW w:w="2417" w:type="dxa"/>
            <w:vMerge w:val="restart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Школьник знает и понимает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общественную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жизнь.</w:t>
            </w:r>
          </w:p>
        </w:tc>
        <w:tc>
          <w:tcPr>
            <w:tcW w:w="2435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знания</w:t>
            </w:r>
          </w:p>
        </w:tc>
        <w:tc>
          <w:tcPr>
            <w:tcW w:w="2407" w:type="dxa"/>
          </w:tcPr>
          <w:p w:rsidR="009A2EEA" w:rsidRPr="00A06542" w:rsidRDefault="009A2EEA" w:rsidP="00F25A1B">
            <w:pPr>
              <w:ind w:left="0" w:right="-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права и обязанности и уважительно относится к ним. Умеет грамотно реализовать свои права и обязанности в жизни.</w:t>
            </w:r>
          </w:p>
          <w:p w:rsidR="009A2EEA" w:rsidRPr="00A06542" w:rsidRDefault="009A2EEA" w:rsidP="00F25A1B">
            <w:pPr>
              <w:ind w:left="0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Уважает права других.</w:t>
            </w:r>
          </w:p>
        </w:tc>
        <w:tc>
          <w:tcPr>
            <w:tcW w:w="2408" w:type="dxa"/>
          </w:tcPr>
          <w:p w:rsidR="009A2EEA" w:rsidRPr="00A06542" w:rsidRDefault="009A2EEA" w:rsidP="00F25A1B">
            <w:pPr>
              <w:ind w:left="0" w:right="-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свои права и обязанности, но не всегда умеет реализовывать их в жизни.</w:t>
            </w:r>
          </w:p>
        </w:tc>
        <w:tc>
          <w:tcPr>
            <w:tcW w:w="2326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свои права и обязанности, но реализовать их может только </w:t>
            </w:r>
            <w:proofErr w:type="gramStart"/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руководством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взрослых.</w:t>
            </w:r>
          </w:p>
        </w:tc>
      </w:tr>
      <w:tr w:rsidR="009A2EEA" w:rsidRPr="00A06542" w:rsidTr="00F25A1B">
        <w:trPr>
          <w:trHeight w:val="150"/>
        </w:trPr>
        <w:tc>
          <w:tcPr>
            <w:tcW w:w="2432" w:type="dxa"/>
            <w:vMerge/>
          </w:tcPr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истории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своего края (краеведческие </w:t>
            </w:r>
            <w:proofErr w:type="gramEnd"/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знания)</w:t>
            </w:r>
          </w:p>
        </w:tc>
        <w:tc>
          <w:tcPr>
            <w:tcW w:w="2407" w:type="dxa"/>
          </w:tcPr>
          <w:p w:rsidR="009A2EEA" w:rsidRPr="00A06542" w:rsidRDefault="009A2EEA" w:rsidP="00F25A1B">
            <w:pPr>
              <w:ind w:left="0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Испытывает искренний интерес к истории страны и малой родины</w:t>
            </w: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A2EEA" w:rsidRPr="00A06542" w:rsidRDefault="009A2EEA" w:rsidP="00F25A1B">
            <w:pPr>
              <w:ind w:left="0"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самостоятельность.</w:t>
            </w:r>
          </w:p>
        </w:tc>
        <w:tc>
          <w:tcPr>
            <w:tcW w:w="2408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фрагментарно,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только при подготовке  и проведении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краеведческих  мероприятий.</w:t>
            </w:r>
          </w:p>
        </w:tc>
        <w:tc>
          <w:tcPr>
            <w:tcW w:w="2326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Почти не проявляет интереса к истории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малой родины.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Только с помощью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извне. </w:t>
            </w:r>
          </w:p>
        </w:tc>
      </w:tr>
      <w:tr w:rsidR="009A2EEA" w:rsidRPr="00A06542" w:rsidTr="00F25A1B">
        <w:trPr>
          <w:trHeight w:val="195"/>
        </w:trPr>
        <w:tc>
          <w:tcPr>
            <w:tcW w:w="2432" w:type="dxa"/>
            <w:vMerge w:val="restart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Чувственно-эмоциональный</w:t>
            </w:r>
          </w:p>
        </w:tc>
        <w:tc>
          <w:tcPr>
            <w:tcW w:w="2417" w:type="dxa"/>
            <w:vMerge w:val="restart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Школьник ценит </w:t>
            </w:r>
            <w:proofErr w:type="gram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общественную</w:t>
            </w:r>
            <w:proofErr w:type="gramEnd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жизнь.</w:t>
            </w:r>
          </w:p>
        </w:tc>
        <w:tc>
          <w:tcPr>
            <w:tcW w:w="2435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2407" w:type="dxa"/>
          </w:tcPr>
          <w:p w:rsidR="009A2EEA" w:rsidRPr="00A06542" w:rsidRDefault="009A2EEA" w:rsidP="00F25A1B">
            <w:pPr>
              <w:ind w:left="-55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Проявляет любовь к Родине, к малой родине. Осознаёт ценность истории  и культуры родины, проявляет бережное отношение к национальным богатствам страны, к национальной культуре, участвует в </w:t>
            </w: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историко-патриотической работе. Идентифицирует себя как гражданина малой родины.</w:t>
            </w:r>
          </w:p>
        </w:tc>
        <w:tc>
          <w:tcPr>
            <w:tcW w:w="2408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Интересуется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историей и культурой Родины, гордится ею, участвует </w:t>
            </w:r>
            <w:proofErr w:type="gramStart"/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историко-патриотической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работе.</w:t>
            </w:r>
          </w:p>
        </w:tc>
        <w:tc>
          <w:tcPr>
            <w:tcW w:w="2326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Уважает культуру и традиции своего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народа.</w:t>
            </w:r>
          </w:p>
        </w:tc>
      </w:tr>
      <w:tr w:rsidR="009A2EEA" w:rsidRPr="00A06542" w:rsidTr="00F25A1B">
        <w:trPr>
          <w:trHeight w:val="195"/>
        </w:trPr>
        <w:tc>
          <w:tcPr>
            <w:tcW w:w="2432" w:type="dxa"/>
            <w:vMerge/>
          </w:tcPr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407" w:type="dxa"/>
          </w:tcPr>
          <w:p w:rsidR="009A2EEA" w:rsidRPr="00A06542" w:rsidRDefault="009A2EEA" w:rsidP="00F25A1B">
            <w:pPr>
              <w:ind w:left="0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Интересуется </w:t>
            </w:r>
          </w:p>
          <w:p w:rsidR="009A2EEA" w:rsidRPr="00A06542" w:rsidRDefault="009A2EEA" w:rsidP="00F25A1B">
            <w:pPr>
              <w:ind w:left="0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национальной культурой других народов. Уважает культуру и традиции других</w:t>
            </w:r>
          </w:p>
          <w:p w:rsidR="009A2EEA" w:rsidRPr="00A06542" w:rsidRDefault="009A2EEA" w:rsidP="00F25A1B">
            <w:pPr>
              <w:ind w:left="0" w:right="-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и национальностей.</w:t>
            </w:r>
          </w:p>
        </w:tc>
        <w:tc>
          <w:tcPr>
            <w:tcW w:w="2408" w:type="dxa"/>
          </w:tcPr>
          <w:p w:rsidR="009A2EEA" w:rsidRPr="00A06542" w:rsidRDefault="009A2EEA" w:rsidP="00F25A1B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Формально признаёт принципы толерантности, но не всегда их соблюдает на деле. Уважает культуру и традиции других</w:t>
            </w:r>
          </w:p>
          <w:p w:rsidR="009A2EEA" w:rsidRPr="00A06542" w:rsidRDefault="009A2EEA" w:rsidP="00F25A1B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и национальностей.</w:t>
            </w:r>
          </w:p>
        </w:tc>
        <w:tc>
          <w:tcPr>
            <w:tcW w:w="2326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Часто нарушает принципы </w:t>
            </w:r>
          </w:p>
          <w:p w:rsidR="009A2EEA" w:rsidRPr="00A06542" w:rsidRDefault="009A2EEA" w:rsidP="00F25A1B">
            <w:pPr>
              <w:ind w:left="-19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толерантности.</w:t>
            </w:r>
          </w:p>
          <w:p w:rsidR="009A2EEA" w:rsidRPr="00A06542" w:rsidRDefault="009A2EEA" w:rsidP="00F25A1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нежелание понимать и принимать других людей. </w:t>
            </w:r>
          </w:p>
        </w:tc>
      </w:tr>
      <w:tr w:rsidR="009A2EEA" w:rsidRPr="00A06542" w:rsidTr="00F25A1B">
        <w:trPr>
          <w:trHeight w:val="195"/>
        </w:trPr>
        <w:tc>
          <w:tcPr>
            <w:tcW w:w="2432" w:type="dxa"/>
            <w:vMerge/>
          </w:tcPr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достоинство</w:t>
            </w:r>
          </w:p>
        </w:tc>
        <w:tc>
          <w:tcPr>
            <w:tcW w:w="2407" w:type="dxa"/>
          </w:tcPr>
          <w:p w:rsidR="009A2EEA" w:rsidRPr="00A06542" w:rsidRDefault="009A2EEA" w:rsidP="00F25A1B">
            <w:pPr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Гордится историей </w:t>
            </w:r>
          </w:p>
          <w:p w:rsidR="009A2EEA" w:rsidRPr="00A06542" w:rsidRDefault="009A2EEA" w:rsidP="00F25A1B">
            <w:pPr>
              <w:ind w:left="-55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своей Родины, испытывает чувство гордости за малую родину и её свершения, </w:t>
            </w:r>
          </w:p>
          <w:p w:rsidR="009A2EEA" w:rsidRPr="00A06542" w:rsidRDefault="009A2EEA" w:rsidP="00F25A1B">
            <w:pPr>
              <w:ind w:lef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ощущает себя </w:t>
            </w: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EEA" w:rsidRPr="00A06542" w:rsidRDefault="009A2EEA" w:rsidP="00F25A1B">
            <w:pPr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свободным человеком, </w:t>
            </w:r>
          </w:p>
          <w:p w:rsidR="009A2EEA" w:rsidRPr="00A06542" w:rsidRDefault="009A2EEA" w:rsidP="00F25A1B">
            <w:pPr>
              <w:ind w:lef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9A2EEA" w:rsidRPr="00A06542" w:rsidRDefault="009A2EEA" w:rsidP="00F25A1B">
            <w:pPr>
              <w:ind w:lef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Гордится историей </w:t>
            </w:r>
          </w:p>
          <w:p w:rsidR="009A2EEA" w:rsidRPr="00A06542" w:rsidRDefault="009A2EEA" w:rsidP="00F25A1B">
            <w:pPr>
              <w:ind w:left="-55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своей Родины, испытывает чувство гордости за малую родину и её свершения. Но не ощущает себя </w:t>
            </w: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человеком.</w:t>
            </w:r>
          </w:p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чувство гордости за малую родину и её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свершения.</w:t>
            </w:r>
          </w:p>
        </w:tc>
      </w:tr>
      <w:tr w:rsidR="009A2EEA" w:rsidRPr="00A06542" w:rsidTr="00F25A1B">
        <w:trPr>
          <w:trHeight w:val="100"/>
        </w:trPr>
        <w:tc>
          <w:tcPr>
            <w:tcW w:w="2432" w:type="dxa"/>
            <w:vMerge w:val="restart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417" w:type="dxa"/>
            <w:vMerge w:val="restart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Школьник действует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общественной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</w:tc>
        <w:tc>
          <w:tcPr>
            <w:tcW w:w="2435" w:type="dxa"/>
          </w:tcPr>
          <w:p w:rsidR="009A2EEA" w:rsidRPr="00A06542" w:rsidRDefault="009A2EEA" w:rsidP="00F25A1B">
            <w:pPr>
              <w:ind w:left="0" w:right="-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гражданских и социальных акциях</w:t>
            </w:r>
          </w:p>
        </w:tc>
        <w:tc>
          <w:tcPr>
            <w:tcW w:w="2407" w:type="dxa"/>
          </w:tcPr>
          <w:p w:rsidR="009A2EEA" w:rsidRPr="00A06542" w:rsidRDefault="009A2EEA" w:rsidP="00F25A1B">
            <w:pPr>
              <w:ind w:left="-55" w:right="-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инициатором и организатором гражданских правовых акций. </w:t>
            </w:r>
          </w:p>
          <w:p w:rsidR="009A2EEA" w:rsidRPr="00A06542" w:rsidRDefault="009A2EEA" w:rsidP="00F25A1B">
            <w:pPr>
              <w:ind w:left="-55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 потребность в социально-значимой деятельности.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9A2EEA" w:rsidRPr="00A06542" w:rsidRDefault="009A2EEA" w:rsidP="00F25A1B">
            <w:pPr>
              <w:ind w:left="-55" w:right="-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участие в качестве рядового исполнителя, по принципу «Как все, </w:t>
            </w:r>
          </w:p>
          <w:p w:rsidR="009A2EEA" w:rsidRPr="00A06542" w:rsidRDefault="009A2EEA" w:rsidP="00F25A1B">
            <w:pPr>
              <w:ind w:left="-55" w:right="-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 и я».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9A2EEA" w:rsidRPr="00A06542" w:rsidRDefault="009A2EEA" w:rsidP="00F25A1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формально, </w:t>
            </w:r>
          </w:p>
          <w:p w:rsidR="009A2EEA" w:rsidRPr="00A06542" w:rsidRDefault="009A2EEA" w:rsidP="00F25A1B">
            <w:pPr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только под руководством взрослых. </w:t>
            </w:r>
          </w:p>
          <w:p w:rsidR="009A2EEA" w:rsidRPr="00A06542" w:rsidRDefault="009A2EEA" w:rsidP="00F25A1B">
            <w:pPr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при  </w:t>
            </w: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определённых</w:t>
            </w:r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EEA" w:rsidRPr="00A06542" w:rsidRDefault="009A2EEA" w:rsidP="00F25A1B">
            <w:pPr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бонусах</w:t>
            </w:r>
            <w:proofErr w:type="gramEnd"/>
            <w:r w:rsidRPr="00A06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EEA" w:rsidRPr="00A06542" w:rsidTr="00F25A1B">
        <w:trPr>
          <w:trHeight w:val="596"/>
        </w:trPr>
        <w:tc>
          <w:tcPr>
            <w:tcW w:w="2432" w:type="dxa"/>
            <w:vMerge/>
          </w:tcPr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9A2EEA" w:rsidRPr="00A06542" w:rsidRDefault="009A2EEA" w:rsidP="00F25A1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Общественная и социальная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</w:t>
            </w:r>
          </w:p>
        </w:tc>
        <w:tc>
          <w:tcPr>
            <w:tcW w:w="2407" w:type="dxa"/>
          </w:tcPr>
          <w:p w:rsidR="009A2EEA" w:rsidRPr="00A06542" w:rsidRDefault="009A2EEA" w:rsidP="00F25A1B">
            <w:pPr>
              <w:ind w:left="0" w:right="-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Проявляет активное участие в процессе выполнения любой деятельности, проявляет инициативу, вносит новизну, творчество в работу. Проявляет предприимчивость,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организовать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ребят, повести их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собой.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 относится к общественным поручениям.</w:t>
            </w:r>
          </w:p>
        </w:tc>
        <w:tc>
          <w:tcPr>
            <w:tcW w:w="2408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участие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всех видах деятельности,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следуя за другими ребятами,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в отдельных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gramEnd"/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не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поручение и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довести начатое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до конца.</w:t>
            </w:r>
          </w:p>
        </w:tc>
        <w:tc>
          <w:tcPr>
            <w:tcW w:w="2326" w:type="dxa"/>
          </w:tcPr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Проявляет активность только в тех случаях, если дело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интересует, </w:t>
            </w:r>
          </w:p>
          <w:p w:rsidR="009A2EEA" w:rsidRPr="00A06542" w:rsidRDefault="009A2EEA" w:rsidP="00F25A1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 контроля со стороны взрослых</w:t>
            </w:r>
          </w:p>
        </w:tc>
      </w:tr>
    </w:tbl>
    <w:p w:rsidR="00D12E7A" w:rsidRDefault="00D12E7A"/>
    <w:sectPr w:rsidR="00D12E7A" w:rsidSect="009A2EE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EEA"/>
    <w:rsid w:val="009A2EEA"/>
    <w:rsid w:val="00D12E7A"/>
    <w:rsid w:val="00EA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EEA"/>
    <w:pPr>
      <w:spacing w:after="0" w:line="240" w:lineRule="auto"/>
      <w:ind w:left="284" w:right="-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дир1</dc:creator>
  <cp:keywords/>
  <dc:description/>
  <cp:lastModifiedBy>Зам дир1</cp:lastModifiedBy>
  <cp:revision>1</cp:revision>
  <dcterms:created xsi:type="dcterms:W3CDTF">2014-11-20T12:19:00Z</dcterms:created>
  <dcterms:modified xsi:type="dcterms:W3CDTF">2014-11-20T12:21:00Z</dcterms:modified>
</cp:coreProperties>
</file>