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64F" w:rsidRPr="00E1064F" w:rsidRDefault="00E1064F" w:rsidP="00E1064F">
      <w:pPr>
        <w:shd w:val="clear" w:color="auto" w:fill="FFFFFF"/>
        <w:spacing w:after="270" w:line="36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КРУГОВОРОТ ВОДЫ</w:t>
      </w:r>
    </w:p>
    <w:p w:rsidR="00E1064F" w:rsidRPr="00E1064F" w:rsidRDefault="00E1064F" w:rsidP="00E1064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1064F">
        <w:rPr>
          <w:rFonts w:ascii="Times New Roman" w:eastAsia="Times New Roman" w:hAnsi="Times New Roman" w:cs="Times New Roman"/>
          <w:bCs/>
          <w:sz w:val="24"/>
          <w:szCs w:val="28"/>
          <w:bdr w:val="none" w:sz="0" w:space="0" w:color="auto" w:frame="1"/>
          <w:lang w:val="ru-RU" w:eastAsia="ru-RU"/>
        </w:rPr>
        <w:t>Круговоротом</w:t>
      </w:r>
      <w:r w:rsidRPr="00E1064F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воды называют циклическое передвижение воды в земной биосфере.</w:t>
      </w:r>
    </w:p>
    <w:p w:rsidR="00E1064F" w:rsidRPr="00E1064F" w:rsidRDefault="00E1064F" w:rsidP="00E106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Cs w:val="28"/>
        </w:rPr>
      </w:pPr>
      <w:r w:rsidRPr="00E1064F">
        <w:rPr>
          <w:szCs w:val="28"/>
        </w:rPr>
        <w:t>Круговорот воды приводится в движение энергией Солнца. Солнце нагревает воду в океанах и морях, и она</w:t>
      </w:r>
      <w:r w:rsidRPr="00E1064F">
        <w:rPr>
          <w:rStyle w:val="apple-converted-space"/>
          <w:b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испаряется</w:t>
      </w:r>
      <w:r w:rsidRPr="00E1064F">
        <w:rPr>
          <w:szCs w:val="28"/>
        </w:rPr>
        <w:t>, преобразуясь в водяной пар. Параллельный процесс происходит и на суше: вода испаряется с нагретой Солнцем поверхности Земли или испаряется растениями в результате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транспирации</w:t>
      </w:r>
      <w:r w:rsidRPr="00E1064F">
        <w:rPr>
          <w:szCs w:val="28"/>
        </w:rPr>
        <w:t>.</w:t>
      </w:r>
    </w:p>
    <w:p w:rsidR="00E1064F" w:rsidRPr="00E1064F" w:rsidRDefault="00E1064F" w:rsidP="00E106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Cs w:val="28"/>
        </w:rPr>
      </w:pPr>
      <w:r w:rsidRPr="00E1064F">
        <w:rPr>
          <w:szCs w:val="28"/>
        </w:rPr>
        <w:t>В процессе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адвекции</w:t>
      </w:r>
      <w:r w:rsidRPr="00E1064F">
        <w:rPr>
          <w:rStyle w:val="apple-converted-space"/>
          <w:szCs w:val="28"/>
        </w:rPr>
        <w:t> </w:t>
      </w:r>
      <w:r w:rsidRPr="00E1064F">
        <w:rPr>
          <w:szCs w:val="28"/>
        </w:rPr>
        <w:t>водяной пар перемещается с воздушными массами, пока, в конце концов, не оказывается в зоне с низкой температурой. Это вызывает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конденсацию</w:t>
      </w:r>
      <w:r>
        <w:rPr>
          <w:rStyle w:val="a3"/>
          <w:szCs w:val="28"/>
          <w:bdr w:val="none" w:sz="0" w:space="0" w:color="auto" w:frame="1"/>
        </w:rPr>
        <w:t xml:space="preserve"> </w:t>
      </w:r>
      <w:r w:rsidRPr="00E1064F">
        <w:rPr>
          <w:szCs w:val="28"/>
        </w:rPr>
        <w:t>влаги в облаках. Облака продолжают перемещаться вместе с воздухом, в то время как сконденсированные капельки воды в них перемешиваются, слипаются и растут в размерах.</w:t>
      </w:r>
    </w:p>
    <w:p w:rsidR="00E1064F" w:rsidRPr="00E1064F" w:rsidRDefault="00E1064F" w:rsidP="00E106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Cs w:val="28"/>
        </w:rPr>
      </w:pPr>
      <w:r w:rsidRPr="00E1064F">
        <w:rPr>
          <w:szCs w:val="28"/>
        </w:rPr>
        <w:t>В итоге вода выпадает в виде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осадков</w:t>
      </w:r>
      <w:r w:rsidRPr="00E1064F">
        <w:rPr>
          <w:rStyle w:val="apple-converted-space"/>
          <w:szCs w:val="28"/>
        </w:rPr>
        <w:t> </w:t>
      </w:r>
      <w:r w:rsidRPr="00E1064F">
        <w:rPr>
          <w:szCs w:val="28"/>
        </w:rPr>
        <w:t>над сушей или океаном; при этом океан испаряет больше влаги в атмосферу, чем приобретает от осадков, а суша — наоборот, получает с осадками больше, чем с неё испаряется.</w:t>
      </w:r>
    </w:p>
    <w:p w:rsidR="00E1064F" w:rsidRPr="00E1064F" w:rsidRDefault="00E1064F" w:rsidP="00E106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Cs w:val="28"/>
        </w:rPr>
      </w:pPr>
      <w:r w:rsidRPr="00E1064F">
        <w:rPr>
          <w:szCs w:val="28"/>
        </w:rPr>
        <w:t>Большая же часть воды возвращается из атмосферы в виде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дождя</w:t>
      </w:r>
      <w:r w:rsidRPr="00E1064F">
        <w:rPr>
          <w:szCs w:val="28"/>
        </w:rPr>
        <w:t>. Часть выпавших осадков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перехватывается листвой</w:t>
      </w:r>
      <w:r w:rsidRPr="00E1064F">
        <w:rPr>
          <w:rStyle w:val="apple-converted-space"/>
          <w:szCs w:val="28"/>
        </w:rPr>
        <w:t> </w:t>
      </w:r>
      <w:r w:rsidRPr="00E1064F">
        <w:rPr>
          <w:szCs w:val="28"/>
        </w:rPr>
        <w:t>растений, не достигнув почвы. Попав на сушу, вода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перетекает</w:t>
      </w:r>
      <w:r w:rsidRPr="00E1064F">
        <w:rPr>
          <w:rStyle w:val="apple-converted-space"/>
          <w:szCs w:val="28"/>
        </w:rPr>
        <w:t> </w:t>
      </w:r>
      <w:r w:rsidRPr="00E1064F">
        <w:rPr>
          <w:szCs w:val="28"/>
        </w:rPr>
        <w:t>по земле в виде рек, двигаясь к океанам.</w:t>
      </w:r>
    </w:p>
    <w:p w:rsidR="00E1064F" w:rsidRPr="00E1064F" w:rsidRDefault="00E1064F" w:rsidP="00E106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Cs w:val="28"/>
        </w:rPr>
      </w:pPr>
      <w:r w:rsidRPr="00E1064F">
        <w:rPr>
          <w:szCs w:val="28"/>
        </w:rPr>
        <w:t>Часть из этой воды впитывается в грунт (</w:t>
      </w:r>
      <w:r w:rsidRPr="00E1064F">
        <w:rPr>
          <w:rStyle w:val="a3"/>
          <w:b w:val="0"/>
          <w:szCs w:val="28"/>
          <w:bdr w:val="none" w:sz="0" w:space="0" w:color="auto" w:frame="1"/>
        </w:rPr>
        <w:t>инфильтрация</w:t>
      </w:r>
      <w:r w:rsidRPr="00E1064F">
        <w:rPr>
          <w:szCs w:val="28"/>
        </w:rPr>
        <w:t>), проникает глубоко в землю и пополняет водоносные горизонты</w:t>
      </w:r>
      <w:r w:rsidRPr="00E1064F">
        <w:rPr>
          <w:rStyle w:val="apple-converted-space"/>
          <w:bCs/>
          <w:szCs w:val="28"/>
          <w:bdr w:val="none" w:sz="0" w:space="0" w:color="auto" w:frame="1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грунтовых вод</w:t>
      </w:r>
      <w:r w:rsidRPr="00E1064F">
        <w:rPr>
          <w:b/>
          <w:szCs w:val="28"/>
        </w:rPr>
        <w:t>,</w:t>
      </w:r>
      <w:r w:rsidRPr="00E1064F">
        <w:rPr>
          <w:szCs w:val="28"/>
        </w:rPr>
        <w:t xml:space="preserve"> которые также аккумулируют в себе пресную воду в течение длительного времени. Грунтовые воды обмениваются водой с поверхностью в виде родников и артезианских скважин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szCs w:val="28"/>
          <w:bdr w:val="none" w:sz="0" w:space="0" w:color="auto" w:frame="1"/>
        </w:rPr>
        <w:t>(</w:t>
      </w:r>
      <w:r w:rsidRPr="00E1064F">
        <w:rPr>
          <w:rStyle w:val="a3"/>
          <w:b w:val="0"/>
          <w:szCs w:val="28"/>
          <w:bdr w:val="none" w:sz="0" w:space="0" w:color="auto" w:frame="1"/>
        </w:rPr>
        <w:t>разгрузка грунтовых вод</w:t>
      </w:r>
      <w:r w:rsidRPr="00E1064F">
        <w:rPr>
          <w:szCs w:val="28"/>
        </w:rPr>
        <w:t>). Эта, а также небольшая часть впитавшейся в землю, но не достигшей уровня водоносных горизонтов воды, попадает назад в поверхностные водные объекты и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океан</w:t>
      </w:r>
      <w:r w:rsidRPr="00E1064F">
        <w:rPr>
          <w:b/>
          <w:szCs w:val="28"/>
        </w:rPr>
        <w:t>.</w:t>
      </w:r>
    </w:p>
    <w:p w:rsidR="00E1064F" w:rsidRPr="00E1064F" w:rsidRDefault="00E1064F" w:rsidP="00E1064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Cs w:val="28"/>
        </w:rPr>
      </w:pPr>
      <w:r w:rsidRPr="00E1064F">
        <w:rPr>
          <w:szCs w:val="28"/>
        </w:rPr>
        <w:t>Доля воды отводится из почвы, опять же,</w:t>
      </w:r>
      <w:r w:rsidRPr="00E1064F">
        <w:rPr>
          <w:rStyle w:val="apple-converted-space"/>
          <w:szCs w:val="28"/>
        </w:rPr>
        <w:t> </w:t>
      </w:r>
      <w:r w:rsidRPr="00E1064F">
        <w:rPr>
          <w:rStyle w:val="a3"/>
          <w:b w:val="0"/>
          <w:szCs w:val="28"/>
          <w:bdr w:val="none" w:sz="0" w:space="0" w:color="auto" w:frame="1"/>
        </w:rPr>
        <w:t>растениями</w:t>
      </w:r>
      <w:r w:rsidRPr="00E1064F">
        <w:rPr>
          <w:szCs w:val="28"/>
        </w:rPr>
        <w:t>.</w:t>
      </w:r>
      <w:r>
        <w:rPr>
          <w:szCs w:val="28"/>
        </w:rPr>
        <w:t xml:space="preserve"> </w:t>
      </w:r>
      <w:r w:rsidRPr="00E1064F">
        <w:rPr>
          <w:szCs w:val="28"/>
        </w:rPr>
        <w:t>Со временем вода возвращается в океан, чтобы продолжить</w:t>
      </w:r>
      <w:r w:rsidRPr="00E1064F">
        <w:rPr>
          <w:rStyle w:val="apple-converted-space"/>
          <w:szCs w:val="28"/>
        </w:rPr>
        <w:t> </w:t>
      </w:r>
      <w:bookmarkStart w:id="0" w:name="_GoBack"/>
      <w:r w:rsidRPr="00E1064F">
        <w:rPr>
          <w:rStyle w:val="a3"/>
          <w:b w:val="0"/>
          <w:szCs w:val="28"/>
          <w:bdr w:val="none" w:sz="0" w:space="0" w:color="auto" w:frame="1"/>
        </w:rPr>
        <w:t>круговорот</w:t>
      </w:r>
      <w:r w:rsidRPr="00E1064F">
        <w:rPr>
          <w:b/>
          <w:szCs w:val="28"/>
        </w:rPr>
        <w:t>.</w:t>
      </w:r>
    </w:p>
    <w:bookmarkEnd w:id="0"/>
    <w:p w:rsidR="00E1064F" w:rsidRPr="00E1064F" w:rsidRDefault="00E1064F" w:rsidP="00E1064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  <w:lang w:val="ru-RU"/>
        </w:rPr>
      </w:pPr>
    </w:p>
    <w:sectPr w:rsidR="00E1064F" w:rsidRPr="00E1064F" w:rsidSect="00355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64F"/>
    <w:rsid w:val="00355712"/>
    <w:rsid w:val="00501174"/>
    <w:rsid w:val="00DB172E"/>
    <w:rsid w:val="00E1064F"/>
    <w:rsid w:val="00EF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1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064F"/>
    <w:rPr>
      <w:b/>
      <w:bCs/>
    </w:rPr>
  </w:style>
  <w:style w:type="character" w:customStyle="1" w:styleId="apple-converted-space">
    <w:name w:val="apple-converted-space"/>
    <w:basedOn w:val="a0"/>
    <w:rsid w:val="00E1064F"/>
  </w:style>
  <w:style w:type="paragraph" w:styleId="a4">
    <w:name w:val="Normal (Web)"/>
    <w:basedOn w:val="a"/>
    <w:uiPriority w:val="99"/>
    <w:semiHidden/>
    <w:unhideWhenUsed/>
    <w:rsid w:val="00E10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064F"/>
    <w:rPr>
      <w:b/>
      <w:bCs/>
    </w:rPr>
  </w:style>
  <w:style w:type="character" w:customStyle="1" w:styleId="apple-converted-space">
    <w:name w:val="apple-converted-space"/>
    <w:basedOn w:val="a0"/>
    <w:rsid w:val="00E1064F"/>
  </w:style>
  <w:style w:type="paragraph" w:styleId="a4">
    <w:name w:val="Normal (Web)"/>
    <w:basedOn w:val="a"/>
    <w:uiPriority w:val="99"/>
    <w:semiHidden/>
    <w:unhideWhenUsed/>
    <w:rsid w:val="00E10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ann1</dc:creator>
  <cp:lastModifiedBy>UserPK1</cp:lastModifiedBy>
  <cp:revision>3</cp:revision>
  <dcterms:created xsi:type="dcterms:W3CDTF">2016-10-09T19:00:00Z</dcterms:created>
  <dcterms:modified xsi:type="dcterms:W3CDTF">2016-10-10T11:40:00Z</dcterms:modified>
</cp:coreProperties>
</file>