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88" w:rsidRDefault="00D86788" w:rsidP="00B92433">
      <w:pPr>
        <w:shd w:val="clear" w:color="auto" w:fill="FFFFFF"/>
        <w:spacing w:after="0" w:line="240" w:lineRule="auto"/>
        <w:ind w:right="-54"/>
        <w:rPr>
          <w:rFonts w:ascii="Times New Roman" w:hAnsi="Times New Roman"/>
          <w:b/>
          <w:bCs/>
          <w:sz w:val="24"/>
          <w:szCs w:val="24"/>
        </w:rPr>
      </w:pPr>
      <w:r w:rsidRPr="00BC5672">
        <w:rPr>
          <w:rFonts w:ascii="Times New Roman" w:hAnsi="Times New Roman"/>
          <w:b/>
          <w:bCs/>
          <w:sz w:val="24"/>
          <w:szCs w:val="24"/>
        </w:rPr>
        <w:t xml:space="preserve">Тема: </w:t>
      </w:r>
      <w:r>
        <w:rPr>
          <w:rFonts w:ascii="Times New Roman" w:hAnsi="Times New Roman"/>
          <w:b/>
          <w:bCs/>
          <w:sz w:val="24"/>
          <w:szCs w:val="24"/>
        </w:rPr>
        <w:t>ОТЧЕГО И ПОЧЕМУ?</w:t>
      </w:r>
    </w:p>
    <w:p w:rsidR="00D86788" w:rsidRPr="00C876C5" w:rsidRDefault="00D86788" w:rsidP="00B92433">
      <w:pPr>
        <w:shd w:val="clear" w:color="auto" w:fill="FFFFFF"/>
        <w:spacing w:after="0" w:line="240" w:lineRule="auto"/>
        <w:ind w:right="-54"/>
        <w:rPr>
          <w:rFonts w:ascii="Times New Roman" w:hAnsi="Times New Roman"/>
          <w:b/>
          <w:bCs/>
          <w:sz w:val="24"/>
          <w:szCs w:val="24"/>
        </w:rPr>
      </w:pPr>
      <w:r>
        <w:rPr>
          <w:rFonts w:ascii="Times New Roman" w:hAnsi="Times New Roman"/>
          <w:b/>
          <w:bCs/>
          <w:sz w:val="24"/>
          <w:szCs w:val="24"/>
        </w:rPr>
        <w:t xml:space="preserve">            Раскрытие понятий «ПРИЧИНА» и «СЛЕДСТВИЕ»</w:t>
      </w:r>
    </w:p>
    <w:p w:rsidR="00D86788" w:rsidRDefault="00D86788" w:rsidP="00B92433">
      <w:pPr>
        <w:shd w:val="clear" w:color="auto" w:fill="FFFFFF"/>
        <w:spacing w:after="0" w:line="240" w:lineRule="auto"/>
        <w:ind w:right="-54"/>
        <w:rPr>
          <w:rFonts w:ascii="Times New Roman" w:hAnsi="Times New Roman"/>
          <w:b/>
          <w:bCs/>
          <w:sz w:val="24"/>
          <w:szCs w:val="24"/>
        </w:rPr>
      </w:pPr>
      <w:r>
        <w:rPr>
          <w:rFonts w:ascii="Times New Roman" w:hAnsi="Times New Roman"/>
          <w:b/>
          <w:sz w:val="24"/>
          <w:szCs w:val="24"/>
        </w:rPr>
        <w:t>Категория учащихся</w:t>
      </w:r>
      <w:r w:rsidRPr="006A2693">
        <w:rPr>
          <w:rFonts w:ascii="Times New Roman" w:hAnsi="Times New Roman"/>
          <w:b/>
          <w:sz w:val="24"/>
          <w:szCs w:val="24"/>
        </w:rPr>
        <w:t>: 5</w:t>
      </w:r>
      <w:r>
        <w:rPr>
          <w:rFonts w:ascii="Times New Roman" w:hAnsi="Times New Roman"/>
          <w:b/>
          <w:sz w:val="24"/>
          <w:szCs w:val="24"/>
        </w:rPr>
        <w:t xml:space="preserve"> </w:t>
      </w:r>
      <w:r w:rsidRPr="006A2693">
        <w:rPr>
          <w:rFonts w:ascii="Times New Roman" w:hAnsi="Times New Roman"/>
          <w:b/>
          <w:sz w:val="24"/>
          <w:szCs w:val="24"/>
        </w:rPr>
        <w:t>-</w:t>
      </w:r>
      <w:r>
        <w:rPr>
          <w:rFonts w:ascii="Times New Roman" w:hAnsi="Times New Roman"/>
          <w:b/>
          <w:sz w:val="24"/>
          <w:szCs w:val="24"/>
        </w:rPr>
        <w:t xml:space="preserve"> </w:t>
      </w:r>
      <w:r w:rsidRPr="006A2693">
        <w:rPr>
          <w:rFonts w:ascii="Times New Roman" w:hAnsi="Times New Roman"/>
          <w:b/>
          <w:sz w:val="24"/>
          <w:szCs w:val="24"/>
        </w:rPr>
        <w:t>7 класс</w:t>
      </w:r>
    </w:p>
    <w:p w:rsidR="00D86788" w:rsidRPr="00BC5672" w:rsidRDefault="00D86788" w:rsidP="00B92433">
      <w:pPr>
        <w:shd w:val="clear" w:color="auto" w:fill="FFFFFF"/>
        <w:spacing w:after="0" w:line="240" w:lineRule="auto"/>
        <w:ind w:right="-54"/>
        <w:rPr>
          <w:rFonts w:ascii="Times New Roman" w:hAnsi="Times New Roman"/>
          <w:sz w:val="24"/>
          <w:szCs w:val="24"/>
        </w:rPr>
      </w:pPr>
      <w:r>
        <w:rPr>
          <w:rFonts w:ascii="Times New Roman" w:hAnsi="Times New Roman"/>
          <w:b/>
          <w:bCs/>
          <w:sz w:val="24"/>
          <w:szCs w:val="24"/>
        </w:rPr>
        <w:t>Время: 2 часа</w:t>
      </w:r>
      <w:r w:rsidRPr="006A2693">
        <w:rPr>
          <w:rFonts w:ascii="Times New Roman" w:hAnsi="Times New Roman"/>
          <w:b/>
          <w:bCs/>
          <w:sz w:val="24"/>
          <w:szCs w:val="24"/>
        </w:rPr>
        <w:br/>
      </w:r>
      <w:r>
        <w:rPr>
          <w:rFonts w:ascii="Times New Roman" w:hAnsi="Times New Roman"/>
          <w:b/>
          <w:bCs/>
          <w:sz w:val="24"/>
          <w:szCs w:val="24"/>
        </w:rPr>
        <w:t>Цель</w:t>
      </w:r>
      <w:r w:rsidRPr="00BC5672">
        <w:rPr>
          <w:rFonts w:ascii="Times New Roman" w:hAnsi="Times New Roman"/>
          <w:b/>
          <w:bCs/>
          <w:sz w:val="24"/>
          <w:szCs w:val="24"/>
        </w:rPr>
        <w:t>:</w:t>
      </w:r>
      <w:r w:rsidRPr="00BC5672">
        <w:rPr>
          <w:rFonts w:ascii="Times New Roman" w:hAnsi="Times New Roman"/>
          <w:sz w:val="24"/>
          <w:szCs w:val="24"/>
        </w:rPr>
        <w:t xml:space="preserve"> </w:t>
      </w:r>
      <w:r>
        <w:rPr>
          <w:rFonts w:ascii="Times New Roman" w:hAnsi="Times New Roman"/>
          <w:sz w:val="24"/>
          <w:szCs w:val="24"/>
        </w:rPr>
        <w:t>Формирование умения устанавливать причинно – следственные связи</w:t>
      </w:r>
    </w:p>
    <w:p w:rsidR="00D86788" w:rsidRDefault="00D86788" w:rsidP="00B92433">
      <w:pPr>
        <w:shd w:val="clear" w:color="auto" w:fill="FFFFFF"/>
        <w:spacing w:before="100" w:beforeAutospacing="1" w:after="100" w:afterAutospacing="1" w:line="240" w:lineRule="auto"/>
        <w:ind w:right="-54"/>
        <w:rPr>
          <w:rFonts w:ascii="Times New Roman" w:hAnsi="Times New Roman"/>
          <w:b/>
          <w:sz w:val="24"/>
          <w:szCs w:val="24"/>
        </w:rPr>
      </w:pPr>
      <w:r w:rsidRPr="006A2693">
        <w:rPr>
          <w:rFonts w:ascii="Times New Roman" w:hAnsi="Times New Roman"/>
          <w:b/>
          <w:sz w:val="24"/>
          <w:szCs w:val="24"/>
        </w:rPr>
        <w:t>Задачи:</w:t>
      </w:r>
    </w:p>
    <w:p w:rsidR="00D86788" w:rsidRPr="00A220DD" w:rsidRDefault="00D86788" w:rsidP="00B92433">
      <w:pPr>
        <w:spacing w:line="240" w:lineRule="auto"/>
        <w:ind w:right="-54"/>
        <w:rPr>
          <w:rFonts w:ascii="Times New Roman" w:hAnsi="Times New Roman"/>
          <w:sz w:val="24"/>
          <w:szCs w:val="24"/>
        </w:rPr>
      </w:pPr>
      <w:r>
        <w:rPr>
          <w:rFonts w:ascii="Times New Roman" w:hAnsi="Times New Roman"/>
          <w:sz w:val="24"/>
          <w:szCs w:val="24"/>
        </w:rPr>
        <w:t xml:space="preserve">* </w:t>
      </w:r>
      <w:r w:rsidRPr="00A220DD">
        <w:rPr>
          <w:rFonts w:ascii="Times New Roman" w:hAnsi="Times New Roman"/>
          <w:sz w:val="24"/>
          <w:szCs w:val="24"/>
        </w:rPr>
        <w:t>Раскрыть детям понятия, что такое причина и следствие.</w:t>
      </w:r>
    </w:p>
    <w:p w:rsidR="00D86788" w:rsidRPr="00A220DD" w:rsidRDefault="00D86788" w:rsidP="00B92433">
      <w:pPr>
        <w:spacing w:line="240" w:lineRule="auto"/>
        <w:ind w:right="-54"/>
        <w:rPr>
          <w:rFonts w:ascii="Times New Roman" w:hAnsi="Times New Roman"/>
          <w:sz w:val="24"/>
          <w:szCs w:val="24"/>
        </w:rPr>
      </w:pPr>
      <w:r>
        <w:rPr>
          <w:rFonts w:ascii="Times New Roman" w:hAnsi="Times New Roman"/>
          <w:sz w:val="24"/>
          <w:szCs w:val="24"/>
        </w:rPr>
        <w:t xml:space="preserve">* </w:t>
      </w:r>
      <w:r w:rsidRPr="00A220DD">
        <w:rPr>
          <w:rFonts w:ascii="Times New Roman" w:hAnsi="Times New Roman"/>
          <w:sz w:val="24"/>
          <w:szCs w:val="24"/>
        </w:rPr>
        <w:t xml:space="preserve">Ввести в словарь детей слова «Причина» и «Следствие». </w:t>
      </w:r>
    </w:p>
    <w:p w:rsidR="00D86788" w:rsidRPr="00A220DD" w:rsidRDefault="00D86788" w:rsidP="00B92433">
      <w:pPr>
        <w:spacing w:line="240" w:lineRule="auto"/>
        <w:ind w:right="-54"/>
        <w:rPr>
          <w:rFonts w:ascii="Times New Roman" w:hAnsi="Times New Roman"/>
          <w:sz w:val="24"/>
          <w:szCs w:val="24"/>
        </w:rPr>
      </w:pPr>
      <w:r>
        <w:rPr>
          <w:rFonts w:ascii="Times New Roman" w:hAnsi="Times New Roman"/>
          <w:sz w:val="24"/>
          <w:szCs w:val="24"/>
        </w:rPr>
        <w:t xml:space="preserve">* </w:t>
      </w:r>
      <w:r w:rsidRPr="00A220DD">
        <w:rPr>
          <w:rFonts w:ascii="Times New Roman" w:hAnsi="Times New Roman"/>
          <w:sz w:val="24"/>
          <w:szCs w:val="24"/>
        </w:rPr>
        <w:t>Учить детей задумываться о причинах и следствиях различных явлений.</w:t>
      </w:r>
    </w:p>
    <w:p w:rsidR="00D86788" w:rsidRPr="00BC5672" w:rsidRDefault="00D86788" w:rsidP="00B92433">
      <w:pPr>
        <w:shd w:val="clear" w:color="auto" w:fill="FFFFFF"/>
        <w:spacing w:after="0" w:line="240" w:lineRule="auto"/>
        <w:ind w:right="-54"/>
        <w:jc w:val="both"/>
        <w:rPr>
          <w:rFonts w:ascii="Times New Roman" w:hAnsi="Times New Roman"/>
          <w:sz w:val="24"/>
          <w:szCs w:val="24"/>
        </w:rPr>
      </w:pPr>
      <w:r w:rsidRPr="00BC5672">
        <w:rPr>
          <w:rFonts w:ascii="Times New Roman" w:hAnsi="Times New Roman"/>
          <w:b/>
          <w:bCs/>
          <w:sz w:val="24"/>
          <w:szCs w:val="24"/>
        </w:rPr>
        <w:t>Материал:</w:t>
      </w:r>
      <w:r w:rsidRPr="00BC5672">
        <w:rPr>
          <w:rFonts w:ascii="Times New Roman" w:hAnsi="Times New Roman"/>
          <w:sz w:val="24"/>
          <w:szCs w:val="24"/>
        </w:rPr>
        <w:t xml:space="preserve"> </w:t>
      </w:r>
    </w:p>
    <w:p w:rsidR="00D86788" w:rsidRDefault="00D86788" w:rsidP="00B92433">
      <w:pPr>
        <w:numPr>
          <w:ilvl w:val="0"/>
          <w:numId w:val="2"/>
        </w:numPr>
        <w:shd w:val="clear" w:color="auto" w:fill="FFFFFF"/>
        <w:spacing w:before="100" w:beforeAutospacing="1" w:after="100" w:afterAutospacing="1" w:line="240" w:lineRule="auto"/>
        <w:ind w:left="795" w:right="-54"/>
        <w:jc w:val="both"/>
        <w:rPr>
          <w:rFonts w:ascii="Times New Roman" w:hAnsi="Times New Roman"/>
          <w:sz w:val="24"/>
          <w:szCs w:val="24"/>
        </w:rPr>
      </w:pPr>
      <w:r>
        <w:rPr>
          <w:rFonts w:ascii="Times New Roman" w:hAnsi="Times New Roman"/>
          <w:sz w:val="24"/>
          <w:szCs w:val="24"/>
        </w:rPr>
        <w:t>презентация</w:t>
      </w:r>
      <w:r w:rsidRPr="00BC5672">
        <w:rPr>
          <w:rFonts w:ascii="Times New Roman" w:hAnsi="Times New Roman"/>
          <w:sz w:val="24"/>
          <w:szCs w:val="24"/>
        </w:rPr>
        <w:t xml:space="preserve"> </w:t>
      </w:r>
    </w:p>
    <w:p w:rsidR="00D86788" w:rsidRDefault="00D86788" w:rsidP="00B92433">
      <w:pPr>
        <w:shd w:val="clear" w:color="auto" w:fill="FFFFFF"/>
        <w:spacing w:before="100" w:beforeAutospacing="1" w:after="100" w:afterAutospacing="1" w:line="240" w:lineRule="auto"/>
        <w:ind w:left="435" w:right="-54"/>
        <w:jc w:val="both"/>
        <w:rPr>
          <w:rFonts w:ascii="Times New Roman" w:hAnsi="Times New Roman"/>
          <w:sz w:val="24"/>
          <w:szCs w:val="24"/>
        </w:rPr>
      </w:pPr>
      <w:r w:rsidRPr="00BC5672">
        <w:rPr>
          <w:rFonts w:ascii="Times New Roman" w:hAnsi="Times New Roman"/>
          <w:sz w:val="24"/>
          <w:szCs w:val="24"/>
        </w:rPr>
        <w:br/>
      </w:r>
      <w:r w:rsidRPr="00BC5672">
        <w:rPr>
          <w:rFonts w:ascii="Times New Roman" w:hAnsi="Times New Roman"/>
          <w:b/>
          <w:bCs/>
          <w:sz w:val="24"/>
          <w:szCs w:val="24"/>
        </w:rPr>
        <w:t>Ход занятия:</w:t>
      </w:r>
      <w:r w:rsidRPr="00BC5672">
        <w:rPr>
          <w:rFonts w:ascii="Times New Roman" w:hAnsi="Times New Roman"/>
          <w:sz w:val="24"/>
          <w:szCs w:val="24"/>
        </w:rPr>
        <w:t xml:space="preserve"> </w:t>
      </w:r>
    </w:p>
    <w:p w:rsidR="00D86788" w:rsidRPr="00C41EE7" w:rsidRDefault="00D86788" w:rsidP="00B92433">
      <w:pPr>
        <w:shd w:val="clear" w:color="auto" w:fill="FFFFFF"/>
        <w:spacing w:after="120" w:line="240" w:lineRule="atLeast"/>
        <w:ind w:right="-54"/>
        <w:jc w:val="center"/>
        <w:rPr>
          <w:rFonts w:ascii="Times New Roman" w:hAnsi="Times New Roman"/>
          <w:b/>
          <w:bCs/>
          <w:color w:val="0D0D0D"/>
          <w:sz w:val="24"/>
          <w:szCs w:val="24"/>
        </w:rPr>
      </w:pPr>
      <w:r>
        <w:rPr>
          <w:rFonts w:ascii="Times New Roman" w:hAnsi="Times New Roman"/>
          <w:b/>
          <w:bCs/>
          <w:color w:val="0D0D0D"/>
          <w:sz w:val="24"/>
          <w:szCs w:val="24"/>
        </w:rPr>
        <w:t xml:space="preserve">1. </w:t>
      </w:r>
      <w:r w:rsidRPr="00C41EE7">
        <w:rPr>
          <w:rFonts w:ascii="Times New Roman" w:hAnsi="Times New Roman"/>
          <w:b/>
          <w:bCs/>
          <w:color w:val="0D0D0D"/>
          <w:sz w:val="24"/>
          <w:szCs w:val="24"/>
        </w:rPr>
        <w:t>Актуализация знаний.</w:t>
      </w:r>
    </w:p>
    <w:p w:rsidR="00D86788" w:rsidRDefault="00D86788" w:rsidP="00B92433">
      <w:pPr>
        <w:shd w:val="clear" w:color="auto" w:fill="FFFFFF"/>
        <w:spacing w:after="120" w:line="240" w:lineRule="atLeast"/>
        <w:ind w:right="-54"/>
        <w:jc w:val="both"/>
        <w:rPr>
          <w:rFonts w:ascii="Times New Roman" w:hAnsi="Times New Roman"/>
          <w:bCs/>
          <w:color w:val="0D0D0D"/>
          <w:sz w:val="24"/>
          <w:szCs w:val="24"/>
        </w:rPr>
      </w:pPr>
      <w:r>
        <w:rPr>
          <w:rFonts w:ascii="Times New Roman" w:hAnsi="Times New Roman"/>
          <w:bCs/>
          <w:color w:val="0D0D0D"/>
          <w:sz w:val="24"/>
          <w:szCs w:val="24"/>
        </w:rPr>
        <w:t>- У нас в гостях  «Почемучка». Как вы думаете, почему его так зовут?</w:t>
      </w:r>
      <w:r w:rsidRPr="00ED7211">
        <w:rPr>
          <w:rFonts w:ascii="Times New Roman" w:hAnsi="Times New Roman"/>
          <w:bCs/>
          <w:color w:val="0D0D0D"/>
          <w:sz w:val="24"/>
          <w:szCs w:val="24"/>
        </w:rPr>
        <w:t xml:space="preserve"> </w:t>
      </w:r>
      <w:r>
        <w:rPr>
          <w:rFonts w:ascii="Times New Roman" w:hAnsi="Times New Roman"/>
          <w:bCs/>
          <w:color w:val="0D0D0D"/>
          <w:sz w:val="24"/>
          <w:szCs w:val="24"/>
        </w:rPr>
        <w:t>Почемучка пришел к нам в гости, чтобы обратиться к нам за помощью. Почемучка  не  может найти ответы на некоторые вопросы.</w:t>
      </w:r>
    </w:p>
    <w:p w:rsidR="00D86788" w:rsidRDefault="00D86788" w:rsidP="00B92433">
      <w:pPr>
        <w:shd w:val="clear" w:color="auto" w:fill="FFFFFF"/>
        <w:spacing w:after="120" w:line="240" w:lineRule="atLeast"/>
        <w:ind w:right="-54" w:firstLine="708"/>
        <w:jc w:val="both"/>
        <w:rPr>
          <w:rFonts w:ascii="Times New Roman" w:hAnsi="Times New Roman"/>
          <w:bCs/>
          <w:color w:val="0D0D0D"/>
          <w:sz w:val="24"/>
          <w:szCs w:val="24"/>
        </w:rPr>
      </w:pPr>
      <w:r>
        <w:rPr>
          <w:rFonts w:ascii="Times New Roman" w:hAnsi="Times New Roman"/>
          <w:bCs/>
          <w:color w:val="0D0D0D"/>
          <w:sz w:val="24"/>
          <w:szCs w:val="24"/>
        </w:rPr>
        <w:t>М</w:t>
      </w:r>
      <w:r w:rsidRPr="008C51E9">
        <w:rPr>
          <w:rFonts w:ascii="Times New Roman" w:hAnsi="Times New Roman"/>
          <w:bCs/>
          <w:color w:val="0D0D0D"/>
          <w:sz w:val="24"/>
          <w:szCs w:val="24"/>
        </w:rPr>
        <w:t xml:space="preserve">ы с вами </w:t>
      </w:r>
      <w:r>
        <w:rPr>
          <w:rFonts w:ascii="Times New Roman" w:hAnsi="Times New Roman"/>
          <w:bCs/>
          <w:color w:val="0D0D0D"/>
          <w:sz w:val="24"/>
          <w:szCs w:val="24"/>
        </w:rPr>
        <w:t xml:space="preserve">вместе с Почемучкой </w:t>
      </w:r>
      <w:r w:rsidRPr="008C51E9">
        <w:rPr>
          <w:rFonts w:ascii="Times New Roman" w:hAnsi="Times New Roman"/>
          <w:bCs/>
          <w:color w:val="0D0D0D"/>
          <w:sz w:val="24"/>
          <w:szCs w:val="24"/>
        </w:rPr>
        <w:t xml:space="preserve">побываем в стране «Явлений»  и попробуем найти ответы на многие вопросы. </w:t>
      </w:r>
    </w:p>
    <w:p w:rsidR="00D86788" w:rsidRPr="00A220DD" w:rsidRDefault="00D86788" w:rsidP="00B92433">
      <w:pPr>
        <w:shd w:val="clear" w:color="auto" w:fill="FFFFFF"/>
        <w:spacing w:after="120" w:line="240" w:lineRule="atLeast"/>
        <w:ind w:right="-54"/>
        <w:jc w:val="both"/>
        <w:rPr>
          <w:rFonts w:ascii="Times New Roman" w:hAnsi="Times New Roman"/>
          <w:bCs/>
          <w:color w:val="0D0D0D"/>
          <w:sz w:val="24"/>
          <w:szCs w:val="24"/>
        </w:rPr>
      </w:pPr>
      <w:r>
        <w:rPr>
          <w:rFonts w:ascii="Times New Roman" w:hAnsi="Times New Roman"/>
          <w:bCs/>
          <w:color w:val="0D0D0D"/>
          <w:sz w:val="24"/>
          <w:szCs w:val="24"/>
        </w:rPr>
        <w:t xml:space="preserve">- Начнём наш урок с опыта: берём </w:t>
      </w:r>
      <w:r w:rsidRPr="008C51E9">
        <w:rPr>
          <w:rFonts w:ascii="Times New Roman" w:hAnsi="Times New Roman"/>
          <w:color w:val="0D0D0D"/>
          <w:sz w:val="24"/>
          <w:szCs w:val="24"/>
        </w:rPr>
        <w:t>полный до</w:t>
      </w:r>
      <w:r>
        <w:rPr>
          <w:rFonts w:ascii="Times New Roman" w:hAnsi="Times New Roman"/>
          <w:color w:val="0D0D0D"/>
          <w:sz w:val="24"/>
          <w:szCs w:val="24"/>
        </w:rPr>
        <w:t xml:space="preserve"> краев стакан с водой, накрываем</w:t>
      </w:r>
      <w:r w:rsidRPr="008C51E9">
        <w:rPr>
          <w:rFonts w:ascii="Times New Roman" w:hAnsi="Times New Roman"/>
          <w:color w:val="0D0D0D"/>
          <w:sz w:val="24"/>
          <w:szCs w:val="24"/>
        </w:rPr>
        <w:t xml:space="preserve"> листом бумаги, ладонью плотно прижимаем лист к краям стакана, не отпуская лад</w:t>
      </w:r>
      <w:r>
        <w:rPr>
          <w:rFonts w:ascii="Times New Roman" w:hAnsi="Times New Roman"/>
          <w:color w:val="0D0D0D"/>
          <w:sz w:val="24"/>
          <w:szCs w:val="24"/>
        </w:rPr>
        <w:t>они, другой рукой переворачиваем</w:t>
      </w:r>
      <w:r w:rsidRPr="008C51E9">
        <w:rPr>
          <w:rFonts w:ascii="Times New Roman" w:hAnsi="Times New Roman"/>
          <w:color w:val="0D0D0D"/>
          <w:sz w:val="24"/>
          <w:szCs w:val="24"/>
        </w:rPr>
        <w:t xml:space="preserve"> стакан бумагой вниз, аккуратно отпуская ладонь. </w:t>
      </w:r>
    </w:p>
    <w:p w:rsidR="00D86788" w:rsidRPr="008C51E9" w:rsidRDefault="00D86788" w:rsidP="00B92433">
      <w:pPr>
        <w:shd w:val="clear" w:color="auto" w:fill="FFFFFF"/>
        <w:spacing w:before="100" w:beforeAutospacing="1" w:after="100" w:afterAutospacing="1" w:line="240" w:lineRule="atLeast"/>
        <w:ind w:left="375" w:right="-54"/>
        <w:rPr>
          <w:rFonts w:ascii="Times New Roman" w:hAnsi="Times New Roman"/>
          <w:color w:val="0D0D0D"/>
          <w:sz w:val="24"/>
          <w:szCs w:val="24"/>
        </w:rPr>
      </w:pPr>
      <w:r w:rsidRPr="008C51E9">
        <w:rPr>
          <w:rFonts w:ascii="Times New Roman" w:hAnsi="Times New Roman"/>
          <w:color w:val="0D0D0D"/>
          <w:sz w:val="24"/>
          <w:szCs w:val="24"/>
        </w:rPr>
        <w:t>Вывод: Вода из стакана не выливается</w:t>
      </w:r>
    </w:p>
    <w:p w:rsidR="00D86788" w:rsidRPr="008C51E9" w:rsidRDefault="00D86788" w:rsidP="00B92433">
      <w:pPr>
        <w:shd w:val="clear" w:color="auto" w:fill="FFFFFF"/>
        <w:spacing w:after="120" w:line="240" w:lineRule="atLeast"/>
        <w:ind w:right="-54"/>
        <w:rPr>
          <w:rFonts w:ascii="Times New Roman" w:hAnsi="Times New Roman"/>
          <w:color w:val="0D0D0D"/>
          <w:sz w:val="24"/>
          <w:szCs w:val="24"/>
        </w:rPr>
      </w:pPr>
      <w:r>
        <w:rPr>
          <w:rFonts w:ascii="Times New Roman" w:hAnsi="Times New Roman"/>
          <w:color w:val="0D0D0D"/>
          <w:sz w:val="24"/>
          <w:szCs w:val="24"/>
        </w:rPr>
        <w:t>- Какой вопрос возник</w:t>
      </w:r>
      <w:r w:rsidRPr="008C51E9">
        <w:rPr>
          <w:rFonts w:ascii="Times New Roman" w:hAnsi="Times New Roman"/>
          <w:color w:val="0D0D0D"/>
          <w:sz w:val="24"/>
          <w:szCs w:val="24"/>
        </w:rPr>
        <w:t xml:space="preserve"> у вас?</w:t>
      </w:r>
    </w:p>
    <w:p w:rsidR="00D86788" w:rsidRPr="0093164B" w:rsidRDefault="00D86788" w:rsidP="00B92433">
      <w:pPr>
        <w:shd w:val="clear" w:color="auto" w:fill="FFFFFF"/>
        <w:spacing w:after="120" w:line="240" w:lineRule="atLeast"/>
        <w:ind w:right="-54"/>
        <w:rPr>
          <w:rFonts w:ascii="Times New Roman" w:hAnsi="Times New Roman"/>
          <w:color w:val="0D0D0D"/>
          <w:sz w:val="24"/>
          <w:szCs w:val="24"/>
        </w:rPr>
      </w:pPr>
      <w:r w:rsidRPr="008C51E9">
        <w:rPr>
          <w:rFonts w:ascii="Times New Roman" w:hAnsi="Times New Roman"/>
          <w:color w:val="0D0D0D"/>
          <w:sz w:val="24"/>
          <w:szCs w:val="24"/>
        </w:rPr>
        <w:t xml:space="preserve">- Сегодня мы </w:t>
      </w:r>
      <w:r>
        <w:rPr>
          <w:rFonts w:ascii="Times New Roman" w:hAnsi="Times New Roman"/>
          <w:color w:val="FF0000"/>
          <w:sz w:val="24"/>
          <w:szCs w:val="24"/>
        </w:rPr>
        <w:t xml:space="preserve"> </w:t>
      </w:r>
      <w:r w:rsidRPr="00ED7211">
        <w:rPr>
          <w:rFonts w:ascii="Times New Roman" w:hAnsi="Times New Roman"/>
          <w:color w:val="0D0D0D"/>
          <w:sz w:val="24"/>
          <w:szCs w:val="24"/>
        </w:rPr>
        <w:t xml:space="preserve">вместе </w:t>
      </w:r>
      <w:r>
        <w:rPr>
          <w:rFonts w:ascii="Times New Roman" w:hAnsi="Times New Roman"/>
          <w:color w:val="0D0D0D"/>
          <w:sz w:val="24"/>
          <w:szCs w:val="24"/>
        </w:rPr>
        <w:t>попробуем найти ответ …</w:t>
      </w:r>
    </w:p>
    <w:p w:rsidR="00D86788" w:rsidRDefault="00D86788" w:rsidP="00B92433">
      <w:pPr>
        <w:spacing w:before="100" w:beforeAutospacing="1" w:after="100" w:afterAutospacing="1" w:line="240" w:lineRule="auto"/>
        <w:ind w:right="-54"/>
        <w:jc w:val="center"/>
        <w:rPr>
          <w:rFonts w:ascii="Times New Roman" w:hAnsi="Times New Roman"/>
          <w:b/>
          <w:bCs/>
          <w:color w:val="0D0D0D"/>
          <w:sz w:val="24"/>
          <w:szCs w:val="24"/>
        </w:rPr>
      </w:pPr>
      <w:r>
        <w:rPr>
          <w:rFonts w:ascii="Times New Roman" w:hAnsi="Times New Roman"/>
          <w:b/>
          <w:bCs/>
          <w:color w:val="0D0D0D"/>
          <w:sz w:val="24"/>
          <w:szCs w:val="24"/>
        </w:rPr>
        <w:t xml:space="preserve">2. </w:t>
      </w:r>
      <w:r w:rsidRPr="008C51E9">
        <w:rPr>
          <w:rFonts w:ascii="Times New Roman" w:hAnsi="Times New Roman"/>
          <w:b/>
          <w:bCs/>
          <w:color w:val="0D0D0D"/>
          <w:sz w:val="24"/>
          <w:szCs w:val="24"/>
        </w:rPr>
        <w:t>Постановка проблемной ситуации.</w:t>
      </w:r>
    </w:p>
    <w:p w:rsidR="00D86788" w:rsidRPr="0093164B"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Pr>
          <w:rFonts w:ascii="Times New Roman" w:hAnsi="Times New Roman"/>
          <w:bCs/>
          <w:color w:val="0D0D0D"/>
          <w:sz w:val="24"/>
          <w:szCs w:val="24"/>
        </w:rPr>
        <w:tab/>
        <w:t>Но сначала попробуйте сформулировать ответы на следующие вопросы:</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xml:space="preserve">- Винни –Пух </w:t>
      </w:r>
      <w:r>
        <w:rPr>
          <w:rFonts w:ascii="Times New Roman" w:hAnsi="Times New Roman"/>
          <w:bCs/>
          <w:color w:val="0D0D0D"/>
          <w:sz w:val="24"/>
          <w:szCs w:val="24"/>
        </w:rPr>
        <w:t xml:space="preserve">часто </w:t>
      </w:r>
      <w:r w:rsidRPr="008C51E9">
        <w:rPr>
          <w:rFonts w:ascii="Times New Roman" w:hAnsi="Times New Roman"/>
          <w:bCs/>
          <w:color w:val="0D0D0D"/>
          <w:sz w:val="24"/>
          <w:szCs w:val="24"/>
        </w:rPr>
        <w:t>ошибается (почему?) (у него в голове опилки)</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Днём светло (почему?) (потому что светит солнце)</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Лёд в воде не тонет (почему) (потому что он легче)</w:t>
      </w:r>
    </w:p>
    <w:p w:rsidR="00D86788"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Мы с вами ответили на вопросы, так как на это есть как</w:t>
      </w:r>
      <w:r>
        <w:rPr>
          <w:rFonts w:ascii="Times New Roman" w:hAnsi="Times New Roman"/>
          <w:bCs/>
          <w:color w:val="0D0D0D"/>
          <w:sz w:val="24"/>
          <w:szCs w:val="24"/>
        </w:rPr>
        <w:t>а</w:t>
      </w:r>
      <w:r w:rsidRPr="008C51E9">
        <w:rPr>
          <w:rFonts w:ascii="Times New Roman" w:hAnsi="Times New Roman"/>
          <w:bCs/>
          <w:color w:val="0D0D0D"/>
          <w:sz w:val="24"/>
          <w:szCs w:val="24"/>
        </w:rPr>
        <w:t>я-то причина</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Pr>
          <w:rFonts w:ascii="Times New Roman" w:hAnsi="Times New Roman"/>
          <w:bCs/>
          <w:color w:val="0D0D0D"/>
          <w:sz w:val="24"/>
          <w:szCs w:val="24"/>
        </w:rPr>
        <w:t xml:space="preserve">- Как вы думаете, что такое Явление? </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xml:space="preserve">- </w:t>
      </w:r>
      <w:r>
        <w:rPr>
          <w:rFonts w:ascii="Times New Roman" w:hAnsi="Times New Roman"/>
          <w:bCs/>
          <w:color w:val="0D0D0D"/>
          <w:sz w:val="24"/>
          <w:szCs w:val="24"/>
        </w:rPr>
        <w:t xml:space="preserve">А </w:t>
      </w:r>
      <w:r w:rsidRPr="008C51E9">
        <w:rPr>
          <w:rFonts w:ascii="Times New Roman" w:hAnsi="Times New Roman"/>
          <w:bCs/>
          <w:color w:val="0D0D0D"/>
          <w:sz w:val="24"/>
          <w:szCs w:val="24"/>
        </w:rPr>
        <w:t xml:space="preserve"> что такое причина явления? (Предположения детей)</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-Как вы думаете, какая у нас будет тема урока?  (Предположения детей)</w:t>
      </w:r>
    </w:p>
    <w:p w:rsidR="00D86788" w:rsidRPr="008C51E9" w:rsidRDefault="00D86788" w:rsidP="00B92433">
      <w:pPr>
        <w:spacing w:before="100" w:beforeAutospacing="1" w:after="100" w:afterAutospacing="1" w:line="240" w:lineRule="auto"/>
        <w:ind w:right="-54"/>
        <w:jc w:val="both"/>
        <w:rPr>
          <w:rFonts w:ascii="Times New Roman" w:hAnsi="Times New Roman"/>
          <w:bCs/>
          <w:color w:val="0D0D0D"/>
          <w:sz w:val="24"/>
          <w:szCs w:val="24"/>
        </w:rPr>
      </w:pPr>
      <w:r w:rsidRPr="008C51E9">
        <w:rPr>
          <w:rFonts w:ascii="Times New Roman" w:hAnsi="Times New Roman"/>
          <w:bCs/>
          <w:color w:val="0D0D0D"/>
          <w:sz w:val="24"/>
          <w:szCs w:val="24"/>
        </w:rPr>
        <w:t xml:space="preserve">- </w:t>
      </w:r>
      <w:r w:rsidRPr="00ED7211">
        <w:rPr>
          <w:rFonts w:ascii="Times New Roman" w:hAnsi="Times New Roman"/>
          <w:bCs/>
          <w:color w:val="0D0D0D"/>
          <w:sz w:val="24"/>
          <w:szCs w:val="24"/>
        </w:rPr>
        <w:t>Для того</w:t>
      </w:r>
      <w:r>
        <w:rPr>
          <w:rFonts w:ascii="Times New Roman" w:hAnsi="Times New Roman"/>
          <w:bCs/>
          <w:color w:val="0D0D0D"/>
          <w:sz w:val="24"/>
          <w:szCs w:val="24"/>
        </w:rPr>
        <w:t>,</w:t>
      </w:r>
      <w:r w:rsidRPr="00ED7211">
        <w:rPr>
          <w:rFonts w:ascii="Times New Roman" w:hAnsi="Times New Roman"/>
          <w:bCs/>
          <w:color w:val="0D0D0D"/>
          <w:sz w:val="24"/>
          <w:szCs w:val="24"/>
        </w:rPr>
        <w:t xml:space="preserve"> чтобы узнать тему нашего урока</w:t>
      </w:r>
      <w:r>
        <w:rPr>
          <w:rFonts w:ascii="Times New Roman" w:hAnsi="Times New Roman"/>
          <w:bCs/>
          <w:color w:val="0D0D0D"/>
          <w:sz w:val="24"/>
          <w:szCs w:val="24"/>
        </w:rPr>
        <w:t>,</w:t>
      </w:r>
      <w:r w:rsidRPr="00ED7211">
        <w:rPr>
          <w:rFonts w:ascii="Times New Roman" w:hAnsi="Times New Roman"/>
          <w:bCs/>
          <w:color w:val="0D0D0D"/>
          <w:sz w:val="24"/>
          <w:szCs w:val="24"/>
        </w:rPr>
        <w:t xml:space="preserve"> П</w:t>
      </w:r>
      <w:r>
        <w:rPr>
          <w:rFonts w:ascii="Times New Roman" w:hAnsi="Times New Roman"/>
          <w:bCs/>
          <w:color w:val="0D0D0D"/>
          <w:sz w:val="24"/>
          <w:szCs w:val="24"/>
        </w:rPr>
        <w:t>очемучка приглашает нас отправить</w:t>
      </w:r>
      <w:r w:rsidRPr="00ED7211">
        <w:rPr>
          <w:rFonts w:ascii="Times New Roman" w:hAnsi="Times New Roman"/>
          <w:bCs/>
          <w:color w:val="0D0D0D"/>
          <w:sz w:val="24"/>
          <w:szCs w:val="24"/>
        </w:rPr>
        <w:t>ся в страну Явлени</w:t>
      </w:r>
      <w:r>
        <w:rPr>
          <w:rFonts w:ascii="Times New Roman" w:hAnsi="Times New Roman"/>
          <w:bCs/>
          <w:color w:val="0D0D0D"/>
          <w:sz w:val="24"/>
          <w:szCs w:val="24"/>
        </w:rPr>
        <w:t xml:space="preserve">й и познакомиться с её жителями… </w:t>
      </w:r>
    </w:p>
    <w:p w:rsidR="00D86788" w:rsidRPr="008C51E9" w:rsidRDefault="00D86788" w:rsidP="00B92433">
      <w:pPr>
        <w:spacing w:before="100" w:beforeAutospacing="1" w:after="100" w:afterAutospacing="1" w:line="240" w:lineRule="auto"/>
        <w:ind w:right="-54"/>
        <w:jc w:val="center"/>
        <w:rPr>
          <w:rFonts w:ascii="Times New Roman" w:hAnsi="Times New Roman"/>
          <w:b/>
          <w:bCs/>
          <w:sz w:val="24"/>
          <w:szCs w:val="24"/>
        </w:rPr>
      </w:pPr>
      <w:r>
        <w:rPr>
          <w:rFonts w:ascii="Times New Roman" w:hAnsi="Times New Roman"/>
          <w:b/>
          <w:bCs/>
          <w:sz w:val="24"/>
          <w:szCs w:val="24"/>
        </w:rPr>
        <w:t xml:space="preserve">3. </w:t>
      </w:r>
      <w:r w:rsidRPr="008C51E9">
        <w:rPr>
          <w:rFonts w:ascii="Times New Roman" w:hAnsi="Times New Roman"/>
          <w:b/>
          <w:bCs/>
          <w:sz w:val="24"/>
          <w:szCs w:val="24"/>
        </w:rPr>
        <w:t>Работа по теме урока</w:t>
      </w:r>
    </w:p>
    <w:p w:rsidR="00D86788" w:rsidRPr="008C51E9" w:rsidRDefault="00D86788" w:rsidP="00B92433">
      <w:pPr>
        <w:spacing w:before="100" w:beforeAutospacing="1" w:after="100" w:afterAutospacing="1" w:line="240" w:lineRule="auto"/>
        <w:ind w:right="-54"/>
        <w:rPr>
          <w:rFonts w:ascii="Times New Roman" w:hAnsi="Times New Roman"/>
          <w:sz w:val="24"/>
          <w:szCs w:val="24"/>
        </w:rPr>
      </w:pPr>
      <w:r w:rsidRPr="008C51E9">
        <w:rPr>
          <w:rFonts w:ascii="Times New Roman" w:hAnsi="Times New Roman"/>
          <w:bCs/>
          <w:sz w:val="24"/>
          <w:szCs w:val="24"/>
        </w:rPr>
        <w:t>- Ребята</w:t>
      </w:r>
      <w:r>
        <w:rPr>
          <w:rFonts w:ascii="Times New Roman" w:hAnsi="Times New Roman"/>
          <w:bCs/>
          <w:sz w:val="24"/>
          <w:szCs w:val="24"/>
        </w:rPr>
        <w:t>,</w:t>
      </w:r>
      <w:r w:rsidRPr="008C51E9">
        <w:rPr>
          <w:rFonts w:ascii="Times New Roman" w:hAnsi="Times New Roman"/>
          <w:bCs/>
          <w:sz w:val="24"/>
          <w:szCs w:val="24"/>
        </w:rPr>
        <w:t xml:space="preserve"> а вам интересно знать, кто живет в стране явлений? </w:t>
      </w:r>
    </w:p>
    <w:p w:rsidR="00D86788" w:rsidRPr="008C51E9" w:rsidRDefault="00D86788" w:rsidP="00B92433">
      <w:pPr>
        <w:spacing w:before="100" w:beforeAutospacing="1" w:after="100" w:afterAutospacing="1" w:line="240" w:lineRule="auto"/>
        <w:ind w:right="-54"/>
        <w:jc w:val="both"/>
        <w:rPr>
          <w:rFonts w:ascii="Times New Roman" w:hAnsi="Times New Roman"/>
          <w:b/>
          <w:bCs/>
          <w:sz w:val="24"/>
          <w:szCs w:val="24"/>
        </w:rPr>
      </w:pPr>
      <w:r w:rsidRPr="008C51E9">
        <w:rPr>
          <w:rFonts w:ascii="Times New Roman" w:hAnsi="Times New Roman"/>
          <w:sz w:val="24"/>
          <w:szCs w:val="24"/>
        </w:rPr>
        <w:t xml:space="preserve">Жили-были в стране </w:t>
      </w:r>
      <w:r w:rsidRPr="008C51E9">
        <w:rPr>
          <w:rFonts w:ascii="Times New Roman" w:hAnsi="Times New Roman"/>
          <w:b/>
          <w:bCs/>
          <w:sz w:val="24"/>
          <w:szCs w:val="24"/>
        </w:rPr>
        <w:t>Явлений</w:t>
      </w:r>
      <w:r w:rsidRPr="008C51E9">
        <w:rPr>
          <w:rFonts w:ascii="Times New Roman" w:hAnsi="Times New Roman"/>
          <w:sz w:val="24"/>
          <w:szCs w:val="24"/>
        </w:rPr>
        <w:t xml:space="preserve"> мать </w:t>
      </w:r>
      <w:r w:rsidRPr="008C51E9">
        <w:rPr>
          <w:rFonts w:ascii="Times New Roman" w:hAnsi="Times New Roman"/>
          <w:b/>
          <w:bCs/>
          <w:sz w:val="24"/>
          <w:szCs w:val="24"/>
        </w:rPr>
        <w:t>Причина</w:t>
      </w:r>
      <w:r w:rsidRPr="008C51E9">
        <w:rPr>
          <w:rFonts w:ascii="Times New Roman" w:hAnsi="Times New Roman"/>
          <w:sz w:val="24"/>
          <w:szCs w:val="24"/>
        </w:rPr>
        <w:t xml:space="preserve"> и ее дочь </w:t>
      </w:r>
      <w:r w:rsidRPr="008C51E9">
        <w:rPr>
          <w:rFonts w:ascii="Times New Roman" w:hAnsi="Times New Roman"/>
          <w:b/>
          <w:bCs/>
          <w:sz w:val="24"/>
          <w:szCs w:val="24"/>
        </w:rPr>
        <w:t xml:space="preserve">Следствие. (Как называлась страна? Как звали мать? Как звали дочь?). </w:t>
      </w:r>
      <w:r w:rsidRPr="008C51E9">
        <w:rPr>
          <w:rFonts w:ascii="Times New Roman" w:hAnsi="Times New Roman"/>
          <w:sz w:val="24"/>
          <w:szCs w:val="24"/>
        </w:rPr>
        <w:t xml:space="preserve"> Если бы не было </w:t>
      </w:r>
      <w:r w:rsidRPr="008C51E9">
        <w:rPr>
          <w:rFonts w:ascii="Times New Roman" w:hAnsi="Times New Roman"/>
          <w:b/>
          <w:bCs/>
          <w:sz w:val="24"/>
          <w:szCs w:val="24"/>
        </w:rPr>
        <w:t>Причины</w:t>
      </w:r>
      <w:r w:rsidRPr="008C51E9">
        <w:rPr>
          <w:rFonts w:ascii="Times New Roman" w:hAnsi="Times New Roman"/>
          <w:sz w:val="24"/>
          <w:szCs w:val="24"/>
        </w:rPr>
        <w:t xml:space="preserve">, то не было и </w:t>
      </w:r>
      <w:r w:rsidRPr="008C51E9">
        <w:rPr>
          <w:rFonts w:ascii="Times New Roman" w:hAnsi="Times New Roman"/>
          <w:b/>
          <w:bCs/>
          <w:sz w:val="24"/>
          <w:szCs w:val="24"/>
        </w:rPr>
        <w:t>Следствия</w:t>
      </w:r>
      <w:r w:rsidRPr="008C51E9">
        <w:rPr>
          <w:rFonts w:ascii="Times New Roman" w:hAnsi="Times New Roman"/>
          <w:sz w:val="24"/>
          <w:szCs w:val="24"/>
        </w:rPr>
        <w:t xml:space="preserve">. Мать и дочь были всегда неразлучны. Куда мать, туда и дочь следом. О чем дочь не спросит: «Почему?»- мать всегда знает и всегда объяснит. А дочка умница: как мать скажет, так она всегда и сделает. Удивлялись люди такому послушанию да согласию, а потом догадались: в стране </w:t>
      </w:r>
      <w:r w:rsidRPr="008C51E9">
        <w:rPr>
          <w:rFonts w:ascii="Times New Roman" w:hAnsi="Times New Roman"/>
          <w:b/>
          <w:bCs/>
          <w:sz w:val="24"/>
          <w:szCs w:val="24"/>
        </w:rPr>
        <w:t>Явлений</w:t>
      </w:r>
      <w:r w:rsidRPr="008C51E9">
        <w:rPr>
          <w:rFonts w:ascii="Times New Roman" w:hAnsi="Times New Roman"/>
          <w:sz w:val="24"/>
          <w:szCs w:val="24"/>
        </w:rPr>
        <w:t xml:space="preserve"> и не может быть иначе. У каждого </w:t>
      </w:r>
      <w:r w:rsidRPr="008C51E9">
        <w:rPr>
          <w:rFonts w:ascii="Times New Roman" w:hAnsi="Times New Roman"/>
          <w:b/>
          <w:bCs/>
          <w:sz w:val="24"/>
          <w:szCs w:val="24"/>
        </w:rPr>
        <w:t>Явления</w:t>
      </w:r>
      <w:r w:rsidRPr="008C51E9">
        <w:rPr>
          <w:rFonts w:ascii="Times New Roman" w:hAnsi="Times New Roman"/>
          <w:sz w:val="24"/>
          <w:szCs w:val="24"/>
        </w:rPr>
        <w:t xml:space="preserve"> есть </w:t>
      </w:r>
      <w:r w:rsidRPr="008C51E9">
        <w:rPr>
          <w:rFonts w:ascii="Times New Roman" w:hAnsi="Times New Roman"/>
          <w:b/>
          <w:bCs/>
          <w:sz w:val="24"/>
          <w:szCs w:val="24"/>
        </w:rPr>
        <w:t>Причина</w:t>
      </w:r>
      <w:r w:rsidRPr="008C51E9">
        <w:rPr>
          <w:rFonts w:ascii="Times New Roman" w:hAnsi="Times New Roman"/>
          <w:sz w:val="24"/>
          <w:szCs w:val="24"/>
        </w:rPr>
        <w:t xml:space="preserve">, и у каждой </w:t>
      </w:r>
      <w:r w:rsidRPr="008C51E9">
        <w:rPr>
          <w:rFonts w:ascii="Times New Roman" w:hAnsi="Times New Roman"/>
          <w:b/>
          <w:bCs/>
          <w:sz w:val="24"/>
          <w:szCs w:val="24"/>
        </w:rPr>
        <w:t>Причины</w:t>
      </w:r>
      <w:r w:rsidRPr="008C51E9">
        <w:rPr>
          <w:rFonts w:ascii="Times New Roman" w:hAnsi="Times New Roman"/>
          <w:sz w:val="24"/>
          <w:szCs w:val="24"/>
        </w:rPr>
        <w:t xml:space="preserve"> есть </w:t>
      </w:r>
      <w:r w:rsidRPr="008C51E9">
        <w:rPr>
          <w:rFonts w:ascii="Times New Roman" w:hAnsi="Times New Roman"/>
          <w:b/>
          <w:bCs/>
          <w:sz w:val="24"/>
          <w:szCs w:val="24"/>
        </w:rPr>
        <w:t>Следствие</w:t>
      </w:r>
      <w:r w:rsidRPr="008C51E9">
        <w:rPr>
          <w:rFonts w:ascii="Times New Roman" w:hAnsi="Times New Roman"/>
          <w:sz w:val="24"/>
          <w:szCs w:val="24"/>
        </w:rPr>
        <w:t xml:space="preserve">. </w:t>
      </w:r>
    </w:p>
    <w:p w:rsidR="00D86788" w:rsidRPr="008C51E9" w:rsidRDefault="00D86788" w:rsidP="00B92433">
      <w:pPr>
        <w:spacing w:before="100" w:beforeAutospacing="1" w:after="100" w:afterAutospacing="1" w:line="240" w:lineRule="auto"/>
        <w:ind w:right="-54"/>
        <w:rPr>
          <w:rFonts w:ascii="Times New Roman" w:hAnsi="Times New Roman"/>
          <w:sz w:val="24"/>
          <w:szCs w:val="24"/>
        </w:rPr>
      </w:pPr>
      <w:r w:rsidRPr="008C51E9">
        <w:rPr>
          <w:rFonts w:ascii="Times New Roman" w:hAnsi="Times New Roman"/>
          <w:sz w:val="24"/>
          <w:szCs w:val="24"/>
        </w:rPr>
        <w:t>- Какой вопрос чаще всего задаете вы и дочь в сказке Следствие?</w:t>
      </w:r>
    </w:p>
    <w:p w:rsidR="00D86788" w:rsidRPr="008C51E9" w:rsidRDefault="00D86788" w:rsidP="00B92433">
      <w:pPr>
        <w:spacing w:before="100" w:beforeAutospacing="1" w:after="100" w:afterAutospacing="1" w:line="240" w:lineRule="auto"/>
        <w:ind w:right="-54"/>
        <w:rPr>
          <w:rFonts w:ascii="Times New Roman" w:hAnsi="Times New Roman"/>
          <w:sz w:val="24"/>
          <w:szCs w:val="24"/>
        </w:rPr>
      </w:pPr>
      <w:r w:rsidRPr="008C51E9">
        <w:rPr>
          <w:rFonts w:ascii="Times New Roman" w:hAnsi="Times New Roman"/>
          <w:sz w:val="24"/>
          <w:szCs w:val="24"/>
        </w:rPr>
        <w:t>- Как вы думаете, какова тема нашего урока?</w:t>
      </w:r>
    </w:p>
    <w:p w:rsidR="00D86788" w:rsidRPr="008C51E9" w:rsidRDefault="00D86788" w:rsidP="00B92433">
      <w:pPr>
        <w:spacing w:before="100" w:beforeAutospacing="1" w:after="100" w:afterAutospacing="1" w:line="240" w:lineRule="auto"/>
        <w:ind w:right="-54"/>
        <w:rPr>
          <w:rFonts w:ascii="Times New Roman" w:hAnsi="Times New Roman"/>
          <w:sz w:val="24"/>
          <w:szCs w:val="24"/>
        </w:rPr>
      </w:pPr>
      <w:r w:rsidRPr="008C51E9">
        <w:rPr>
          <w:rFonts w:ascii="Times New Roman" w:hAnsi="Times New Roman"/>
          <w:sz w:val="24"/>
          <w:szCs w:val="24"/>
        </w:rPr>
        <w:t xml:space="preserve">- </w:t>
      </w:r>
      <w:r w:rsidRPr="008C51E9">
        <w:rPr>
          <w:rFonts w:ascii="Times New Roman" w:hAnsi="Times New Roman"/>
          <w:color w:val="0D0D0D"/>
          <w:sz w:val="24"/>
          <w:szCs w:val="24"/>
        </w:rPr>
        <w:t>Верно, и тема нашего урока «Отчего и почему»</w:t>
      </w:r>
      <w:r>
        <w:rPr>
          <w:rFonts w:ascii="Times New Roman" w:hAnsi="Times New Roman"/>
          <w:color w:val="0D0D0D"/>
          <w:sz w:val="24"/>
          <w:szCs w:val="24"/>
        </w:rPr>
        <w:t xml:space="preserve"> </w:t>
      </w:r>
      <w:r w:rsidRPr="00043E27">
        <w:rPr>
          <w:rFonts w:ascii="Times New Roman" w:hAnsi="Times New Roman"/>
          <w:b/>
          <w:color w:val="0D0D0D"/>
          <w:sz w:val="24"/>
          <w:szCs w:val="24"/>
        </w:rPr>
        <w:t xml:space="preserve">СЛАЙД </w:t>
      </w:r>
    </w:p>
    <w:p w:rsidR="00D86788" w:rsidRPr="00B0029C" w:rsidRDefault="00D86788" w:rsidP="00B92433">
      <w:pPr>
        <w:spacing w:before="100" w:beforeAutospacing="1" w:after="100" w:afterAutospacing="1" w:line="240" w:lineRule="auto"/>
        <w:ind w:right="-54"/>
        <w:rPr>
          <w:rFonts w:ascii="Times New Roman" w:hAnsi="Times New Roman"/>
          <w:color w:val="000000"/>
          <w:sz w:val="24"/>
          <w:szCs w:val="24"/>
        </w:rPr>
      </w:pPr>
      <w:r w:rsidRPr="008C51E9">
        <w:rPr>
          <w:rFonts w:ascii="Times New Roman" w:hAnsi="Times New Roman"/>
          <w:color w:val="000000"/>
          <w:sz w:val="24"/>
          <w:szCs w:val="24"/>
        </w:rPr>
        <w:t xml:space="preserve">- Сегодня на уроке мы узнаем о том, почему гремит гром и сверкает молния, почему на небе появляется радуга и многом другом, установим причины и следствия этих явлений. </w:t>
      </w:r>
    </w:p>
    <w:p w:rsidR="00D86788" w:rsidRPr="00B0029C" w:rsidRDefault="00D86788" w:rsidP="00B92433">
      <w:pPr>
        <w:shd w:val="clear" w:color="auto" w:fill="FFFFFF"/>
        <w:spacing w:after="120" w:line="240" w:lineRule="atLeast"/>
        <w:ind w:right="-54"/>
        <w:jc w:val="center"/>
        <w:rPr>
          <w:rFonts w:ascii="Times New Roman" w:hAnsi="Times New Roman"/>
          <w:color w:val="000000"/>
          <w:sz w:val="24"/>
          <w:szCs w:val="24"/>
        </w:rPr>
      </w:pPr>
      <w:r w:rsidRPr="00B0029C">
        <w:rPr>
          <w:rFonts w:ascii="Times New Roman" w:hAnsi="Times New Roman"/>
          <w:b/>
          <w:bCs/>
          <w:color w:val="000000"/>
          <w:sz w:val="24"/>
          <w:szCs w:val="24"/>
        </w:rPr>
        <w:t xml:space="preserve"> </w:t>
      </w:r>
      <w:r>
        <w:rPr>
          <w:rFonts w:ascii="Times New Roman" w:hAnsi="Times New Roman"/>
          <w:b/>
          <w:bCs/>
          <w:color w:val="000000"/>
          <w:sz w:val="24"/>
          <w:szCs w:val="24"/>
        </w:rPr>
        <w:t xml:space="preserve">4. </w:t>
      </w:r>
      <w:r w:rsidRPr="00B0029C">
        <w:rPr>
          <w:rFonts w:ascii="Times New Roman" w:hAnsi="Times New Roman"/>
          <w:b/>
          <w:bCs/>
          <w:color w:val="000000"/>
          <w:sz w:val="24"/>
          <w:szCs w:val="24"/>
        </w:rPr>
        <w:t>Открытие новых знаний</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xml:space="preserve">- Послушайте </w:t>
      </w:r>
      <w:r>
        <w:rPr>
          <w:rFonts w:ascii="Times New Roman" w:hAnsi="Times New Roman"/>
          <w:color w:val="000000"/>
          <w:sz w:val="24"/>
          <w:szCs w:val="24"/>
        </w:rPr>
        <w:t>стихотворение:</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Говорила туча туче:</w:t>
      </w:r>
      <w:r w:rsidRPr="00B0029C">
        <w:rPr>
          <w:rFonts w:ascii="Times New Roman" w:hAnsi="Times New Roman"/>
          <w:color w:val="000000"/>
          <w:sz w:val="24"/>
          <w:szCs w:val="24"/>
        </w:rPr>
        <w:br/>
        <w:t>- Прочь с дороги пар летучий! </w:t>
      </w:r>
      <w:r w:rsidRPr="00B0029C">
        <w:rPr>
          <w:rFonts w:ascii="Times New Roman" w:hAnsi="Times New Roman"/>
          <w:color w:val="000000"/>
          <w:sz w:val="24"/>
          <w:szCs w:val="24"/>
        </w:rPr>
        <w:br/>
        <w:t>Ты не видишь – я спешу,</w:t>
      </w:r>
      <w:r w:rsidRPr="00B0029C">
        <w:rPr>
          <w:rFonts w:ascii="Times New Roman" w:hAnsi="Times New Roman"/>
          <w:color w:val="000000"/>
          <w:sz w:val="24"/>
          <w:szCs w:val="24"/>
        </w:rPr>
        <w:br/>
        <w:t>Налечу и сокрушу!</w:t>
      </w:r>
      <w:r w:rsidRPr="00B0029C">
        <w:rPr>
          <w:rFonts w:ascii="Times New Roman" w:hAnsi="Times New Roman"/>
          <w:color w:val="000000"/>
          <w:sz w:val="24"/>
          <w:szCs w:val="24"/>
        </w:rPr>
        <w:br/>
        <w:t>Отвечала туча туче:</w:t>
      </w:r>
      <w:r w:rsidRPr="00B0029C">
        <w:rPr>
          <w:rFonts w:ascii="Times New Roman" w:hAnsi="Times New Roman"/>
          <w:color w:val="000000"/>
          <w:sz w:val="24"/>
          <w:szCs w:val="24"/>
        </w:rPr>
        <w:br/>
        <w:t>- Ты сама сверни-ка лучше.</w:t>
      </w:r>
      <w:r w:rsidRPr="00B0029C">
        <w:rPr>
          <w:rFonts w:ascii="Times New Roman" w:hAnsi="Times New Roman"/>
          <w:color w:val="000000"/>
          <w:sz w:val="24"/>
          <w:szCs w:val="24"/>
        </w:rPr>
        <w:br/>
        <w:t>Не уйдешь с дороги прочь</w:t>
      </w:r>
      <w:r>
        <w:rPr>
          <w:rFonts w:ascii="Times New Roman" w:hAnsi="Times New Roman"/>
          <w:color w:val="000000"/>
          <w:sz w:val="24"/>
          <w:szCs w:val="24"/>
        </w:rPr>
        <w:t>,</w:t>
      </w:r>
      <w:r w:rsidRPr="00B0029C">
        <w:rPr>
          <w:rFonts w:ascii="Times New Roman" w:hAnsi="Times New Roman"/>
          <w:color w:val="000000"/>
          <w:sz w:val="24"/>
          <w:szCs w:val="24"/>
        </w:rPr>
        <w:br/>
        <w:t>Разнесу тебя на клочья!</w:t>
      </w:r>
      <w:r w:rsidRPr="00B0029C">
        <w:rPr>
          <w:rFonts w:ascii="Times New Roman" w:hAnsi="Times New Roman"/>
          <w:color w:val="000000"/>
          <w:sz w:val="24"/>
          <w:szCs w:val="24"/>
        </w:rPr>
        <w:br/>
        <w:t>У меня заряд гремучий</w:t>
      </w:r>
      <w:r>
        <w:rPr>
          <w:rFonts w:ascii="Times New Roman" w:hAnsi="Times New Roman"/>
          <w:color w:val="000000"/>
          <w:sz w:val="24"/>
          <w:szCs w:val="24"/>
        </w:rPr>
        <w:t>,</w:t>
      </w:r>
      <w:r w:rsidRPr="00B0029C">
        <w:rPr>
          <w:rFonts w:ascii="Times New Roman" w:hAnsi="Times New Roman"/>
          <w:color w:val="000000"/>
          <w:sz w:val="24"/>
          <w:szCs w:val="24"/>
        </w:rPr>
        <w:br/>
        <w:t>Буду биться я с тобой</w:t>
      </w:r>
      <w:r w:rsidRPr="00B0029C">
        <w:rPr>
          <w:rFonts w:ascii="Times New Roman" w:hAnsi="Times New Roman"/>
          <w:color w:val="000000"/>
          <w:sz w:val="24"/>
          <w:szCs w:val="24"/>
        </w:rPr>
        <w:br/>
        <w:t>Электрической стрелой.</w:t>
      </w:r>
      <w:r w:rsidRPr="00B0029C">
        <w:rPr>
          <w:rFonts w:ascii="Times New Roman" w:hAnsi="Times New Roman"/>
          <w:color w:val="000000"/>
          <w:sz w:val="24"/>
          <w:szCs w:val="24"/>
        </w:rPr>
        <w:br/>
        <w:t>…Почернели обе тучи,</w:t>
      </w:r>
      <w:r w:rsidRPr="00B0029C">
        <w:rPr>
          <w:rFonts w:ascii="Times New Roman" w:hAnsi="Times New Roman"/>
          <w:color w:val="000000"/>
          <w:sz w:val="24"/>
          <w:szCs w:val="24"/>
        </w:rPr>
        <w:br/>
        <w:t>Лбы,- что каменные кручи.</w:t>
      </w:r>
      <w:r w:rsidRPr="00B0029C">
        <w:rPr>
          <w:rFonts w:ascii="Times New Roman" w:hAnsi="Times New Roman"/>
          <w:color w:val="000000"/>
          <w:sz w:val="24"/>
          <w:szCs w:val="24"/>
        </w:rPr>
        <w:br/>
        <w:t>И, как в поле два быка,</w:t>
      </w:r>
      <w:r w:rsidRPr="00B0029C">
        <w:rPr>
          <w:rFonts w:ascii="Times New Roman" w:hAnsi="Times New Roman"/>
          <w:color w:val="000000"/>
          <w:sz w:val="24"/>
          <w:szCs w:val="24"/>
        </w:rPr>
        <w:br/>
        <w:t>Сшиблись в небе облака.</w:t>
      </w:r>
      <w:r w:rsidRPr="00B0029C">
        <w:rPr>
          <w:rFonts w:ascii="Times New Roman" w:hAnsi="Times New Roman"/>
          <w:color w:val="000000"/>
          <w:sz w:val="24"/>
          <w:szCs w:val="24"/>
        </w:rPr>
        <w:br/>
        <w:t>Покатил по небу гром,</w:t>
      </w:r>
      <w:r w:rsidRPr="00B0029C">
        <w:rPr>
          <w:rFonts w:ascii="Times New Roman" w:hAnsi="Times New Roman"/>
          <w:color w:val="000000"/>
          <w:sz w:val="24"/>
          <w:szCs w:val="24"/>
        </w:rPr>
        <w:br/>
        <w:t>Сотрясая все кругом, </w:t>
      </w:r>
      <w:r w:rsidRPr="00B0029C">
        <w:rPr>
          <w:rFonts w:ascii="Times New Roman" w:hAnsi="Times New Roman"/>
          <w:color w:val="000000"/>
          <w:sz w:val="24"/>
          <w:szCs w:val="24"/>
        </w:rPr>
        <w:br/>
      </w:r>
      <w:r>
        <w:rPr>
          <w:rFonts w:ascii="Times New Roman" w:hAnsi="Times New Roman"/>
          <w:color w:val="000000"/>
          <w:sz w:val="24"/>
          <w:szCs w:val="24"/>
        </w:rPr>
        <w:t>Тут сверкает, блещет там -</w:t>
      </w:r>
      <w:r>
        <w:rPr>
          <w:rFonts w:ascii="Times New Roman" w:hAnsi="Times New Roman"/>
          <w:color w:val="000000"/>
          <w:sz w:val="24"/>
          <w:szCs w:val="24"/>
        </w:rPr>
        <w:br/>
        <w:t>Б</w:t>
      </w:r>
      <w:r w:rsidRPr="00B0029C">
        <w:rPr>
          <w:rFonts w:ascii="Times New Roman" w:hAnsi="Times New Roman"/>
          <w:color w:val="000000"/>
          <w:sz w:val="24"/>
          <w:szCs w:val="24"/>
        </w:rPr>
        <w:t>ах – и небо пополам!</w:t>
      </w:r>
      <w:r w:rsidRPr="00B0029C">
        <w:rPr>
          <w:rFonts w:ascii="Times New Roman" w:hAnsi="Times New Roman"/>
          <w:color w:val="000000"/>
          <w:sz w:val="24"/>
          <w:szCs w:val="24"/>
        </w:rPr>
        <w:br/>
        <w:t>И дрожат леса, поля:</w:t>
      </w:r>
      <w:r w:rsidRPr="00B0029C">
        <w:rPr>
          <w:rFonts w:ascii="Times New Roman" w:hAnsi="Times New Roman"/>
          <w:color w:val="000000"/>
          <w:sz w:val="24"/>
          <w:szCs w:val="24"/>
        </w:rPr>
        <w:br/>
        <w:t>Вдруг расколется земля.</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Что это за явление?</w:t>
      </w:r>
      <w:r>
        <w:rPr>
          <w:rFonts w:ascii="Times New Roman" w:hAnsi="Times New Roman"/>
          <w:color w:val="000000"/>
          <w:sz w:val="24"/>
          <w:szCs w:val="24"/>
        </w:rPr>
        <w:t xml:space="preserve"> (Гроза) </w:t>
      </w:r>
    </w:p>
    <w:p w:rsidR="00D86788"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Чем сопровождается гроза?</w:t>
      </w:r>
      <w:r>
        <w:rPr>
          <w:rFonts w:ascii="Times New Roman" w:hAnsi="Times New Roman"/>
          <w:color w:val="000000"/>
          <w:sz w:val="24"/>
          <w:szCs w:val="24"/>
        </w:rPr>
        <w:t xml:space="preserve"> (Гром и молния)</w:t>
      </w:r>
      <w:r w:rsidRPr="00607509">
        <w:rPr>
          <w:rFonts w:ascii="Times New Roman" w:hAnsi="Times New Roman"/>
          <w:b/>
          <w:color w:val="000000"/>
          <w:sz w:val="24"/>
          <w:szCs w:val="24"/>
        </w:rPr>
        <w:t xml:space="preserve"> </w:t>
      </w:r>
      <w:r w:rsidRPr="00043E27">
        <w:rPr>
          <w:rFonts w:ascii="Times New Roman" w:hAnsi="Times New Roman"/>
          <w:b/>
          <w:color w:val="000000"/>
          <w:sz w:val="24"/>
          <w:szCs w:val="24"/>
        </w:rPr>
        <w:t>СЛАЙД</w:t>
      </w:r>
    </w:p>
    <w:p w:rsidR="00D86788" w:rsidRDefault="00D86788" w:rsidP="00B92433">
      <w:pPr>
        <w:shd w:val="clear" w:color="auto" w:fill="FFFFFF"/>
        <w:spacing w:after="120" w:line="240" w:lineRule="atLeast"/>
        <w:ind w:right="-54"/>
        <w:rPr>
          <w:rFonts w:ascii="Times New Roman" w:hAnsi="Times New Roman"/>
          <w:color w:val="000000"/>
          <w:sz w:val="24"/>
          <w:szCs w:val="24"/>
        </w:rPr>
      </w:pPr>
      <w:r>
        <w:rPr>
          <w:rFonts w:ascii="Times New Roman" w:hAnsi="Times New Roman"/>
          <w:color w:val="000000"/>
          <w:sz w:val="24"/>
          <w:szCs w:val="24"/>
        </w:rPr>
        <w:t xml:space="preserve">-  Давайте послушаем сообщение, и узнаем, что такое молния и гром. </w:t>
      </w:r>
    </w:p>
    <w:p w:rsidR="00D86788" w:rsidRPr="00D5609E" w:rsidRDefault="00D86788" w:rsidP="00B92433">
      <w:pPr>
        <w:shd w:val="clear" w:color="auto" w:fill="FFFFFF"/>
        <w:spacing w:after="120" w:line="240" w:lineRule="atLeast"/>
        <w:ind w:right="-54"/>
        <w:rPr>
          <w:rFonts w:ascii="Times New Roman" w:hAnsi="Times New Roman"/>
          <w:color w:val="000000"/>
          <w:sz w:val="24"/>
          <w:szCs w:val="24"/>
        </w:rPr>
      </w:pPr>
      <w:r>
        <w:rPr>
          <w:rFonts w:ascii="Times New Roman" w:hAnsi="Times New Roman"/>
          <w:color w:val="000000"/>
          <w:sz w:val="24"/>
          <w:szCs w:val="24"/>
        </w:rPr>
        <w:t xml:space="preserve">- </w:t>
      </w:r>
      <w:r w:rsidRPr="00D5609E">
        <w:rPr>
          <w:rFonts w:ascii="Times New Roman" w:hAnsi="Times New Roman"/>
          <w:color w:val="000000"/>
          <w:sz w:val="24"/>
          <w:szCs w:val="24"/>
        </w:rPr>
        <w:t xml:space="preserve">Где ты находил объяснение этому явлению? </w:t>
      </w:r>
    </w:p>
    <w:p w:rsidR="00D86788" w:rsidRPr="009112C5" w:rsidRDefault="00D86788" w:rsidP="00B92433">
      <w:pPr>
        <w:shd w:val="clear" w:color="auto" w:fill="FFFFFF"/>
        <w:spacing w:after="120" w:line="240" w:lineRule="atLeast"/>
        <w:ind w:right="-54"/>
        <w:rPr>
          <w:rFonts w:ascii="Times New Roman" w:hAnsi="Times New Roman"/>
          <w:color w:val="FF0000"/>
          <w:sz w:val="24"/>
          <w:szCs w:val="24"/>
        </w:rPr>
      </w:pPr>
      <w:r w:rsidRPr="00D5609E">
        <w:rPr>
          <w:rFonts w:ascii="Times New Roman" w:hAnsi="Times New Roman"/>
          <w:color w:val="000000"/>
          <w:sz w:val="24"/>
          <w:szCs w:val="24"/>
        </w:rPr>
        <w:t>- А где ещё можно найти сведения?</w:t>
      </w:r>
      <w:r>
        <w:rPr>
          <w:rFonts w:ascii="Times New Roman" w:hAnsi="Times New Roman"/>
          <w:color w:val="FF0000"/>
          <w:sz w:val="24"/>
          <w:szCs w:val="24"/>
        </w:rPr>
        <w:t xml:space="preserve"> </w:t>
      </w:r>
    </w:p>
    <w:p w:rsidR="00D86788"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Задайте свой любимый вопрос. </w:t>
      </w:r>
      <w:r w:rsidRPr="00B0029C">
        <w:rPr>
          <w:rFonts w:ascii="Times New Roman" w:hAnsi="Times New Roman"/>
          <w:i/>
          <w:iCs/>
          <w:color w:val="000000"/>
          <w:sz w:val="24"/>
          <w:szCs w:val="24"/>
        </w:rPr>
        <w:t>(Отчего получается гром?)</w:t>
      </w:r>
    </w:p>
    <w:p w:rsidR="00D86788" w:rsidRDefault="00D86788" w:rsidP="00B92433">
      <w:pPr>
        <w:shd w:val="clear" w:color="auto" w:fill="FFFFFF"/>
        <w:spacing w:after="120" w:line="240" w:lineRule="atLeast"/>
        <w:ind w:right="-54"/>
        <w:rPr>
          <w:rFonts w:ascii="Times New Roman" w:hAnsi="Times New Roman"/>
          <w:color w:val="000000"/>
          <w:sz w:val="24"/>
          <w:szCs w:val="24"/>
        </w:rPr>
      </w:pPr>
      <w:r>
        <w:rPr>
          <w:rFonts w:ascii="Times New Roman" w:hAnsi="Times New Roman"/>
          <w:color w:val="000000"/>
          <w:sz w:val="24"/>
          <w:szCs w:val="24"/>
        </w:rPr>
        <w:t>- Ч</w:t>
      </w:r>
      <w:r w:rsidRPr="00B0029C">
        <w:rPr>
          <w:rFonts w:ascii="Times New Roman" w:hAnsi="Times New Roman"/>
          <w:color w:val="000000"/>
          <w:sz w:val="24"/>
          <w:szCs w:val="24"/>
        </w:rPr>
        <w:t>то является следствием, а что причиной?</w:t>
      </w:r>
      <w:r>
        <w:rPr>
          <w:rFonts w:ascii="Times New Roman" w:hAnsi="Times New Roman"/>
          <w:color w:val="000000"/>
          <w:sz w:val="24"/>
          <w:szCs w:val="24"/>
        </w:rPr>
        <w:t xml:space="preserve"> (Молния – причина, следствие - гром)</w:t>
      </w:r>
    </w:p>
    <w:p w:rsidR="00D86788" w:rsidRPr="006E02BB" w:rsidRDefault="00D86788" w:rsidP="00B92433">
      <w:pPr>
        <w:shd w:val="clear" w:color="auto" w:fill="FFFFFF"/>
        <w:spacing w:after="120" w:line="240" w:lineRule="atLeast"/>
        <w:ind w:right="-54"/>
        <w:rPr>
          <w:rFonts w:ascii="Times New Roman" w:hAnsi="Times New Roman"/>
          <w:color w:val="000000"/>
          <w:sz w:val="24"/>
          <w:szCs w:val="24"/>
        </w:rPr>
      </w:pPr>
      <w:r>
        <w:rPr>
          <w:rFonts w:ascii="Times New Roman" w:hAnsi="Times New Roman"/>
          <w:color w:val="000000"/>
          <w:sz w:val="24"/>
          <w:szCs w:val="24"/>
        </w:rPr>
        <w:t>-  Ребята, а как нужно вести себя во время грозы?</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Pr>
          <w:rFonts w:ascii="Times New Roman" w:hAnsi="Times New Roman"/>
          <w:color w:val="000000"/>
          <w:sz w:val="24"/>
          <w:szCs w:val="24"/>
        </w:rPr>
        <w:t xml:space="preserve"> </w:t>
      </w:r>
      <w:r w:rsidRPr="00B0029C">
        <w:rPr>
          <w:rFonts w:ascii="Times New Roman" w:hAnsi="Times New Roman"/>
          <w:color w:val="000000"/>
          <w:sz w:val="24"/>
          <w:szCs w:val="24"/>
        </w:rPr>
        <w:t>- Но вот налетел ветер, разогнал тучи, засияло солнце.</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Два села - как берега,</w:t>
      </w:r>
      <w:r w:rsidRPr="00B0029C">
        <w:rPr>
          <w:rFonts w:ascii="Times New Roman" w:hAnsi="Times New Roman"/>
          <w:color w:val="000000"/>
          <w:sz w:val="24"/>
          <w:szCs w:val="24"/>
        </w:rPr>
        <w:br/>
        <w:t>А над ними - мост-дуга.</w:t>
      </w:r>
      <w:r w:rsidRPr="00B0029C">
        <w:rPr>
          <w:rFonts w:ascii="Times New Roman" w:hAnsi="Times New Roman"/>
          <w:color w:val="000000"/>
          <w:sz w:val="24"/>
          <w:szCs w:val="24"/>
        </w:rPr>
        <w:br/>
        <w:t>Почему ступить не может</w:t>
      </w:r>
      <w:r w:rsidRPr="00B0029C">
        <w:rPr>
          <w:rFonts w:ascii="Times New Roman" w:hAnsi="Times New Roman"/>
          <w:color w:val="000000"/>
          <w:sz w:val="24"/>
          <w:szCs w:val="24"/>
        </w:rPr>
        <w:br/>
        <w:t>На дугу ничья нога?</w:t>
      </w:r>
      <w:r w:rsidRPr="00B0029C">
        <w:rPr>
          <w:rFonts w:ascii="Times New Roman" w:hAnsi="Times New Roman"/>
          <w:color w:val="000000"/>
          <w:sz w:val="24"/>
          <w:szCs w:val="24"/>
        </w:rPr>
        <w:br/>
        <w:t>Что же это за дуга? </w:t>
      </w:r>
      <w:r w:rsidRPr="00B0029C">
        <w:rPr>
          <w:rFonts w:ascii="Times New Roman" w:hAnsi="Times New Roman"/>
          <w:i/>
          <w:iCs/>
          <w:color w:val="000000"/>
          <w:sz w:val="24"/>
          <w:szCs w:val="24"/>
        </w:rPr>
        <w:t>(Радуга.)</w:t>
      </w:r>
      <w:r>
        <w:rPr>
          <w:rFonts w:ascii="Times New Roman" w:hAnsi="Times New Roman"/>
          <w:i/>
          <w:iCs/>
          <w:color w:val="000000"/>
          <w:sz w:val="24"/>
          <w:szCs w:val="24"/>
        </w:rPr>
        <w:t xml:space="preserve"> </w:t>
      </w:r>
      <w:r w:rsidRPr="00607509">
        <w:rPr>
          <w:rFonts w:ascii="Times New Roman" w:hAnsi="Times New Roman"/>
          <w:b/>
          <w:i/>
          <w:iCs/>
          <w:color w:val="000000"/>
          <w:sz w:val="24"/>
          <w:szCs w:val="24"/>
        </w:rPr>
        <w:t>СЛАЙД</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Задайте любимый вопрос. </w:t>
      </w:r>
      <w:r w:rsidRPr="00B0029C">
        <w:rPr>
          <w:rFonts w:ascii="Times New Roman" w:hAnsi="Times New Roman"/>
          <w:i/>
          <w:iCs/>
          <w:color w:val="000000"/>
          <w:sz w:val="24"/>
          <w:szCs w:val="24"/>
        </w:rPr>
        <w:t>(Почему появилась радуга?)</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Давайте вспомним, что предшествовало появлению радуги?</w:t>
      </w:r>
      <w:r w:rsidRPr="00B0029C">
        <w:rPr>
          <w:rFonts w:ascii="Times New Roman" w:hAnsi="Times New Roman"/>
          <w:i/>
          <w:iCs/>
          <w:color w:val="000000"/>
          <w:sz w:val="24"/>
          <w:szCs w:val="24"/>
        </w:rPr>
        <w:t> (Дождь и солнце.)</w:t>
      </w:r>
    </w:p>
    <w:p w:rsidR="00D86788" w:rsidRPr="00B0029C" w:rsidRDefault="00D86788" w:rsidP="00B92433">
      <w:pPr>
        <w:shd w:val="clear" w:color="auto" w:fill="FFFFFF"/>
        <w:spacing w:after="120" w:line="240" w:lineRule="atLeast"/>
        <w:ind w:right="-54"/>
        <w:rPr>
          <w:rFonts w:ascii="Times New Roman" w:hAnsi="Times New Roman"/>
          <w:color w:val="000000"/>
          <w:sz w:val="24"/>
          <w:szCs w:val="24"/>
        </w:rPr>
      </w:pPr>
      <w:r w:rsidRPr="00B0029C">
        <w:rPr>
          <w:rFonts w:ascii="Times New Roman" w:hAnsi="Times New Roman"/>
          <w:color w:val="000000"/>
          <w:sz w:val="24"/>
          <w:szCs w:val="24"/>
        </w:rPr>
        <w:t>- Чем являются дождь и солнце по отношению к радуге? </w:t>
      </w:r>
      <w:r w:rsidRPr="00B0029C">
        <w:rPr>
          <w:rFonts w:ascii="Times New Roman" w:hAnsi="Times New Roman"/>
          <w:i/>
          <w:iCs/>
          <w:color w:val="000000"/>
          <w:sz w:val="24"/>
          <w:szCs w:val="24"/>
        </w:rPr>
        <w:t>(Причиной.)</w:t>
      </w:r>
    </w:p>
    <w:p w:rsidR="00D86788" w:rsidRPr="009112C5" w:rsidRDefault="00D86788" w:rsidP="00B92433">
      <w:pPr>
        <w:shd w:val="clear" w:color="auto" w:fill="FFFFFF"/>
        <w:spacing w:after="120" w:line="240" w:lineRule="atLeast"/>
        <w:ind w:right="-54"/>
        <w:rPr>
          <w:rFonts w:ascii="Times New Roman" w:hAnsi="Times New Roman"/>
          <w:color w:val="FF0000"/>
          <w:sz w:val="24"/>
          <w:szCs w:val="24"/>
        </w:rPr>
      </w:pPr>
      <w:r w:rsidRPr="00B0029C">
        <w:rPr>
          <w:rFonts w:ascii="Times New Roman" w:hAnsi="Times New Roman"/>
          <w:color w:val="000000"/>
          <w:sz w:val="24"/>
          <w:szCs w:val="24"/>
        </w:rPr>
        <w:t xml:space="preserve">- Кто раскрасил радугу? На этот вопрос нам опять поможет ответить энциклопедия. </w:t>
      </w:r>
      <w:r w:rsidRPr="00E26E78">
        <w:rPr>
          <w:rFonts w:ascii="Times New Roman" w:hAnsi="Times New Roman"/>
          <w:color w:val="000000"/>
          <w:sz w:val="24"/>
          <w:szCs w:val="24"/>
        </w:rPr>
        <w:t>(Доклад читает подготовленный ученик)</w:t>
      </w:r>
    </w:p>
    <w:p w:rsidR="00D86788" w:rsidRDefault="00D86788" w:rsidP="00B92433">
      <w:pPr>
        <w:shd w:val="clear" w:color="auto" w:fill="FFFFFF"/>
        <w:spacing w:after="120" w:line="240" w:lineRule="atLeast"/>
        <w:ind w:right="-54"/>
        <w:rPr>
          <w:rFonts w:ascii="Times New Roman" w:hAnsi="Times New Roman"/>
          <w:b/>
          <w:color w:val="000000"/>
          <w:sz w:val="24"/>
          <w:szCs w:val="24"/>
        </w:rPr>
      </w:pPr>
      <w:r w:rsidRPr="00B0029C">
        <w:rPr>
          <w:rFonts w:ascii="Times New Roman" w:hAnsi="Times New Roman"/>
          <w:color w:val="000000"/>
          <w:sz w:val="24"/>
          <w:szCs w:val="24"/>
        </w:rPr>
        <w:t>- Итак, что идет сначала, а что потом </w:t>
      </w:r>
      <w:r w:rsidRPr="00B0029C">
        <w:rPr>
          <w:rFonts w:ascii="Times New Roman" w:hAnsi="Times New Roman"/>
          <w:b/>
          <w:bCs/>
          <w:color w:val="000000"/>
          <w:sz w:val="24"/>
          <w:szCs w:val="24"/>
        </w:rPr>
        <w:t>причина</w:t>
      </w:r>
      <w:r w:rsidRPr="00B0029C">
        <w:rPr>
          <w:rFonts w:ascii="Times New Roman" w:hAnsi="Times New Roman"/>
          <w:color w:val="000000"/>
          <w:sz w:val="24"/>
          <w:szCs w:val="24"/>
        </w:rPr>
        <w:t> или </w:t>
      </w:r>
      <w:r w:rsidRPr="00B0029C">
        <w:rPr>
          <w:rFonts w:ascii="Times New Roman" w:hAnsi="Times New Roman"/>
          <w:b/>
          <w:bCs/>
          <w:color w:val="000000"/>
          <w:sz w:val="24"/>
          <w:szCs w:val="24"/>
        </w:rPr>
        <w:t>следствие</w:t>
      </w:r>
      <w:r w:rsidRPr="00B0029C">
        <w:rPr>
          <w:rFonts w:ascii="Times New Roman" w:hAnsi="Times New Roman"/>
          <w:color w:val="000000"/>
          <w:sz w:val="24"/>
          <w:szCs w:val="24"/>
        </w:rPr>
        <w:t>?</w:t>
      </w:r>
      <w:r>
        <w:rPr>
          <w:rFonts w:ascii="Times New Roman" w:hAnsi="Times New Roman"/>
          <w:color w:val="000000"/>
          <w:sz w:val="24"/>
          <w:szCs w:val="24"/>
        </w:rPr>
        <w:t xml:space="preserve"> </w:t>
      </w:r>
      <w:r w:rsidRPr="00607509">
        <w:rPr>
          <w:rFonts w:ascii="Times New Roman" w:hAnsi="Times New Roman"/>
          <w:b/>
          <w:color w:val="000000"/>
          <w:sz w:val="24"/>
          <w:szCs w:val="24"/>
        </w:rPr>
        <w:t>СЛАЙД</w:t>
      </w:r>
    </w:p>
    <w:p w:rsidR="00D86788" w:rsidRDefault="00D86788" w:rsidP="00B92433">
      <w:pPr>
        <w:shd w:val="clear" w:color="auto" w:fill="FFFFFF"/>
        <w:spacing w:after="120" w:line="240" w:lineRule="atLeast"/>
        <w:ind w:right="-54"/>
        <w:rPr>
          <w:rFonts w:ascii="Times New Roman" w:hAnsi="Times New Roman"/>
          <w:b/>
          <w:color w:val="000000"/>
          <w:sz w:val="24"/>
          <w:szCs w:val="24"/>
        </w:rPr>
      </w:pPr>
    </w:p>
    <w:p w:rsidR="00D86788" w:rsidRPr="0093164B" w:rsidRDefault="00D86788" w:rsidP="00B92433">
      <w:pPr>
        <w:ind w:right="-54"/>
        <w:jc w:val="both"/>
        <w:rPr>
          <w:rFonts w:ascii="Times New Roman" w:hAnsi="Times New Roman"/>
          <w:b/>
          <w:sz w:val="24"/>
          <w:szCs w:val="24"/>
        </w:rPr>
      </w:pPr>
      <w:r>
        <w:rPr>
          <w:rFonts w:ascii="Times New Roman" w:hAnsi="Times New Roman"/>
          <w:b/>
          <w:sz w:val="24"/>
          <w:szCs w:val="24"/>
        </w:rPr>
        <w:t>Смотрим,</w:t>
      </w:r>
      <w:r w:rsidRPr="0093164B">
        <w:rPr>
          <w:rFonts w:ascii="Times New Roman" w:hAnsi="Times New Roman"/>
          <w:b/>
          <w:sz w:val="24"/>
          <w:szCs w:val="24"/>
        </w:rPr>
        <w:t xml:space="preserve"> что такое "ПРИЧИНА И СЛЕДСТВИЕ" в словарях</w:t>
      </w:r>
      <w:r>
        <w:rPr>
          <w:rFonts w:ascii="Times New Roman" w:hAnsi="Times New Roman"/>
          <w:b/>
          <w:sz w:val="24"/>
          <w:szCs w:val="24"/>
        </w:rPr>
        <w:t xml:space="preserve"> (энциклопедиях)</w:t>
      </w:r>
      <w:r w:rsidRPr="0093164B">
        <w:rPr>
          <w:rFonts w:ascii="Times New Roman" w:hAnsi="Times New Roman"/>
          <w:b/>
          <w:sz w:val="24"/>
          <w:szCs w:val="24"/>
        </w:rPr>
        <w:t>:</w:t>
      </w:r>
    </w:p>
    <w:p w:rsidR="00D86788" w:rsidRPr="0093164B" w:rsidRDefault="00D86788" w:rsidP="00B92433">
      <w:pPr>
        <w:ind w:right="-54"/>
        <w:jc w:val="both"/>
        <w:rPr>
          <w:rFonts w:ascii="Times New Roman" w:hAnsi="Times New Roman"/>
          <w:sz w:val="24"/>
          <w:szCs w:val="24"/>
        </w:rPr>
      </w:pPr>
      <w:hyperlink r:id="rId5" w:history="1">
        <w:r w:rsidRPr="0093164B">
          <w:rPr>
            <w:rStyle w:val="Hyperlink"/>
            <w:rFonts w:ascii="Times New Roman" w:hAnsi="Times New Roman"/>
            <w:sz w:val="24"/>
            <w:szCs w:val="24"/>
          </w:rPr>
          <w:t>ПРИЧИНА</w:t>
        </w:r>
      </w:hyperlink>
      <w:r w:rsidRPr="0093164B">
        <w:rPr>
          <w:rFonts w:ascii="Times New Roman" w:hAnsi="Times New Roman"/>
          <w:sz w:val="24"/>
          <w:szCs w:val="24"/>
        </w:rPr>
        <w:t xml:space="preserve"> — см. ПРИЧИНА И СЛЕДСТВИЕ …   Новейший философский словарь</w:t>
      </w:r>
    </w:p>
    <w:p w:rsidR="00D86788" w:rsidRPr="0093164B" w:rsidRDefault="00D86788" w:rsidP="00B92433">
      <w:pPr>
        <w:ind w:right="-54"/>
        <w:jc w:val="both"/>
        <w:rPr>
          <w:rFonts w:ascii="Times New Roman" w:hAnsi="Times New Roman"/>
          <w:sz w:val="24"/>
          <w:szCs w:val="24"/>
        </w:rPr>
      </w:pPr>
      <w:hyperlink r:id="rId6" w:history="1">
        <w:r w:rsidRPr="0093164B">
          <w:rPr>
            <w:rStyle w:val="Hyperlink"/>
            <w:rFonts w:ascii="Times New Roman" w:hAnsi="Times New Roman"/>
            <w:sz w:val="24"/>
            <w:szCs w:val="24"/>
          </w:rPr>
          <w:t>СЛЕДСТВИЕ</w:t>
        </w:r>
      </w:hyperlink>
      <w:r w:rsidRPr="0093164B">
        <w:rPr>
          <w:rFonts w:ascii="Times New Roman" w:hAnsi="Times New Roman"/>
          <w:sz w:val="24"/>
          <w:szCs w:val="24"/>
        </w:rPr>
        <w:t xml:space="preserve"> — см. ПРИЧИНА И СЛЕДСТВИЕ …   Новейший философский словарь</w:t>
      </w:r>
    </w:p>
    <w:p w:rsidR="00D86788" w:rsidRPr="0093164B" w:rsidRDefault="00D86788" w:rsidP="00B92433">
      <w:pPr>
        <w:ind w:right="-54"/>
        <w:jc w:val="both"/>
        <w:rPr>
          <w:rFonts w:ascii="Times New Roman" w:hAnsi="Times New Roman"/>
          <w:sz w:val="24"/>
          <w:szCs w:val="24"/>
        </w:rPr>
      </w:pPr>
      <w:hyperlink r:id="rId7" w:history="1">
        <w:r w:rsidRPr="0093164B">
          <w:rPr>
            <w:rStyle w:val="Hyperlink"/>
            <w:rFonts w:ascii="Times New Roman" w:hAnsi="Times New Roman"/>
            <w:sz w:val="24"/>
            <w:szCs w:val="24"/>
          </w:rPr>
          <w:t>следствие</w:t>
        </w:r>
      </w:hyperlink>
      <w:r w:rsidRPr="0093164B">
        <w:rPr>
          <w:rFonts w:ascii="Times New Roman" w:hAnsi="Times New Roman"/>
          <w:sz w:val="24"/>
          <w:szCs w:val="24"/>
        </w:rPr>
        <w:t xml:space="preserve"> — СЛЕДСТВИЕ, я, ср. То, что следует, вытекает из чего н., результат чего н., вывод. Причина и с. Пожар был следствием небрежного обращения с огнем. | прил. следственный, ая, ое (книжн.). Причинная и следственная связь. II. СЛЕДСТВИЕ, я, ср.… …   Толковый словарь Ожегова</w:t>
      </w:r>
    </w:p>
    <w:p w:rsidR="00D86788" w:rsidRPr="0093164B" w:rsidRDefault="00D86788" w:rsidP="00B92433">
      <w:pPr>
        <w:ind w:right="-54"/>
        <w:jc w:val="both"/>
        <w:rPr>
          <w:rFonts w:ascii="Times New Roman" w:hAnsi="Times New Roman"/>
          <w:sz w:val="24"/>
          <w:szCs w:val="24"/>
        </w:rPr>
      </w:pPr>
      <w:hyperlink r:id="rId8" w:history="1">
        <w:r w:rsidRPr="0093164B">
          <w:rPr>
            <w:rStyle w:val="Hyperlink"/>
            <w:rFonts w:ascii="Times New Roman" w:hAnsi="Times New Roman"/>
            <w:sz w:val="24"/>
            <w:szCs w:val="24"/>
          </w:rPr>
          <w:t>СЛЕДСТВИЕ 1</w:t>
        </w:r>
      </w:hyperlink>
      <w:r w:rsidRPr="0093164B">
        <w:rPr>
          <w:rFonts w:ascii="Times New Roman" w:hAnsi="Times New Roman"/>
          <w:sz w:val="24"/>
          <w:szCs w:val="24"/>
        </w:rPr>
        <w:t xml:space="preserve"> — СЛЕДСТВИЕ 1, я, ср. То, что следует, вытекает из чего н., результат чего н., вывод. Причина и с. Пожар был следствием небрежного обращения с огнем. Толковый словарь Ожегова. С.И. Ожегов, Н.Ю. Шведова. 1949 1992 …   Толковый словарь Ожегова</w:t>
      </w:r>
    </w:p>
    <w:p w:rsidR="00D86788" w:rsidRPr="0093164B" w:rsidRDefault="00D86788" w:rsidP="00B92433">
      <w:pPr>
        <w:ind w:right="-54"/>
        <w:jc w:val="both"/>
        <w:rPr>
          <w:rFonts w:ascii="Times New Roman" w:hAnsi="Times New Roman"/>
          <w:sz w:val="24"/>
          <w:szCs w:val="24"/>
        </w:rPr>
      </w:pPr>
      <w:hyperlink r:id="rId9" w:history="1">
        <w:r w:rsidRPr="0093164B">
          <w:rPr>
            <w:rStyle w:val="Hyperlink"/>
            <w:rFonts w:ascii="Times New Roman" w:hAnsi="Times New Roman"/>
            <w:sz w:val="24"/>
            <w:szCs w:val="24"/>
          </w:rPr>
          <w:t>ПРИЧИНА</w:t>
        </w:r>
      </w:hyperlink>
      <w:r w:rsidRPr="0093164B">
        <w:rPr>
          <w:rFonts w:ascii="Times New Roman" w:hAnsi="Times New Roman"/>
          <w:sz w:val="24"/>
          <w:szCs w:val="24"/>
        </w:rPr>
        <w:t xml:space="preserve"> — ПРИЧИНА, причины, жен. 1. Явление, обстоятельство, служащее основанием чего нибудь или обусловливающее появление другого явления; ант. следствие. Простуды была причиной его болезни. Расследовать причину пожара. Причина возникновения войны. ||… …   Толковый словарь Ушакова</w:t>
      </w:r>
    </w:p>
    <w:p w:rsidR="00D86788" w:rsidRPr="0093164B" w:rsidRDefault="00D86788" w:rsidP="00B92433">
      <w:pPr>
        <w:ind w:right="-54"/>
        <w:jc w:val="both"/>
        <w:rPr>
          <w:rFonts w:ascii="Times New Roman" w:hAnsi="Times New Roman"/>
          <w:sz w:val="24"/>
          <w:szCs w:val="24"/>
        </w:rPr>
      </w:pPr>
      <w:hyperlink r:id="rId10" w:history="1">
        <w:r w:rsidRPr="0093164B">
          <w:rPr>
            <w:rStyle w:val="Hyperlink"/>
            <w:rFonts w:ascii="Times New Roman" w:hAnsi="Times New Roman"/>
            <w:sz w:val="24"/>
            <w:szCs w:val="24"/>
          </w:rPr>
          <w:t>ПРИЧИНА - СЛЕДСТВИЕ</w:t>
        </w:r>
      </w:hyperlink>
      <w:r w:rsidRPr="0093164B">
        <w:rPr>
          <w:rFonts w:ascii="Times New Roman" w:hAnsi="Times New Roman"/>
          <w:sz w:val="24"/>
          <w:szCs w:val="24"/>
        </w:rPr>
        <w:t xml:space="preserve"> — От навоза и куча растет. У вас (В лесу) дрова рубят, а к нам (или: в город) щепа летит. Дрова рубят на поленище, а щепа далеко летит. Кольцом в ворота бьют, а мужик с печи отзывается. Скота не держать, и ускотья (падежа) не видать. Мал грех, да… …   В.И. Даль. Пословицы русского народа</w:t>
      </w:r>
    </w:p>
    <w:p w:rsidR="00D86788" w:rsidRDefault="00D86788" w:rsidP="00B92433">
      <w:pPr>
        <w:ind w:right="-54"/>
        <w:jc w:val="both"/>
      </w:pPr>
    </w:p>
    <w:p w:rsidR="00D86788" w:rsidRDefault="00D86788" w:rsidP="00B92433">
      <w:pPr>
        <w:ind w:right="-54"/>
        <w:jc w:val="both"/>
      </w:pPr>
    </w:p>
    <w:p w:rsidR="00D86788" w:rsidRDefault="00D86788" w:rsidP="00B92433">
      <w:pPr>
        <w:ind w:right="-54"/>
        <w:jc w:val="both"/>
        <w:rPr>
          <w:rFonts w:ascii="Times New Roman" w:hAnsi="Times New Roman"/>
          <w:color w:val="0000FF"/>
          <w:sz w:val="24"/>
          <w:szCs w:val="24"/>
          <w:u w:val="single"/>
        </w:rPr>
      </w:pPr>
      <w:r>
        <w:rPr>
          <w:rFonts w:ascii="Times New Roman" w:hAnsi="Times New Roman"/>
          <w:color w:val="0000FF"/>
          <w:sz w:val="24"/>
          <w:szCs w:val="24"/>
          <w:u w:val="single"/>
        </w:rPr>
        <w:t>А теперь подведем итог:</w:t>
      </w:r>
    </w:p>
    <w:p w:rsidR="00D86788" w:rsidRPr="00073BC6" w:rsidRDefault="00D86788" w:rsidP="00B92433">
      <w:pPr>
        <w:ind w:right="-54"/>
        <w:jc w:val="both"/>
        <w:rPr>
          <w:rFonts w:ascii="Times New Roman" w:hAnsi="Times New Roman"/>
          <w:sz w:val="24"/>
          <w:szCs w:val="24"/>
        </w:rPr>
      </w:pPr>
      <w:r w:rsidRPr="00073BC6">
        <w:rPr>
          <w:rFonts w:ascii="Times New Roman" w:hAnsi="Times New Roman"/>
          <w:color w:val="0000FF"/>
          <w:sz w:val="24"/>
          <w:szCs w:val="24"/>
          <w:u w:val="single"/>
        </w:rPr>
        <w:t>Причиной </w:t>
      </w:r>
      <w:r w:rsidRPr="00073BC6">
        <w:rPr>
          <w:rFonts w:ascii="Times New Roman" w:hAnsi="Times New Roman"/>
          <w:sz w:val="24"/>
          <w:szCs w:val="24"/>
        </w:rPr>
        <w:t>называют такое явление, процесс или предмет, который уже в силу своего существования вызывает определенные изменения окружающего мира. Причина характеризуется тем, что всегда предшествует результату. Она лежит как бы в основе последствия. Так, ни одно следствие невозможно представить себе без причины, ведь последняя является своего рода отправной точкой. Приведем пример: «Ударила молния — лес загорелся». Очевидно, что здесь причиной является молния, если именно она спровоцировала пожар. Без такой причины следствия быть не могло. Конечно, можно говорить о том, что пожар мог начаться в результате поджога, однако в таком случае причиной стал бы поджог.</w:t>
      </w:r>
    </w:p>
    <w:p w:rsidR="00D86788" w:rsidRPr="00073BC6" w:rsidRDefault="00D86788" w:rsidP="00B92433">
      <w:pPr>
        <w:ind w:right="-54"/>
        <w:jc w:val="both"/>
        <w:rPr>
          <w:rFonts w:ascii="Times New Roman" w:hAnsi="Times New Roman"/>
          <w:sz w:val="24"/>
          <w:szCs w:val="24"/>
        </w:rPr>
      </w:pPr>
      <w:r w:rsidRPr="00073BC6">
        <w:rPr>
          <w:rFonts w:ascii="Times New Roman" w:hAnsi="Times New Roman"/>
          <w:color w:val="0000FF"/>
          <w:sz w:val="24"/>
          <w:szCs w:val="24"/>
          <w:u w:val="single"/>
        </w:rPr>
        <w:t>Следствие</w:t>
      </w:r>
      <w:r w:rsidRPr="00073BC6">
        <w:rPr>
          <w:rFonts w:ascii="Times New Roman" w:hAnsi="Times New Roman"/>
          <w:sz w:val="24"/>
          <w:szCs w:val="24"/>
        </w:rPr>
        <w:t> — это то, что влечет за собой причина; оно всегда вторично и зависимо, определяемо ей. Именно на таком соотношении причины и следствия построен профессиональный процесс многих людей. Пожарные, спасатели, сотрудники правоохранительных органов, прежде чем приступить к работе, вначале ищут причину. Например, пожарные приступают к тушению пожара, только когда более-менее ясно, от чего возник пожар и где. В противном случае риск для жизни повысился бы в несколько раз. Конечно, окончательно причина возгорания, будь то поджог, неисправность электропроводки или неосторожное обращение с огнем, становится ясна только по окончании тушения, но первоначально она должна быть определена хотя бы примерно.</w:t>
      </w:r>
    </w:p>
    <w:p w:rsidR="00D86788" w:rsidRPr="00197166" w:rsidRDefault="00D86788" w:rsidP="00B92433">
      <w:pPr>
        <w:shd w:val="clear" w:color="auto" w:fill="FFFFFF"/>
        <w:spacing w:after="120" w:line="240" w:lineRule="atLeast"/>
        <w:ind w:right="-54"/>
        <w:rPr>
          <w:rFonts w:ascii="Times New Roman" w:hAnsi="Times New Roman"/>
          <w:b/>
          <w:bCs/>
          <w:color w:val="000000"/>
          <w:sz w:val="24"/>
          <w:szCs w:val="24"/>
        </w:rPr>
      </w:pPr>
    </w:p>
    <w:p w:rsidR="00D86788" w:rsidRPr="00197166" w:rsidRDefault="00D86788" w:rsidP="00B92433">
      <w:pPr>
        <w:shd w:val="clear" w:color="auto" w:fill="FFFFFF"/>
        <w:spacing w:after="120" w:line="240" w:lineRule="atLeast"/>
        <w:ind w:right="-54"/>
        <w:jc w:val="center"/>
        <w:rPr>
          <w:rFonts w:ascii="Times New Roman" w:hAnsi="Times New Roman"/>
          <w:b/>
          <w:bCs/>
          <w:color w:val="000000"/>
          <w:sz w:val="24"/>
          <w:szCs w:val="24"/>
        </w:rPr>
      </w:pPr>
      <w:r>
        <w:rPr>
          <w:rFonts w:ascii="Times New Roman" w:hAnsi="Times New Roman"/>
          <w:b/>
          <w:bCs/>
          <w:color w:val="000000"/>
          <w:sz w:val="24"/>
          <w:szCs w:val="24"/>
        </w:rPr>
        <w:t>6. Первичное закрепление</w:t>
      </w:r>
    </w:p>
    <w:p w:rsidR="00D86788" w:rsidRPr="00197166" w:rsidRDefault="00D86788" w:rsidP="00B92433">
      <w:pPr>
        <w:ind w:right="-54"/>
        <w:jc w:val="both"/>
        <w:rPr>
          <w:rFonts w:ascii="Times New Roman" w:hAnsi="Times New Roman"/>
          <w:sz w:val="24"/>
          <w:szCs w:val="24"/>
        </w:rPr>
      </w:pPr>
      <w:r w:rsidRPr="00197166">
        <w:rPr>
          <w:rFonts w:ascii="Times New Roman" w:hAnsi="Times New Roman"/>
          <w:sz w:val="24"/>
          <w:szCs w:val="24"/>
        </w:rPr>
        <w:t xml:space="preserve">- </w:t>
      </w:r>
      <w:r w:rsidRPr="00ED7211">
        <w:rPr>
          <w:rFonts w:ascii="Times New Roman" w:hAnsi="Times New Roman"/>
          <w:color w:val="0D0D0D"/>
          <w:sz w:val="24"/>
          <w:szCs w:val="24"/>
        </w:rPr>
        <w:t>Ребята, из страны явлений Почемучка передал  нам письмо с жалобой,  но адресата нет.</w:t>
      </w:r>
      <w:r w:rsidRPr="00197166">
        <w:rPr>
          <w:rFonts w:ascii="Times New Roman" w:hAnsi="Times New Roman"/>
          <w:sz w:val="24"/>
          <w:szCs w:val="24"/>
        </w:rPr>
        <w:t xml:space="preserve"> </w:t>
      </w:r>
    </w:p>
    <w:p w:rsidR="00D86788" w:rsidRPr="00197166" w:rsidRDefault="00D86788" w:rsidP="00B92433">
      <w:pPr>
        <w:ind w:right="-54"/>
        <w:jc w:val="both"/>
        <w:rPr>
          <w:rFonts w:ascii="Times New Roman" w:hAnsi="Times New Roman"/>
          <w:sz w:val="24"/>
          <w:szCs w:val="24"/>
        </w:rPr>
      </w:pPr>
      <w:r w:rsidRPr="00197166">
        <w:rPr>
          <w:rFonts w:ascii="Times New Roman" w:hAnsi="Times New Roman"/>
          <w:sz w:val="24"/>
          <w:szCs w:val="24"/>
        </w:rPr>
        <w:t xml:space="preserve">Давайте послушаем письмо, и попробуем определить, кто мог составить такую жалобу? </w:t>
      </w:r>
    </w:p>
    <w:p w:rsidR="00D86788" w:rsidRPr="00197166" w:rsidRDefault="00D86788" w:rsidP="00B92433">
      <w:pPr>
        <w:ind w:right="-54" w:firstLine="708"/>
        <w:jc w:val="both"/>
        <w:rPr>
          <w:rFonts w:ascii="Times New Roman" w:hAnsi="Times New Roman"/>
          <w:sz w:val="24"/>
          <w:szCs w:val="24"/>
        </w:rPr>
      </w:pPr>
      <w:r w:rsidRPr="00197166">
        <w:rPr>
          <w:rFonts w:ascii="Times New Roman" w:hAnsi="Times New Roman"/>
          <w:i/>
          <w:sz w:val="24"/>
          <w:szCs w:val="24"/>
        </w:rPr>
        <w:t>Я всегда рада помочь людям. Дать пищу. Дрова для обогрева жилища, помочь построить новые дома. Но человек стал злоупотреблять моей добротой. Напиленные доски гниют под дождем, сделанная из меня бумага используется небрежно, даже туристы, отдыхающие у меня, портят мое здоровье - разбрасывают мусор. Топчут несъедобные грибы, шумят, пугая этим и зверей, и птиц, ломают от безделья кусты и молодые деревья. А хуже всего оставляют костры. От их бездумных действий я очень страдаю.</w:t>
      </w:r>
    </w:p>
    <w:p w:rsidR="00D86788" w:rsidRPr="00197166" w:rsidRDefault="00D86788" w:rsidP="00B92433">
      <w:pPr>
        <w:ind w:right="-54"/>
        <w:jc w:val="both"/>
        <w:rPr>
          <w:rFonts w:ascii="Times New Roman" w:hAnsi="Times New Roman"/>
          <w:color w:val="FF0000"/>
          <w:sz w:val="24"/>
          <w:szCs w:val="24"/>
        </w:rPr>
      </w:pPr>
      <w:r w:rsidRPr="00197166">
        <w:rPr>
          <w:rFonts w:ascii="Times New Roman" w:hAnsi="Times New Roman"/>
          <w:sz w:val="24"/>
          <w:szCs w:val="24"/>
        </w:rPr>
        <w:t xml:space="preserve">- Ребята, кто же отправил нам это письмо? </w:t>
      </w:r>
    </w:p>
    <w:p w:rsidR="00D86788" w:rsidRPr="00073BC6" w:rsidRDefault="00D86788" w:rsidP="00B92433">
      <w:pPr>
        <w:ind w:right="-54"/>
        <w:jc w:val="both"/>
        <w:rPr>
          <w:rFonts w:ascii="Times New Roman" w:hAnsi="Times New Roman"/>
          <w:color w:val="000000"/>
          <w:sz w:val="24"/>
          <w:szCs w:val="24"/>
        </w:rPr>
      </w:pPr>
      <w:r w:rsidRPr="00E26E78">
        <w:rPr>
          <w:rFonts w:ascii="Times New Roman" w:hAnsi="Times New Roman"/>
          <w:color w:val="000000"/>
          <w:sz w:val="24"/>
          <w:szCs w:val="24"/>
        </w:rPr>
        <w:t xml:space="preserve">-Давайте поможем Природе и составим  советы разумного поведения в природе. </w:t>
      </w:r>
    </w:p>
    <w:p w:rsidR="00D86788" w:rsidRPr="00197166" w:rsidRDefault="00D86788" w:rsidP="00B92433">
      <w:pPr>
        <w:ind w:right="-54"/>
        <w:jc w:val="center"/>
        <w:rPr>
          <w:rFonts w:ascii="Times New Roman" w:hAnsi="Times New Roman"/>
          <w:b/>
          <w:sz w:val="24"/>
          <w:szCs w:val="24"/>
        </w:rPr>
      </w:pPr>
      <w:r>
        <w:rPr>
          <w:rFonts w:ascii="Times New Roman" w:hAnsi="Times New Roman"/>
          <w:b/>
          <w:sz w:val="24"/>
          <w:szCs w:val="24"/>
        </w:rPr>
        <w:t xml:space="preserve">7. Закрепление. </w:t>
      </w:r>
      <w:r w:rsidRPr="00197166">
        <w:rPr>
          <w:rFonts w:ascii="Times New Roman" w:hAnsi="Times New Roman"/>
          <w:b/>
          <w:sz w:val="24"/>
          <w:szCs w:val="24"/>
        </w:rPr>
        <w:t>Самостоятельная работа</w:t>
      </w:r>
    </w:p>
    <w:p w:rsidR="00D86788" w:rsidRPr="00197166" w:rsidRDefault="00D86788" w:rsidP="00B92433">
      <w:pPr>
        <w:ind w:right="-54"/>
        <w:jc w:val="both"/>
        <w:rPr>
          <w:rFonts w:ascii="Times New Roman" w:hAnsi="Times New Roman"/>
          <w:b/>
          <w:sz w:val="24"/>
          <w:szCs w:val="24"/>
        </w:rPr>
      </w:pPr>
      <w:r w:rsidRPr="00197166">
        <w:rPr>
          <w:rFonts w:ascii="Times New Roman" w:hAnsi="Times New Roman"/>
          <w:b/>
          <w:sz w:val="24"/>
          <w:szCs w:val="24"/>
        </w:rPr>
        <w:t xml:space="preserve">- А сейчас выполним самостоятельную работу, чтобы установить какие последствия влечет за собой нарушение этих правил. </w:t>
      </w:r>
    </w:p>
    <w:p w:rsidR="00D86788" w:rsidRPr="00197166" w:rsidRDefault="00D86788" w:rsidP="00B92433">
      <w:pPr>
        <w:ind w:right="-54"/>
        <w:jc w:val="both"/>
        <w:rPr>
          <w:rFonts w:ascii="Times New Roman" w:hAnsi="Times New Roman"/>
          <w:i/>
          <w:sz w:val="24"/>
          <w:szCs w:val="24"/>
        </w:rPr>
      </w:pPr>
      <w:r w:rsidRPr="00197166">
        <w:rPr>
          <w:rFonts w:ascii="Times New Roman" w:hAnsi="Times New Roman"/>
          <w:sz w:val="24"/>
          <w:szCs w:val="24"/>
        </w:rPr>
        <w:t>- Рассмотрите карточки у вас на столе</w:t>
      </w:r>
      <w:r w:rsidRPr="00197166">
        <w:rPr>
          <w:rFonts w:ascii="Times New Roman" w:hAnsi="Times New Roman"/>
          <w:i/>
          <w:sz w:val="24"/>
          <w:szCs w:val="24"/>
        </w:rPr>
        <w:t>. У каждого ряда своя картинка</w:t>
      </w:r>
    </w:p>
    <w:p w:rsidR="00D86788" w:rsidRPr="00197166" w:rsidRDefault="00D86788" w:rsidP="00B92433">
      <w:pPr>
        <w:ind w:right="-54"/>
        <w:jc w:val="both"/>
        <w:rPr>
          <w:rFonts w:ascii="Times New Roman" w:hAnsi="Times New Roman"/>
          <w:sz w:val="24"/>
          <w:szCs w:val="24"/>
        </w:rPr>
      </w:pPr>
      <w:r w:rsidRPr="00197166">
        <w:rPr>
          <w:rFonts w:ascii="Times New Roman" w:hAnsi="Times New Roman"/>
          <w:i/>
          <w:sz w:val="24"/>
          <w:szCs w:val="24"/>
        </w:rPr>
        <w:t xml:space="preserve">- </w:t>
      </w:r>
      <w:r w:rsidRPr="00197166">
        <w:rPr>
          <w:rFonts w:ascii="Times New Roman" w:hAnsi="Times New Roman"/>
          <w:sz w:val="24"/>
          <w:szCs w:val="24"/>
        </w:rPr>
        <w:t>Установите причины и следствия безрассудного воздействия человека.</w:t>
      </w:r>
    </w:p>
    <w:p w:rsidR="00D86788" w:rsidRPr="00197166" w:rsidRDefault="00D86788" w:rsidP="00B92433">
      <w:pPr>
        <w:ind w:right="-54"/>
        <w:jc w:val="both"/>
        <w:rPr>
          <w:rFonts w:ascii="Times New Roman" w:hAnsi="Times New Roman"/>
          <w:noProof/>
          <w:sz w:val="24"/>
          <w:szCs w:val="24"/>
        </w:rPr>
      </w:pPr>
      <w:r w:rsidRPr="009D586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мусор" style="width:156pt;height:123pt;visibility:visible">
            <v:imagedata r:id="rId11" o:title=""/>
          </v:shape>
        </w:pict>
      </w:r>
      <w:r w:rsidRPr="009D5864">
        <w:rPr>
          <w:rFonts w:ascii="Times New Roman" w:hAnsi="Times New Roman"/>
          <w:noProof/>
          <w:sz w:val="24"/>
          <w:szCs w:val="24"/>
        </w:rPr>
        <w:pict>
          <v:shape id="Рисунок 32" o:spid="_x0000_i1026" type="#_x0000_t75" alt="дым" style="width:156pt;height:126pt;visibility:visible">
            <v:imagedata r:id="rId12" o:title=""/>
          </v:shape>
        </w:pict>
      </w:r>
      <w:r w:rsidRPr="009D5864">
        <w:rPr>
          <w:rFonts w:ascii="Times New Roman" w:hAnsi="Times New Roman"/>
          <w:noProof/>
          <w:sz w:val="24"/>
          <w:szCs w:val="24"/>
        </w:rPr>
        <w:pict>
          <v:shape id="Рисунок 33" o:spid="_x0000_i1027" type="#_x0000_t75" alt="вода" style="width:149.25pt;height:114.75pt;visibility:visible">
            <v:imagedata r:id="rId13" o:title=""/>
          </v:shape>
        </w:pict>
      </w:r>
    </w:p>
    <w:p w:rsidR="00D86788" w:rsidRPr="00197166" w:rsidRDefault="00D86788" w:rsidP="00B92433">
      <w:pPr>
        <w:ind w:left="-993" w:right="-54"/>
        <w:jc w:val="both"/>
        <w:rPr>
          <w:rFonts w:ascii="Times New Roman" w:hAnsi="Times New Roman"/>
          <w:sz w:val="24"/>
          <w:szCs w:val="24"/>
        </w:rPr>
      </w:pPr>
    </w:p>
    <w:p w:rsidR="00D86788" w:rsidRPr="00197166" w:rsidRDefault="00D86788" w:rsidP="00B92433">
      <w:pPr>
        <w:ind w:right="-54"/>
        <w:jc w:val="both"/>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7.35pt;width:90pt;height:27pt;z-index:251657728">
            <v:textbox>
              <w:txbxContent>
                <w:p w:rsidR="00D86788" w:rsidRPr="00B92433" w:rsidRDefault="00D86788" w:rsidP="00A220DD">
                  <w:pPr>
                    <w:rPr>
                      <w:rFonts w:ascii="Times New Roman" w:hAnsi="Times New Roman"/>
                      <w:sz w:val="24"/>
                      <w:szCs w:val="24"/>
                    </w:rPr>
                  </w:pPr>
                  <w:r w:rsidRPr="00B92433">
                    <w:rPr>
                      <w:rFonts w:ascii="Times New Roman" w:hAnsi="Times New Roman"/>
                      <w:sz w:val="24"/>
                      <w:szCs w:val="24"/>
                    </w:rPr>
                    <w:t>ПРИЧИНА</w:t>
                  </w:r>
                </w:p>
                <w:p w:rsidR="00D86788" w:rsidRDefault="00D86788" w:rsidP="00A220DD"/>
              </w:txbxContent>
            </v:textbox>
          </v:shape>
        </w:pict>
      </w:r>
      <w:r>
        <w:rPr>
          <w:noProof/>
        </w:rPr>
        <w:pict>
          <v:line id="_x0000_s1027" style="position:absolute;left:0;text-align:left;z-index:251658752" from="198pt,16.35pt" to="225pt,16.35pt">
            <v:stroke endarrow="block"/>
          </v:line>
        </w:pict>
      </w:r>
      <w:r>
        <w:rPr>
          <w:noProof/>
        </w:rPr>
        <w:pict>
          <v:shape id="_x0000_s1028" type="#_x0000_t202" style="position:absolute;left:0;text-align:left;margin-left:261pt;margin-top:7.35pt;width:90pt;height:27pt;z-index:251656704">
            <v:textbox>
              <w:txbxContent>
                <w:p w:rsidR="00D86788" w:rsidRPr="00B92433" w:rsidRDefault="00D86788" w:rsidP="00A220DD">
                  <w:pPr>
                    <w:rPr>
                      <w:rFonts w:ascii="Times New Roman" w:hAnsi="Times New Roman"/>
                      <w:sz w:val="24"/>
                      <w:szCs w:val="24"/>
                    </w:rPr>
                  </w:pPr>
                  <w:r w:rsidRPr="00B92433">
                    <w:rPr>
                      <w:rFonts w:ascii="Times New Roman" w:hAnsi="Times New Roman"/>
                      <w:sz w:val="24"/>
                      <w:szCs w:val="24"/>
                    </w:rPr>
                    <w:t>СЛЕДСТВИЕ</w:t>
                  </w:r>
                </w:p>
                <w:p w:rsidR="00D86788" w:rsidRDefault="00D86788" w:rsidP="00A220DD"/>
              </w:txbxContent>
            </v:textbox>
          </v:shape>
        </w:pict>
      </w:r>
    </w:p>
    <w:p w:rsidR="00D86788" w:rsidRPr="00197166" w:rsidRDefault="00D86788" w:rsidP="00B92433">
      <w:pPr>
        <w:shd w:val="clear" w:color="auto" w:fill="FFFFFF"/>
        <w:spacing w:after="120" w:line="240" w:lineRule="atLeast"/>
        <w:ind w:right="-54"/>
        <w:jc w:val="both"/>
        <w:rPr>
          <w:rFonts w:ascii="Times New Roman" w:hAnsi="Times New Roman"/>
          <w:color w:val="000000"/>
          <w:sz w:val="24"/>
          <w:szCs w:val="24"/>
        </w:rPr>
      </w:pPr>
    </w:p>
    <w:p w:rsidR="00D86788" w:rsidRPr="00197166" w:rsidRDefault="00D86788" w:rsidP="00B92433">
      <w:pPr>
        <w:shd w:val="clear" w:color="auto" w:fill="FFFFFF"/>
        <w:spacing w:after="120" w:line="240" w:lineRule="atLeast"/>
        <w:ind w:right="-54"/>
        <w:jc w:val="both"/>
        <w:rPr>
          <w:rFonts w:ascii="Times New Roman" w:hAnsi="Times New Roman"/>
          <w:bCs/>
          <w:color w:val="000000"/>
          <w:sz w:val="24"/>
          <w:szCs w:val="24"/>
        </w:rPr>
      </w:pPr>
      <w:r w:rsidRPr="00197166">
        <w:rPr>
          <w:rFonts w:ascii="Times New Roman" w:hAnsi="Times New Roman"/>
          <w:bCs/>
          <w:color w:val="000000"/>
          <w:sz w:val="24"/>
          <w:szCs w:val="24"/>
        </w:rPr>
        <w:t xml:space="preserve">- А </w:t>
      </w:r>
      <w:r>
        <w:rPr>
          <w:rFonts w:ascii="Times New Roman" w:hAnsi="Times New Roman"/>
          <w:bCs/>
          <w:color w:val="000000"/>
          <w:sz w:val="24"/>
          <w:szCs w:val="24"/>
        </w:rPr>
        <w:t>теперь давайте вернемся к опыту, который</w:t>
      </w:r>
      <w:r w:rsidRPr="00197166">
        <w:rPr>
          <w:rFonts w:ascii="Times New Roman" w:hAnsi="Times New Roman"/>
          <w:bCs/>
          <w:color w:val="000000"/>
          <w:sz w:val="24"/>
          <w:szCs w:val="24"/>
        </w:rPr>
        <w:t xml:space="preserve"> мы провели в начале урока, и попробуем у</w:t>
      </w:r>
      <w:r>
        <w:rPr>
          <w:rFonts w:ascii="Times New Roman" w:hAnsi="Times New Roman"/>
          <w:bCs/>
          <w:color w:val="000000"/>
          <w:sz w:val="24"/>
          <w:szCs w:val="24"/>
        </w:rPr>
        <w:t>становить причину и следствие…</w:t>
      </w:r>
    </w:p>
    <w:p w:rsidR="00D86788" w:rsidRPr="00197166" w:rsidRDefault="00D86788" w:rsidP="00B92433">
      <w:pPr>
        <w:shd w:val="clear" w:color="auto" w:fill="FFFFFF"/>
        <w:spacing w:after="120" w:line="240" w:lineRule="atLeast"/>
        <w:ind w:right="-54"/>
        <w:jc w:val="both"/>
        <w:rPr>
          <w:rFonts w:ascii="Times New Roman" w:hAnsi="Times New Roman"/>
          <w:bCs/>
          <w:color w:val="000000"/>
          <w:sz w:val="24"/>
          <w:szCs w:val="24"/>
        </w:rPr>
      </w:pPr>
      <w:r>
        <w:rPr>
          <w:rFonts w:ascii="Times New Roman" w:hAnsi="Times New Roman"/>
          <w:bCs/>
          <w:color w:val="000000"/>
          <w:sz w:val="24"/>
          <w:szCs w:val="24"/>
        </w:rPr>
        <w:t>Опыт:</w:t>
      </w:r>
      <w:r w:rsidRPr="00197166">
        <w:rPr>
          <w:rFonts w:ascii="Times New Roman" w:hAnsi="Times New Roman"/>
          <w:bCs/>
          <w:color w:val="000000"/>
          <w:sz w:val="24"/>
          <w:szCs w:val="24"/>
        </w:rPr>
        <w:t xml:space="preserve"> Бумага намокла, поэтому не пропускает воду </w:t>
      </w:r>
    </w:p>
    <w:p w:rsidR="00D86788" w:rsidRPr="00197166" w:rsidRDefault="00D86788" w:rsidP="00B92433">
      <w:pPr>
        <w:shd w:val="clear" w:color="auto" w:fill="FFFFFF"/>
        <w:spacing w:after="120" w:line="240" w:lineRule="atLeast"/>
        <w:ind w:right="-54"/>
        <w:jc w:val="both"/>
        <w:rPr>
          <w:rFonts w:ascii="Times New Roman" w:hAnsi="Times New Roman"/>
          <w:b/>
          <w:bCs/>
          <w:color w:val="000000"/>
          <w:sz w:val="24"/>
          <w:szCs w:val="24"/>
        </w:rPr>
      </w:pPr>
      <w:r>
        <w:rPr>
          <w:rFonts w:ascii="Times New Roman" w:hAnsi="Times New Roman"/>
          <w:b/>
          <w:bCs/>
          <w:color w:val="000000"/>
          <w:sz w:val="24"/>
          <w:szCs w:val="24"/>
        </w:rPr>
        <w:t xml:space="preserve">8. </w:t>
      </w:r>
      <w:r w:rsidRPr="00197166">
        <w:rPr>
          <w:rFonts w:ascii="Times New Roman" w:hAnsi="Times New Roman"/>
          <w:b/>
          <w:bCs/>
          <w:color w:val="000000"/>
          <w:sz w:val="24"/>
          <w:szCs w:val="24"/>
        </w:rPr>
        <w:t>Итог урока</w:t>
      </w:r>
    </w:p>
    <w:p w:rsidR="00D86788" w:rsidRPr="00197166" w:rsidRDefault="00D86788" w:rsidP="00B92433">
      <w:pPr>
        <w:shd w:val="clear" w:color="auto" w:fill="FFFFFF"/>
        <w:spacing w:after="120" w:line="240" w:lineRule="atLeast"/>
        <w:ind w:right="-54"/>
        <w:jc w:val="both"/>
        <w:rPr>
          <w:rFonts w:ascii="Times New Roman" w:hAnsi="Times New Roman"/>
          <w:color w:val="000000"/>
          <w:sz w:val="24"/>
          <w:szCs w:val="24"/>
        </w:rPr>
      </w:pPr>
      <w:r w:rsidRPr="00197166">
        <w:rPr>
          <w:rFonts w:ascii="Times New Roman" w:hAnsi="Times New Roman"/>
          <w:color w:val="000000"/>
          <w:sz w:val="24"/>
          <w:szCs w:val="24"/>
        </w:rPr>
        <w:t>- Что является результатом действия причины? </w:t>
      </w:r>
      <w:r w:rsidRPr="00197166">
        <w:rPr>
          <w:rFonts w:ascii="Times New Roman" w:hAnsi="Times New Roman"/>
          <w:i/>
          <w:iCs/>
          <w:color w:val="000000"/>
          <w:sz w:val="24"/>
          <w:szCs w:val="24"/>
        </w:rPr>
        <w:t>(Следствие.)</w:t>
      </w:r>
    </w:p>
    <w:p w:rsidR="00D86788" w:rsidRPr="00197166" w:rsidRDefault="00D86788" w:rsidP="00B92433">
      <w:pPr>
        <w:shd w:val="clear" w:color="auto" w:fill="FFFFFF"/>
        <w:spacing w:after="120" w:line="240" w:lineRule="atLeast"/>
        <w:ind w:right="-54"/>
        <w:jc w:val="both"/>
        <w:rPr>
          <w:rFonts w:ascii="Times New Roman" w:hAnsi="Times New Roman"/>
          <w:color w:val="000000"/>
          <w:sz w:val="24"/>
          <w:szCs w:val="24"/>
        </w:rPr>
      </w:pPr>
      <w:r w:rsidRPr="00197166">
        <w:rPr>
          <w:rFonts w:ascii="Times New Roman" w:hAnsi="Times New Roman"/>
          <w:color w:val="000000"/>
          <w:sz w:val="24"/>
          <w:szCs w:val="24"/>
        </w:rPr>
        <w:t>- Но как узнать, что ответ на вопрос «почему» правильный?</w:t>
      </w:r>
    </w:p>
    <w:p w:rsidR="00D86788" w:rsidRPr="00197166" w:rsidRDefault="00D86788" w:rsidP="00B92433">
      <w:pPr>
        <w:shd w:val="clear" w:color="auto" w:fill="FFFFFF"/>
        <w:spacing w:after="120" w:line="240" w:lineRule="atLeast"/>
        <w:ind w:right="-54"/>
        <w:jc w:val="both"/>
        <w:rPr>
          <w:rFonts w:ascii="Times New Roman" w:hAnsi="Times New Roman"/>
          <w:color w:val="000000"/>
          <w:sz w:val="24"/>
          <w:szCs w:val="24"/>
        </w:rPr>
      </w:pPr>
      <w:r w:rsidRPr="00197166">
        <w:rPr>
          <w:rFonts w:ascii="Times New Roman" w:hAnsi="Times New Roman"/>
          <w:color w:val="000000"/>
          <w:sz w:val="24"/>
          <w:szCs w:val="24"/>
        </w:rPr>
        <w:t xml:space="preserve">- Где можно найти ответы на свои вопросы? </w:t>
      </w:r>
    </w:p>
    <w:p w:rsidR="00D86788" w:rsidRDefault="00D86788" w:rsidP="00B92433">
      <w:pPr>
        <w:shd w:val="clear" w:color="auto" w:fill="FFFFFF"/>
        <w:spacing w:after="120" w:line="240" w:lineRule="atLeast"/>
        <w:ind w:right="-54"/>
        <w:jc w:val="both"/>
        <w:rPr>
          <w:rFonts w:ascii="Times New Roman" w:hAnsi="Times New Roman"/>
          <w:b/>
          <w:color w:val="000000"/>
          <w:sz w:val="24"/>
          <w:szCs w:val="24"/>
        </w:rPr>
      </w:pPr>
      <w:r w:rsidRPr="00D12DED">
        <w:rPr>
          <w:rFonts w:ascii="Times New Roman" w:hAnsi="Times New Roman"/>
          <w:b/>
          <w:color w:val="000000"/>
          <w:sz w:val="24"/>
          <w:szCs w:val="24"/>
        </w:rPr>
        <w:t>- Сделайте вывод по урок</w:t>
      </w:r>
      <w:r>
        <w:rPr>
          <w:rFonts w:ascii="Times New Roman" w:hAnsi="Times New Roman"/>
          <w:b/>
          <w:color w:val="000000"/>
          <w:sz w:val="24"/>
          <w:szCs w:val="24"/>
        </w:rPr>
        <w:t>у, вставив ключевые слова урока (слайд)</w:t>
      </w:r>
    </w:p>
    <w:p w:rsidR="00D86788" w:rsidRDefault="00D86788" w:rsidP="00B92433">
      <w:pPr>
        <w:shd w:val="clear" w:color="auto" w:fill="FFFFFF"/>
        <w:spacing w:after="120" w:line="240" w:lineRule="atLeast"/>
        <w:ind w:right="-54"/>
        <w:jc w:val="both"/>
        <w:rPr>
          <w:rFonts w:ascii="Times New Roman" w:hAnsi="Times New Roman"/>
          <w:b/>
          <w:color w:val="000000"/>
          <w:sz w:val="24"/>
          <w:szCs w:val="24"/>
        </w:rPr>
      </w:pPr>
    </w:p>
    <w:p w:rsidR="00D86788" w:rsidRPr="00D12DED" w:rsidRDefault="00D86788" w:rsidP="00B92433">
      <w:pPr>
        <w:shd w:val="clear" w:color="auto" w:fill="FFFFFF"/>
        <w:spacing w:after="120" w:line="240" w:lineRule="atLeast"/>
        <w:ind w:right="-54"/>
        <w:jc w:val="both"/>
        <w:rPr>
          <w:rFonts w:ascii="Times New Roman" w:hAnsi="Times New Roman"/>
          <w:b/>
          <w:color w:val="000000"/>
          <w:sz w:val="24"/>
          <w:szCs w:val="24"/>
        </w:rPr>
      </w:pPr>
      <w:r w:rsidRPr="00D12DED">
        <w:rPr>
          <w:rFonts w:ascii="Times New Roman" w:hAnsi="Times New Roman"/>
          <w:b/>
          <w:color w:val="000000"/>
          <w:sz w:val="24"/>
          <w:szCs w:val="24"/>
        </w:rPr>
        <w:t>Если вы и в дальнейшем ваши умы будут</w:t>
      </w:r>
      <w:r>
        <w:rPr>
          <w:rFonts w:ascii="Times New Roman" w:hAnsi="Times New Roman"/>
          <w:b/>
          <w:color w:val="000000"/>
          <w:sz w:val="24"/>
          <w:szCs w:val="24"/>
        </w:rPr>
        <w:t xml:space="preserve"> </w:t>
      </w:r>
      <w:r w:rsidRPr="00D12DED">
        <w:rPr>
          <w:rFonts w:ascii="Times New Roman" w:hAnsi="Times New Roman"/>
          <w:b/>
          <w:color w:val="000000"/>
          <w:sz w:val="24"/>
          <w:szCs w:val="24"/>
        </w:rPr>
        <w:t>пытливыми, то на все вопросы «отчего?» и</w:t>
      </w:r>
      <w:r>
        <w:rPr>
          <w:rFonts w:ascii="Times New Roman" w:hAnsi="Times New Roman"/>
          <w:b/>
          <w:color w:val="000000"/>
          <w:sz w:val="24"/>
          <w:szCs w:val="24"/>
        </w:rPr>
        <w:t xml:space="preserve"> </w:t>
      </w:r>
      <w:r w:rsidRPr="00D12DED">
        <w:rPr>
          <w:rFonts w:ascii="Times New Roman" w:hAnsi="Times New Roman"/>
          <w:b/>
          <w:color w:val="000000"/>
          <w:sz w:val="24"/>
          <w:szCs w:val="24"/>
        </w:rPr>
        <w:t>«почему?» вы сможете найти ответ, а урок</w:t>
      </w:r>
      <w:r>
        <w:rPr>
          <w:rFonts w:ascii="Times New Roman" w:hAnsi="Times New Roman"/>
          <w:b/>
          <w:color w:val="000000"/>
          <w:sz w:val="24"/>
          <w:szCs w:val="24"/>
        </w:rPr>
        <w:t xml:space="preserve"> </w:t>
      </w:r>
      <w:r w:rsidRPr="00D12DED">
        <w:rPr>
          <w:rFonts w:ascii="Times New Roman" w:hAnsi="Times New Roman"/>
          <w:b/>
          <w:color w:val="000000"/>
          <w:sz w:val="24"/>
          <w:szCs w:val="24"/>
        </w:rPr>
        <w:t xml:space="preserve">окружающего мира вам в этом поможет. </w:t>
      </w:r>
    </w:p>
    <w:p w:rsidR="00D86788" w:rsidRPr="00D12DED" w:rsidRDefault="00D86788" w:rsidP="00B92433">
      <w:pPr>
        <w:shd w:val="clear" w:color="auto" w:fill="FFFFFF"/>
        <w:spacing w:after="120" w:line="240" w:lineRule="atLeast"/>
        <w:ind w:right="-54"/>
        <w:jc w:val="both"/>
        <w:rPr>
          <w:rFonts w:ascii="Times New Roman" w:hAnsi="Times New Roman"/>
          <w:b/>
          <w:color w:val="000000"/>
          <w:sz w:val="24"/>
          <w:szCs w:val="24"/>
        </w:rPr>
      </w:pPr>
      <w:r>
        <w:rPr>
          <w:rFonts w:ascii="Times New Roman" w:hAnsi="Times New Roman"/>
          <w:b/>
          <w:color w:val="000000"/>
          <w:sz w:val="24"/>
          <w:szCs w:val="24"/>
        </w:rPr>
        <w:t>9. Рефлексия</w:t>
      </w:r>
    </w:p>
    <w:p w:rsidR="00D86788" w:rsidRDefault="00D86788" w:rsidP="00B92433">
      <w:pPr>
        <w:shd w:val="clear" w:color="auto" w:fill="FFFFFF"/>
        <w:spacing w:before="100" w:beforeAutospacing="1" w:after="100" w:afterAutospacing="1" w:line="240" w:lineRule="auto"/>
        <w:ind w:left="435" w:right="-54"/>
        <w:jc w:val="both"/>
        <w:rPr>
          <w:rFonts w:ascii="Times New Roman" w:hAnsi="Times New Roman"/>
          <w:sz w:val="24"/>
          <w:szCs w:val="24"/>
        </w:rPr>
      </w:pPr>
    </w:p>
    <w:p w:rsidR="00D86788" w:rsidRDefault="00D86788" w:rsidP="00B92433">
      <w:pPr>
        <w:shd w:val="clear" w:color="auto" w:fill="FFFFFF"/>
        <w:spacing w:before="100" w:beforeAutospacing="1" w:after="100" w:afterAutospacing="1" w:line="240" w:lineRule="auto"/>
        <w:ind w:left="435" w:right="-54"/>
        <w:jc w:val="both"/>
        <w:rPr>
          <w:rFonts w:ascii="Times New Roman" w:hAnsi="Times New Roman"/>
          <w:sz w:val="24"/>
          <w:szCs w:val="24"/>
        </w:rPr>
      </w:pPr>
    </w:p>
    <w:p w:rsidR="00D86788" w:rsidRPr="001769A6" w:rsidRDefault="00D86788" w:rsidP="00B92433">
      <w:pPr>
        <w:pStyle w:val="NormalWeb"/>
        <w:spacing w:before="0" w:beforeAutospacing="0" w:after="0" w:afterAutospacing="0"/>
        <w:ind w:right="-54" w:firstLine="480"/>
        <w:jc w:val="both"/>
        <w:rPr>
          <w:color w:val="000000"/>
        </w:rPr>
      </w:pPr>
    </w:p>
    <w:sectPr w:rsidR="00D86788" w:rsidRPr="001769A6" w:rsidSect="00073BC6">
      <w:pgSz w:w="11906" w:h="16838"/>
      <w:pgMar w:top="899" w:right="566"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0E3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0457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A6F3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0821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B22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04F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48DD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D8A7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8AA7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74832C"/>
    <w:lvl w:ilvl="0">
      <w:start w:val="1"/>
      <w:numFmt w:val="bullet"/>
      <w:lvlText w:val=""/>
      <w:lvlJc w:val="left"/>
      <w:pPr>
        <w:tabs>
          <w:tab w:val="num" w:pos="360"/>
        </w:tabs>
        <w:ind w:left="360" w:hanging="360"/>
      </w:pPr>
      <w:rPr>
        <w:rFonts w:ascii="Symbol" w:hAnsi="Symbol" w:hint="default"/>
      </w:rPr>
    </w:lvl>
  </w:abstractNum>
  <w:abstractNum w:abstractNumId="10">
    <w:nsid w:val="221415C8"/>
    <w:multiLevelType w:val="multilevel"/>
    <w:tmpl w:val="C07CC8B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AF40D0"/>
    <w:multiLevelType w:val="hybridMultilevel"/>
    <w:tmpl w:val="560E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B62CB"/>
    <w:multiLevelType w:val="multilevel"/>
    <w:tmpl w:val="A83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901EC"/>
    <w:multiLevelType w:val="multilevel"/>
    <w:tmpl w:val="B0949D4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C664E97"/>
    <w:multiLevelType w:val="multilevel"/>
    <w:tmpl w:val="634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3627F"/>
    <w:multiLevelType w:val="multilevel"/>
    <w:tmpl w:val="FA9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10C3C"/>
    <w:multiLevelType w:val="multilevel"/>
    <w:tmpl w:val="F49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460F2"/>
    <w:multiLevelType w:val="multilevel"/>
    <w:tmpl w:val="C328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2B3932"/>
    <w:multiLevelType w:val="multilevel"/>
    <w:tmpl w:val="EADA5FD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49B7C90"/>
    <w:multiLevelType w:val="multilevel"/>
    <w:tmpl w:val="C7523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52C4A6B"/>
    <w:multiLevelType w:val="multilevel"/>
    <w:tmpl w:val="53F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EC0C68"/>
    <w:multiLevelType w:val="multilevel"/>
    <w:tmpl w:val="5F5484E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A13744A"/>
    <w:multiLevelType w:val="hybridMultilevel"/>
    <w:tmpl w:val="1E9A6B8C"/>
    <w:lvl w:ilvl="0" w:tplc="744271F4">
      <w:start w:val="1"/>
      <w:numFmt w:val="bullet"/>
      <w:lvlText w:val="•"/>
      <w:lvlJc w:val="left"/>
      <w:pPr>
        <w:tabs>
          <w:tab w:val="num" w:pos="720"/>
        </w:tabs>
        <w:ind w:left="720" w:hanging="360"/>
      </w:pPr>
      <w:rPr>
        <w:rFonts w:ascii="Arial" w:hAnsi="Arial" w:hint="default"/>
      </w:rPr>
    </w:lvl>
    <w:lvl w:ilvl="1" w:tplc="3318AAE4" w:tentative="1">
      <w:start w:val="1"/>
      <w:numFmt w:val="bullet"/>
      <w:lvlText w:val="•"/>
      <w:lvlJc w:val="left"/>
      <w:pPr>
        <w:tabs>
          <w:tab w:val="num" w:pos="1440"/>
        </w:tabs>
        <w:ind w:left="1440" w:hanging="360"/>
      </w:pPr>
      <w:rPr>
        <w:rFonts w:ascii="Arial" w:hAnsi="Arial" w:hint="default"/>
      </w:rPr>
    </w:lvl>
    <w:lvl w:ilvl="2" w:tplc="6066A1AA" w:tentative="1">
      <w:start w:val="1"/>
      <w:numFmt w:val="bullet"/>
      <w:lvlText w:val="•"/>
      <w:lvlJc w:val="left"/>
      <w:pPr>
        <w:tabs>
          <w:tab w:val="num" w:pos="2160"/>
        </w:tabs>
        <w:ind w:left="2160" w:hanging="360"/>
      </w:pPr>
      <w:rPr>
        <w:rFonts w:ascii="Arial" w:hAnsi="Arial" w:hint="default"/>
      </w:rPr>
    </w:lvl>
    <w:lvl w:ilvl="3" w:tplc="A8682ED2" w:tentative="1">
      <w:start w:val="1"/>
      <w:numFmt w:val="bullet"/>
      <w:lvlText w:val="•"/>
      <w:lvlJc w:val="left"/>
      <w:pPr>
        <w:tabs>
          <w:tab w:val="num" w:pos="2880"/>
        </w:tabs>
        <w:ind w:left="2880" w:hanging="360"/>
      </w:pPr>
      <w:rPr>
        <w:rFonts w:ascii="Arial" w:hAnsi="Arial" w:hint="default"/>
      </w:rPr>
    </w:lvl>
    <w:lvl w:ilvl="4" w:tplc="B51C5FDC" w:tentative="1">
      <w:start w:val="1"/>
      <w:numFmt w:val="bullet"/>
      <w:lvlText w:val="•"/>
      <w:lvlJc w:val="left"/>
      <w:pPr>
        <w:tabs>
          <w:tab w:val="num" w:pos="3600"/>
        </w:tabs>
        <w:ind w:left="3600" w:hanging="360"/>
      </w:pPr>
      <w:rPr>
        <w:rFonts w:ascii="Arial" w:hAnsi="Arial" w:hint="default"/>
      </w:rPr>
    </w:lvl>
    <w:lvl w:ilvl="5" w:tplc="D96474C8" w:tentative="1">
      <w:start w:val="1"/>
      <w:numFmt w:val="bullet"/>
      <w:lvlText w:val="•"/>
      <w:lvlJc w:val="left"/>
      <w:pPr>
        <w:tabs>
          <w:tab w:val="num" w:pos="4320"/>
        </w:tabs>
        <w:ind w:left="4320" w:hanging="360"/>
      </w:pPr>
      <w:rPr>
        <w:rFonts w:ascii="Arial" w:hAnsi="Arial" w:hint="default"/>
      </w:rPr>
    </w:lvl>
    <w:lvl w:ilvl="6" w:tplc="90E66D90" w:tentative="1">
      <w:start w:val="1"/>
      <w:numFmt w:val="bullet"/>
      <w:lvlText w:val="•"/>
      <w:lvlJc w:val="left"/>
      <w:pPr>
        <w:tabs>
          <w:tab w:val="num" w:pos="5040"/>
        </w:tabs>
        <w:ind w:left="5040" w:hanging="360"/>
      </w:pPr>
      <w:rPr>
        <w:rFonts w:ascii="Arial" w:hAnsi="Arial" w:hint="default"/>
      </w:rPr>
    </w:lvl>
    <w:lvl w:ilvl="7" w:tplc="B254B46C" w:tentative="1">
      <w:start w:val="1"/>
      <w:numFmt w:val="bullet"/>
      <w:lvlText w:val="•"/>
      <w:lvlJc w:val="left"/>
      <w:pPr>
        <w:tabs>
          <w:tab w:val="num" w:pos="5760"/>
        </w:tabs>
        <w:ind w:left="5760" w:hanging="360"/>
      </w:pPr>
      <w:rPr>
        <w:rFonts w:ascii="Arial" w:hAnsi="Arial" w:hint="default"/>
      </w:rPr>
    </w:lvl>
    <w:lvl w:ilvl="8" w:tplc="24EAADDC" w:tentative="1">
      <w:start w:val="1"/>
      <w:numFmt w:val="bullet"/>
      <w:lvlText w:val="•"/>
      <w:lvlJc w:val="left"/>
      <w:pPr>
        <w:tabs>
          <w:tab w:val="num" w:pos="6480"/>
        </w:tabs>
        <w:ind w:left="6480" w:hanging="360"/>
      </w:pPr>
      <w:rPr>
        <w:rFonts w:ascii="Arial" w:hAnsi="Arial" w:hint="default"/>
      </w:rPr>
    </w:lvl>
  </w:abstractNum>
  <w:abstractNum w:abstractNumId="23">
    <w:nsid w:val="7BE54409"/>
    <w:multiLevelType w:val="multilevel"/>
    <w:tmpl w:val="B94E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6"/>
  </w:num>
  <w:num w:numId="4">
    <w:abstractNumId w:val="19"/>
  </w:num>
  <w:num w:numId="5">
    <w:abstractNumId w:val="10"/>
  </w:num>
  <w:num w:numId="6">
    <w:abstractNumId w:val="18"/>
  </w:num>
  <w:num w:numId="7">
    <w:abstractNumId w:val="15"/>
  </w:num>
  <w:num w:numId="8">
    <w:abstractNumId w:val="21"/>
  </w:num>
  <w:num w:numId="9">
    <w:abstractNumId w:val="2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3"/>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56D"/>
    <w:rsid w:val="00043E27"/>
    <w:rsid w:val="00073BC6"/>
    <w:rsid w:val="000C612E"/>
    <w:rsid w:val="001769A6"/>
    <w:rsid w:val="00197166"/>
    <w:rsid w:val="00266137"/>
    <w:rsid w:val="00270648"/>
    <w:rsid w:val="00312B5D"/>
    <w:rsid w:val="003733F4"/>
    <w:rsid w:val="003D621C"/>
    <w:rsid w:val="003E1345"/>
    <w:rsid w:val="004E0A73"/>
    <w:rsid w:val="00570F1A"/>
    <w:rsid w:val="005D4FFE"/>
    <w:rsid w:val="00607509"/>
    <w:rsid w:val="00607BD0"/>
    <w:rsid w:val="00635AFB"/>
    <w:rsid w:val="00645EC0"/>
    <w:rsid w:val="006A2693"/>
    <w:rsid w:val="006E02BB"/>
    <w:rsid w:val="006F37C8"/>
    <w:rsid w:val="0079622A"/>
    <w:rsid w:val="007F6B65"/>
    <w:rsid w:val="008418BE"/>
    <w:rsid w:val="008C0C26"/>
    <w:rsid w:val="008C51E9"/>
    <w:rsid w:val="009112C5"/>
    <w:rsid w:val="0093164B"/>
    <w:rsid w:val="00941C51"/>
    <w:rsid w:val="00963B9C"/>
    <w:rsid w:val="009D5864"/>
    <w:rsid w:val="009F556D"/>
    <w:rsid w:val="00A220DD"/>
    <w:rsid w:val="00A65D57"/>
    <w:rsid w:val="00AA33DB"/>
    <w:rsid w:val="00B0029C"/>
    <w:rsid w:val="00B137B9"/>
    <w:rsid w:val="00B55C3F"/>
    <w:rsid w:val="00B92433"/>
    <w:rsid w:val="00BA1E7C"/>
    <w:rsid w:val="00BC5672"/>
    <w:rsid w:val="00BF21E6"/>
    <w:rsid w:val="00C128EA"/>
    <w:rsid w:val="00C41EE7"/>
    <w:rsid w:val="00C876C5"/>
    <w:rsid w:val="00CB556B"/>
    <w:rsid w:val="00CC243B"/>
    <w:rsid w:val="00D12DED"/>
    <w:rsid w:val="00D5609E"/>
    <w:rsid w:val="00D86788"/>
    <w:rsid w:val="00E26E78"/>
    <w:rsid w:val="00ED7211"/>
    <w:rsid w:val="00F63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5D"/>
    <w:pPr>
      <w:spacing w:after="200" w:line="276" w:lineRule="auto"/>
    </w:pPr>
  </w:style>
  <w:style w:type="paragraph" w:styleId="Heading1">
    <w:name w:val="heading 1"/>
    <w:basedOn w:val="Normal"/>
    <w:link w:val="Heading1Char"/>
    <w:uiPriority w:val="99"/>
    <w:qFormat/>
    <w:rsid w:val="008418B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8BE"/>
    <w:rPr>
      <w:rFonts w:ascii="Times New Roman" w:hAnsi="Times New Roman" w:cs="Times New Roman"/>
      <w:b/>
      <w:bCs/>
      <w:kern w:val="36"/>
      <w:sz w:val="48"/>
      <w:szCs w:val="48"/>
    </w:rPr>
  </w:style>
  <w:style w:type="paragraph" w:styleId="ListParagraph">
    <w:name w:val="List Paragraph"/>
    <w:basedOn w:val="Normal"/>
    <w:uiPriority w:val="99"/>
    <w:qFormat/>
    <w:rsid w:val="006A2693"/>
    <w:pPr>
      <w:ind w:left="720"/>
      <w:contextualSpacing/>
    </w:pPr>
  </w:style>
  <w:style w:type="paragraph" w:styleId="BalloonText">
    <w:name w:val="Balloon Text"/>
    <w:basedOn w:val="Normal"/>
    <w:link w:val="BalloonTextChar"/>
    <w:uiPriority w:val="99"/>
    <w:semiHidden/>
    <w:rsid w:val="006A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693"/>
    <w:rPr>
      <w:rFonts w:ascii="Tahoma" w:hAnsi="Tahoma" w:cs="Tahoma"/>
      <w:sz w:val="16"/>
      <w:szCs w:val="16"/>
    </w:rPr>
  </w:style>
  <w:style w:type="paragraph" w:styleId="NormalWeb">
    <w:name w:val="Normal (Web)"/>
    <w:basedOn w:val="Normal"/>
    <w:uiPriority w:val="99"/>
    <w:rsid w:val="008418B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418BE"/>
    <w:rPr>
      <w:rFonts w:cs="Times New Roman"/>
    </w:rPr>
  </w:style>
  <w:style w:type="character" w:styleId="Hyperlink">
    <w:name w:val="Hyperlink"/>
    <w:basedOn w:val="DefaultParagraphFont"/>
    <w:uiPriority w:val="99"/>
    <w:rsid w:val="008418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32040885">
      <w:marLeft w:val="0"/>
      <w:marRight w:val="0"/>
      <w:marTop w:val="0"/>
      <w:marBottom w:val="0"/>
      <w:divBdr>
        <w:top w:val="none" w:sz="0" w:space="0" w:color="auto"/>
        <w:left w:val="none" w:sz="0" w:space="0" w:color="auto"/>
        <w:bottom w:val="none" w:sz="0" w:space="0" w:color="auto"/>
        <w:right w:val="none" w:sz="0" w:space="0" w:color="auto"/>
      </w:divBdr>
    </w:div>
    <w:div w:id="732040886">
      <w:marLeft w:val="0"/>
      <w:marRight w:val="0"/>
      <w:marTop w:val="0"/>
      <w:marBottom w:val="0"/>
      <w:divBdr>
        <w:top w:val="none" w:sz="0" w:space="0" w:color="auto"/>
        <w:left w:val="none" w:sz="0" w:space="0" w:color="auto"/>
        <w:bottom w:val="none" w:sz="0" w:space="0" w:color="auto"/>
        <w:right w:val="none" w:sz="0" w:space="0" w:color="auto"/>
      </w:divBdr>
      <w:divsChild>
        <w:div w:id="7320408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ogegova/222834/%D0%A1%D0%9B%D0%95%D0%94%D0%A1%D0%A2%D0%92%D0%98%D0%95"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ic.academic.ru/dic.nsf/ogegova/278733/%D1%81%D0%BB%D0%B5%D0%B4%D1%81%D1%82%D0%B2%D0%B8%D0%B5"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dic_new_philosophy/966/%D0%A1%D0%9B%D0%95%D0%94%D0%A1%D0%A2%D0%92%D0%98%D0%95" TargetMode="External"/><Relationship Id="rId11" Type="http://schemas.openxmlformats.org/officeDocument/2006/relationships/image" Target="media/image1.jpeg"/><Relationship Id="rId5" Type="http://schemas.openxmlformats.org/officeDocument/2006/relationships/hyperlink" Target="http://dic.academic.ru/dic.nsf/dic_new_philosophy/965/%D0%9F%D0%A0%D0%98%D0%A7%D0%98%D0%9D%D0%90" TargetMode="External"/><Relationship Id="rId15" Type="http://schemas.openxmlformats.org/officeDocument/2006/relationships/theme" Target="theme/theme1.xml"/><Relationship Id="rId10" Type="http://schemas.openxmlformats.org/officeDocument/2006/relationships/hyperlink" Target="http://dic.academic.ru/dic.nsf/dahl_proverbs/109/%D0%9F%D0%A0%D0%98%D0%A7%D0%98%D0%9D%D0%90" TargetMode="External"/><Relationship Id="rId4" Type="http://schemas.openxmlformats.org/officeDocument/2006/relationships/webSettings" Target="webSettings.xml"/><Relationship Id="rId9" Type="http://schemas.openxmlformats.org/officeDocument/2006/relationships/hyperlink" Target="http://dic.academic.ru/dic.nsf/ushakov/978458/%D0%9F%D0%A0%D0%98%D0%A7%D0%98%D0%9D%D0%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226</TotalTime>
  <Pages>5</Pages>
  <Words>1386</Words>
  <Characters>7905</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Катыгина</dc:creator>
  <cp:keywords/>
  <dc:description/>
  <cp:lastModifiedBy>КатыгинаМА</cp:lastModifiedBy>
  <cp:revision>9</cp:revision>
  <dcterms:created xsi:type="dcterms:W3CDTF">2016-06-18T12:08:00Z</dcterms:created>
  <dcterms:modified xsi:type="dcterms:W3CDTF">2016-09-08T17:33:00Z</dcterms:modified>
</cp:coreProperties>
</file>