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F4" w:rsidRPr="00A04BF4" w:rsidRDefault="00A04BF4" w:rsidP="00A04BF4">
      <w:pPr>
        <w:spacing w:before="100"/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04BF4" w:rsidRPr="00A04BF4" w:rsidRDefault="00A04BF4" w:rsidP="00A04BF4">
      <w:pPr>
        <w:spacing w:before="280"/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A04BF4" w:rsidRPr="00A04BF4" w:rsidRDefault="00A04BF4" w:rsidP="00A04BF4">
      <w:pPr>
        <w:spacing w:before="280"/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Краснокамска, Пермского края</w:t>
      </w:r>
    </w:p>
    <w:p w:rsid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P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0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3118"/>
        <w:gridCol w:w="3689"/>
      </w:tblGrid>
      <w:tr w:rsidR="00A04BF4" w:rsidRPr="00A04BF4" w:rsidTr="00A04BF4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31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A04BF4" w:rsidRPr="00A04BF4" w:rsidTr="00A04BF4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31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04BF4" w:rsidRPr="00A04BF4" w:rsidTr="00A04BF4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_____Е.И. Кузнецова</w:t>
            </w:r>
          </w:p>
        </w:tc>
        <w:tc>
          <w:tcPr>
            <w:tcW w:w="31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_____________И.Н. Кордияк</w:t>
            </w:r>
          </w:p>
        </w:tc>
      </w:tr>
      <w:tr w:rsidR="00A04BF4" w:rsidRPr="00A04BF4" w:rsidTr="00A04BF4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«___»_____________2018</w:t>
            </w:r>
          </w:p>
        </w:tc>
        <w:tc>
          <w:tcPr>
            <w:tcW w:w="31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BF4" w:rsidRPr="00A04BF4" w:rsidRDefault="00A04BF4" w:rsidP="00A04B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4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_____________2018</w:t>
            </w:r>
          </w:p>
        </w:tc>
      </w:tr>
    </w:tbl>
    <w:p w:rsidR="00A04BF4" w:rsidRP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P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P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Pr="00A04BF4" w:rsidRDefault="00A04BF4" w:rsidP="00A04BF4">
      <w:pPr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элективного курса</w:t>
      </w:r>
    </w:p>
    <w:p w:rsidR="00A04BF4" w:rsidRDefault="00A04BF4" w:rsidP="00A04B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Коммуникативно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проба «</w:t>
      </w:r>
      <w:r w:rsidR="00BC0C6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образа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04BF4" w:rsidRPr="00A04BF4" w:rsidRDefault="00A04BF4" w:rsidP="00A04B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04B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A04BF4" w:rsidRP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8B75A8" w:rsidRDefault="00A04BF4" w:rsidP="00A04BF4">
      <w:pPr>
        <w:ind w:left="48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B7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BF4" w:rsidRPr="00A04BF4" w:rsidRDefault="00BC0C62" w:rsidP="00A04BF4">
      <w:pPr>
        <w:ind w:left="4820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Е.Е.Гусева</w:t>
      </w:r>
      <w:proofErr w:type="spellEnd"/>
    </w:p>
    <w:p w:rsidR="00A04BF4" w:rsidRPr="008B75A8" w:rsidRDefault="00A04BF4" w:rsidP="008B75A8">
      <w:pPr>
        <w:ind w:left="48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Высшая категория</w:t>
      </w:r>
    </w:p>
    <w:p w:rsid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8B75A8" w:rsidRDefault="008B75A8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A04BF4" w:rsidRDefault="00A04BF4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B71555" w:rsidRPr="00A04BF4" w:rsidRDefault="00B71555" w:rsidP="00A04BF4">
      <w:pPr>
        <w:spacing w:after="240"/>
        <w:jc w:val="center"/>
        <w:rPr>
          <w:rFonts w:ascii="Times New Roman" w:hAnsi="Times New Roman" w:cs="Times New Roman"/>
          <w:lang w:eastAsia="ru-RU"/>
        </w:rPr>
      </w:pPr>
    </w:p>
    <w:p w:rsidR="009737BE" w:rsidRPr="00A04BF4" w:rsidRDefault="00A04BF4" w:rsidP="00A04BF4">
      <w:pPr>
        <w:jc w:val="center"/>
        <w:rPr>
          <w:rFonts w:ascii="Times New Roman" w:hAnsi="Times New Roman" w:cs="Times New Roman"/>
          <w:lang w:eastAsia="ru-RU"/>
        </w:rPr>
      </w:pPr>
      <w:r w:rsidRPr="00A04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 – 2019 учебный год</w:t>
      </w:r>
    </w:p>
    <w:p w:rsidR="009737BE" w:rsidRPr="00AF390F" w:rsidRDefault="00A04BF4" w:rsidP="00B71555">
      <w:pPr>
        <w:suppressAutoHyphens/>
        <w:spacing w:after="0"/>
        <w:ind w:left="709"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F39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 xml:space="preserve">Пояснительная записка </w:t>
      </w:r>
    </w:p>
    <w:p w:rsidR="00AC443B" w:rsidRPr="00AF390F" w:rsidRDefault="00AC443B" w:rsidP="00B71555">
      <w:pPr>
        <w:suppressAutoHyphens/>
        <w:spacing w:after="0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A04BF4" w:rsidRPr="00AF390F" w:rsidRDefault="009B4730" w:rsidP="00B71555">
      <w:pPr>
        <w:suppressAutoHyphens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390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современном мире растёт количество профессий, связанных с обслуживанием, обучением, воспитанием других людей, если не прямо, то косвенно. Успешность в любой профессии во многом зависит от умения общаться. Анкетирование выпускников школы показывает, что большие затруднения они испытывают в выстраивании коммуникативных взаимодействий с заказчиками, коллегами, партнёрами и т.д.</w:t>
      </w:r>
      <w:r w:rsidRPr="00AF39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A04BF4" w:rsidRPr="00AF390F" w:rsidRDefault="009B4730" w:rsidP="00B71555">
      <w:pPr>
        <w:suppressAutoHyphens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AF39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свою очередь </w:t>
      </w:r>
      <w:r w:rsidRPr="00AF390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AF390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тандарты второго поколения предусматривают достижение новых личностных образовательных результатов, среди которых – профессиональное самоопределение учащихся. </w:t>
      </w:r>
    </w:p>
    <w:p w:rsidR="009737BE" w:rsidRPr="00AF390F" w:rsidRDefault="009B4730" w:rsidP="00B71555">
      <w:pPr>
        <w:suppressAutoHyphens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AF390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Перед нами стоит задача выстроить такой процесс самоопределения, который бы помог обучающемуся не только выбрать профессию, род деятельности, но и обогатил их опытом коммуникативного взаимодействия в профессиональной сфере.</w:t>
      </w:r>
    </w:p>
    <w:p w:rsidR="00AF390F" w:rsidRPr="00AF390F" w:rsidRDefault="00AF390F" w:rsidP="00AF390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3B" w:rsidRPr="00AF390F" w:rsidRDefault="009B4730" w:rsidP="00AF390F">
      <w:pPr>
        <w:suppressAutoHyphens/>
        <w:spacing w:after="0"/>
        <w:ind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04BF4" w:rsidRPr="00AF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курса:</w:t>
      </w:r>
    </w:p>
    <w:p w:rsidR="00A04BF4" w:rsidRPr="00AF390F" w:rsidRDefault="00A04BF4" w:rsidP="00B71555">
      <w:pPr>
        <w:suppressAutoHyphens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AF39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390F">
        <w:rPr>
          <w:rFonts w:ascii="Times New Roman" w:hAnsi="Times New Roman" w:cs="Times New Roman"/>
          <w:sz w:val="28"/>
          <w:szCs w:val="28"/>
        </w:rPr>
        <w:t xml:space="preserve"> опыта коммуникации в 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>профессиональн</w:t>
      </w:r>
      <w:r w:rsidRPr="00AF390F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AF390F" w:rsidRPr="00AF390F" w:rsidRDefault="00AF390F" w:rsidP="00AF390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43B" w:rsidRPr="00AF390F" w:rsidRDefault="00A04BF4" w:rsidP="00AF390F">
      <w:pPr>
        <w:suppressAutoHyphens/>
        <w:spacing w:after="0"/>
        <w:ind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Элективный курс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 xml:space="preserve"> позволят наиболее эффективно </w:t>
      </w:r>
      <w:r w:rsidRPr="00AF390F">
        <w:rPr>
          <w:rFonts w:ascii="Times New Roman" w:hAnsi="Times New Roman" w:cs="Times New Roman"/>
          <w:b/>
          <w:sz w:val="28"/>
          <w:szCs w:val="28"/>
          <w:lang w:val="x-none"/>
        </w:rPr>
        <w:t>решать следующие задачи:</w:t>
      </w:r>
    </w:p>
    <w:p w:rsidR="00A04BF4" w:rsidRPr="00AF390F" w:rsidRDefault="00A04BF4" w:rsidP="00B71555">
      <w:pPr>
        <w:suppressAutoHyphens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F390F">
        <w:rPr>
          <w:rFonts w:ascii="Times New Roman" w:hAnsi="Times New Roman" w:cs="Times New Roman"/>
          <w:sz w:val="28"/>
          <w:szCs w:val="28"/>
          <w:lang w:val="x-none"/>
        </w:rPr>
        <w:t></w:t>
      </w:r>
      <w:r w:rsidRPr="00AF390F">
        <w:rPr>
          <w:rFonts w:ascii="Times New Roman" w:hAnsi="Times New Roman" w:cs="Times New Roman"/>
          <w:sz w:val="28"/>
          <w:szCs w:val="28"/>
        </w:rPr>
        <w:t xml:space="preserve"> 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>ознакомление обучающихся с миром профессий, содержанием</w:t>
      </w:r>
    </w:p>
    <w:p w:rsidR="00A04BF4" w:rsidRPr="00AF390F" w:rsidRDefault="00A04BF4" w:rsidP="00B71555">
      <w:pPr>
        <w:suppressAutoHyphens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F390F">
        <w:rPr>
          <w:rFonts w:ascii="Times New Roman" w:hAnsi="Times New Roman" w:cs="Times New Roman"/>
          <w:sz w:val="28"/>
          <w:szCs w:val="28"/>
          <w:lang w:val="x-none"/>
        </w:rPr>
        <w:t>профессиональной деятельности в различных сферах;</w:t>
      </w:r>
    </w:p>
    <w:p w:rsidR="00A04BF4" w:rsidRPr="00AF390F" w:rsidRDefault="00A04BF4" w:rsidP="00B71555">
      <w:pPr>
        <w:suppressAutoHyphens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F390F">
        <w:rPr>
          <w:rFonts w:ascii="Times New Roman" w:hAnsi="Times New Roman" w:cs="Times New Roman"/>
          <w:sz w:val="28"/>
          <w:szCs w:val="28"/>
          <w:lang w:val="x-none"/>
        </w:rPr>
        <w:t></w:t>
      </w:r>
      <w:r w:rsidRPr="00AF390F">
        <w:rPr>
          <w:rFonts w:ascii="Times New Roman" w:hAnsi="Times New Roman" w:cs="Times New Roman"/>
          <w:sz w:val="28"/>
          <w:szCs w:val="28"/>
        </w:rPr>
        <w:t xml:space="preserve"> 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>развитие у обучающихся профессиональных интересов, склонностей и</w:t>
      </w:r>
      <w:r w:rsidRPr="00AF390F">
        <w:rPr>
          <w:rFonts w:ascii="Times New Roman" w:hAnsi="Times New Roman" w:cs="Times New Roman"/>
          <w:sz w:val="28"/>
          <w:szCs w:val="28"/>
        </w:rPr>
        <w:t xml:space="preserve"> 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>качеств, важных для профессионального самоопределения;</w:t>
      </w:r>
    </w:p>
    <w:p w:rsidR="00A04BF4" w:rsidRPr="00AF390F" w:rsidRDefault="00A04BF4" w:rsidP="00B71555">
      <w:pPr>
        <w:suppressAutoHyphens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F390F">
        <w:rPr>
          <w:rFonts w:ascii="Times New Roman" w:hAnsi="Times New Roman" w:cs="Times New Roman"/>
          <w:sz w:val="28"/>
          <w:szCs w:val="28"/>
          <w:lang w:val="x-none"/>
        </w:rPr>
        <w:t></w:t>
      </w:r>
      <w:r w:rsidRPr="00AF390F">
        <w:rPr>
          <w:rFonts w:ascii="Times New Roman" w:hAnsi="Times New Roman" w:cs="Times New Roman"/>
          <w:sz w:val="28"/>
          <w:szCs w:val="28"/>
        </w:rPr>
        <w:t xml:space="preserve"> 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>приобретение опыта коммуникативного взаимодействия в различных</w:t>
      </w:r>
      <w:r w:rsidRPr="00AF390F">
        <w:rPr>
          <w:rFonts w:ascii="Times New Roman" w:hAnsi="Times New Roman" w:cs="Times New Roman"/>
          <w:sz w:val="28"/>
          <w:szCs w:val="28"/>
        </w:rPr>
        <w:t xml:space="preserve"> </w:t>
      </w:r>
      <w:r w:rsidRPr="00AF390F">
        <w:rPr>
          <w:rFonts w:ascii="Times New Roman" w:hAnsi="Times New Roman" w:cs="Times New Roman"/>
          <w:sz w:val="28"/>
          <w:szCs w:val="28"/>
          <w:lang w:val="x-none"/>
        </w:rPr>
        <w:t>профессиональных сферах.</w:t>
      </w:r>
    </w:p>
    <w:p w:rsidR="00AF390F" w:rsidRPr="00AF390F" w:rsidRDefault="00AF390F" w:rsidP="00AF390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43B" w:rsidRPr="00AF390F" w:rsidRDefault="008B75A8" w:rsidP="00AF390F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0F">
        <w:rPr>
          <w:rFonts w:ascii="Times New Roman" w:hAnsi="Times New Roman" w:cs="Times New Roman"/>
          <w:b/>
          <w:sz w:val="28"/>
          <w:szCs w:val="28"/>
        </w:rPr>
        <w:t>Место в образовательном процессе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Пробы проходят в течение учебного года в виде краткосрочных курсов (9 часов). 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В каждой профессии определяются ведущие типы деятельности, и в соо</w:t>
      </w:r>
      <w:r w:rsidRPr="00AF390F">
        <w:rPr>
          <w:rFonts w:ascii="Times New Roman" w:hAnsi="Times New Roman" w:cs="Times New Roman"/>
          <w:sz w:val="28"/>
          <w:szCs w:val="28"/>
        </w:rPr>
        <w:t>т</w:t>
      </w:r>
      <w:r w:rsidRPr="00AF390F">
        <w:rPr>
          <w:rFonts w:ascii="Times New Roman" w:hAnsi="Times New Roman" w:cs="Times New Roman"/>
          <w:sz w:val="28"/>
          <w:szCs w:val="28"/>
        </w:rPr>
        <w:t xml:space="preserve">ветствии с этим построена программа данного элективного курса. 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 w:rsidR="00D41949" w:rsidRPr="00AF390F">
        <w:rPr>
          <w:rFonts w:ascii="Times New Roman" w:hAnsi="Times New Roman" w:cs="Times New Roman"/>
          <w:sz w:val="28"/>
          <w:szCs w:val="28"/>
        </w:rPr>
        <w:t>«</w:t>
      </w:r>
      <w:r w:rsidR="00CC2EFA">
        <w:rPr>
          <w:rFonts w:ascii="Times New Roman" w:hAnsi="Times New Roman" w:cs="Times New Roman"/>
          <w:sz w:val="28"/>
          <w:szCs w:val="28"/>
        </w:rPr>
        <w:t>Создание образа</w:t>
      </w:r>
      <w:bookmarkStart w:id="0" w:name="_GoBack"/>
      <w:bookmarkEnd w:id="0"/>
      <w:r w:rsidR="00D41949" w:rsidRPr="00AF390F">
        <w:rPr>
          <w:rFonts w:ascii="Times New Roman" w:hAnsi="Times New Roman" w:cs="Times New Roman"/>
          <w:sz w:val="28"/>
          <w:szCs w:val="28"/>
        </w:rPr>
        <w:t xml:space="preserve">» </w:t>
      </w:r>
      <w:r w:rsidRPr="00AF390F">
        <w:rPr>
          <w:rFonts w:ascii="Times New Roman" w:hAnsi="Times New Roman" w:cs="Times New Roman"/>
          <w:sz w:val="28"/>
          <w:szCs w:val="28"/>
        </w:rPr>
        <w:t>включает как теоретические, так и практические занятия, а также тренинги по развитию коммуникативных нав</w:t>
      </w:r>
      <w:r w:rsidRPr="00AF390F">
        <w:rPr>
          <w:rFonts w:ascii="Times New Roman" w:hAnsi="Times New Roman" w:cs="Times New Roman"/>
          <w:sz w:val="28"/>
          <w:szCs w:val="28"/>
        </w:rPr>
        <w:t>ы</w:t>
      </w:r>
      <w:r w:rsidRPr="00AF390F">
        <w:rPr>
          <w:rFonts w:ascii="Times New Roman" w:hAnsi="Times New Roman" w:cs="Times New Roman"/>
          <w:sz w:val="28"/>
          <w:szCs w:val="28"/>
        </w:rPr>
        <w:t>ков. Реализация КДП возможна на базе социальных партнёров (при содействии кураторов КДП). В ходе таких занятий учащиеся принимают участие в реал</w:t>
      </w:r>
      <w:r w:rsidRPr="00AF390F">
        <w:rPr>
          <w:rFonts w:ascii="Times New Roman" w:hAnsi="Times New Roman" w:cs="Times New Roman"/>
          <w:sz w:val="28"/>
          <w:szCs w:val="28"/>
        </w:rPr>
        <w:t>ь</w:t>
      </w:r>
      <w:r w:rsidRPr="00AF390F">
        <w:rPr>
          <w:rFonts w:ascii="Times New Roman" w:hAnsi="Times New Roman" w:cs="Times New Roman"/>
          <w:sz w:val="28"/>
          <w:szCs w:val="28"/>
        </w:rPr>
        <w:t>ных профе</w:t>
      </w:r>
      <w:r w:rsidRPr="00AF390F">
        <w:rPr>
          <w:rFonts w:ascii="Times New Roman" w:hAnsi="Times New Roman" w:cs="Times New Roman"/>
          <w:sz w:val="28"/>
          <w:szCs w:val="28"/>
        </w:rPr>
        <w:t>с</w:t>
      </w:r>
      <w:r w:rsidRPr="00AF390F">
        <w:rPr>
          <w:rFonts w:ascii="Times New Roman" w:hAnsi="Times New Roman" w:cs="Times New Roman"/>
          <w:sz w:val="28"/>
          <w:szCs w:val="28"/>
        </w:rPr>
        <w:t>сиональных ситуациях.</w:t>
      </w:r>
    </w:p>
    <w:p w:rsidR="00AC443B" w:rsidRDefault="008B75A8" w:rsidP="00AC443B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lastRenderedPageBreak/>
        <w:t>Участие в КДП в 8 классе является обязательным для всех учащихся п</w:t>
      </w:r>
      <w:r w:rsidRPr="00AF390F">
        <w:rPr>
          <w:rFonts w:ascii="Times New Roman" w:hAnsi="Times New Roman" w:cs="Times New Roman"/>
          <w:sz w:val="28"/>
          <w:szCs w:val="28"/>
        </w:rPr>
        <w:t>а</w:t>
      </w:r>
      <w:r w:rsidRPr="00AF390F">
        <w:rPr>
          <w:rFonts w:ascii="Times New Roman" w:hAnsi="Times New Roman" w:cs="Times New Roman"/>
          <w:sz w:val="28"/>
          <w:szCs w:val="28"/>
        </w:rPr>
        <w:t>раллели. Занятия включены в основное расписание школы.</w:t>
      </w:r>
    </w:p>
    <w:p w:rsidR="00AF390F" w:rsidRPr="00AF390F" w:rsidRDefault="00AF390F" w:rsidP="00AC443B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AC443B" w:rsidRPr="00AF390F" w:rsidRDefault="008B75A8" w:rsidP="00AF390F">
      <w:pPr>
        <w:pStyle w:val="a3"/>
        <w:spacing w:after="0"/>
        <w:ind w:left="0" w:firstLine="707"/>
        <w:rPr>
          <w:rFonts w:ascii="Times New Roman" w:hAnsi="Times New Roman" w:cs="Times New Roman"/>
          <w:b/>
          <w:sz w:val="28"/>
          <w:szCs w:val="28"/>
        </w:rPr>
      </w:pPr>
      <w:r w:rsidRPr="00AF390F">
        <w:rPr>
          <w:rFonts w:ascii="Times New Roman" w:hAnsi="Times New Roman" w:cs="Times New Roman"/>
          <w:b/>
          <w:sz w:val="28"/>
          <w:szCs w:val="28"/>
        </w:rPr>
        <w:t>Сопровождение элективного курса</w:t>
      </w:r>
    </w:p>
    <w:p w:rsidR="00D41949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В начале учебного года обучающихся 8-х классов знакомят с системой КДП. Затем по классам (в первом полугодии – 8А, 8Б, во втором полугодии – 8В, 8Г) проводятся тренинги, мастер-классы, беседы, знакомящие учащихся с </w:t>
      </w:r>
      <w:r w:rsidR="00D41949" w:rsidRPr="00AF390F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AF390F">
        <w:rPr>
          <w:rFonts w:ascii="Times New Roman" w:hAnsi="Times New Roman" w:cs="Times New Roman"/>
          <w:sz w:val="28"/>
          <w:szCs w:val="28"/>
        </w:rPr>
        <w:t>вид</w:t>
      </w:r>
      <w:r w:rsidR="00D41949" w:rsidRPr="00AF390F">
        <w:rPr>
          <w:rFonts w:ascii="Times New Roman" w:hAnsi="Times New Roman" w:cs="Times New Roman"/>
          <w:sz w:val="28"/>
          <w:szCs w:val="28"/>
        </w:rPr>
        <w:t xml:space="preserve">ом деятельности, как </w:t>
      </w:r>
      <w:r w:rsidRPr="00AF390F">
        <w:rPr>
          <w:rFonts w:ascii="Times New Roman" w:hAnsi="Times New Roman" w:cs="Times New Roman"/>
          <w:sz w:val="28"/>
          <w:szCs w:val="28"/>
        </w:rPr>
        <w:t>генераци</w:t>
      </w:r>
      <w:r w:rsidR="00D41949" w:rsidRPr="00AF390F">
        <w:rPr>
          <w:rFonts w:ascii="Times New Roman" w:hAnsi="Times New Roman" w:cs="Times New Roman"/>
          <w:sz w:val="28"/>
          <w:szCs w:val="28"/>
        </w:rPr>
        <w:t>я продукта.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После проведения первого этапа КДП обучающиеся заполняют рефле</w:t>
      </w:r>
      <w:r w:rsidRPr="00AF390F">
        <w:rPr>
          <w:rFonts w:ascii="Times New Roman" w:hAnsi="Times New Roman" w:cs="Times New Roman"/>
          <w:sz w:val="28"/>
          <w:szCs w:val="28"/>
        </w:rPr>
        <w:t>к</w:t>
      </w:r>
      <w:r w:rsidRPr="00AF390F">
        <w:rPr>
          <w:rFonts w:ascii="Times New Roman" w:hAnsi="Times New Roman" w:cs="Times New Roman"/>
          <w:sz w:val="28"/>
          <w:szCs w:val="28"/>
        </w:rPr>
        <w:t xml:space="preserve">сивный дневник. </w:t>
      </w:r>
    </w:p>
    <w:p w:rsidR="008B75A8" w:rsidRPr="00AF390F" w:rsidRDefault="008B75A8" w:rsidP="008B75A8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После прохождения второго этапа КДП обучающиеся вторично заполн</w:t>
      </w:r>
      <w:r w:rsidRPr="00AF390F">
        <w:rPr>
          <w:rFonts w:ascii="Times New Roman" w:hAnsi="Times New Roman" w:cs="Times New Roman"/>
          <w:sz w:val="28"/>
          <w:szCs w:val="28"/>
        </w:rPr>
        <w:t>я</w:t>
      </w:r>
      <w:r w:rsidRPr="00AF390F">
        <w:rPr>
          <w:rFonts w:ascii="Times New Roman" w:hAnsi="Times New Roman" w:cs="Times New Roman"/>
          <w:sz w:val="28"/>
          <w:szCs w:val="28"/>
        </w:rPr>
        <w:t>ют рефлексивные дневники, делая вывод, подходит ли ему тот вид деятельн</w:t>
      </w:r>
      <w:r w:rsidRPr="00AF390F">
        <w:rPr>
          <w:rFonts w:ascii="Times New Roman" w:hAnsi="Times New Roman" w:cs="Times New Roman"/>
          <w:sz w:val="28"/>
          <w:szCs w:val="28"/>
        </w:rPr>
        <w:t>о</w:t>
      </w:r>
      <w:r w:rsidRPr="00AF390F">
        <w:rPr>
          <w:rFonts w:ascii="Times New Roman" w:hAnsi="Times New Roman" w:cs="Times New Roman"/>
          <w:sz w:val="28"/>
          <w:szCs w:val="28"/>
        </w:rPr>
        <w:t xml:space="preserve">сти, который он выбрал. 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коммуникативного взаимодействия в различных профессиональных ситуациях поможет участникам КДП сделать вывод: в основе выбора будущей профессии лежит выбор ведущего вида деятельности.</w:t>
      </w:r>
    </w:p>
    <w:p w:rsidR="00AF390F" w:rsidRPr="00AF390F" w:rsidRDefault="00AF390F" w:rsidP="00B71555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AC443B" w:rsidRPr="00AF390F" w:rsidRDefault="00721F54" w:rsidP="00AF390F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  <w:r w:rsidRPr="00AF390F">
        <w:rPr>
          <w:rFonts w:ascii="Times New Roman" w:hAnsi="Times New Roman" w:cs="Times New Roman"/>
          <w:b/>
          <w:sz w:val="28"/>
          <w:szCs w:val="28"/>
        </w:rPr>
        <w:t>Характеристика пространства выбора</w:t>
      </w:r>
    </w:p>
    <w:p w:rsidR="00721F54" w:rsidRPr="00AF390F" w:rsidRDefault="00721F54" w:rsidP="00B71555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Учащимся п</w:t>
      </w:r>
      <w:r w:rsidR="00975C2C" w:rsidRPr="00AF390F">
        <w:rPr>
          <w:rFonts w:ascii="Times New Roman" w:hAnsi="Times New Roman" w:cs="Times New Roman"/>
          <w:sz w:val="28"/>
          <w:szCs w:val="28"/>
        </w:rPr>
        <w:t>редлагается 5 проб в соответствии с различными видами де</w:t>
      </w:r>
      <w:r w:rsidR="00975C2C" w:rsidRPr="00AF390F">
        <w:rPr>
          <w:rFonts w:ascii="Times New Roman" w:hAnsi="Times New Roman" w:cs="Times New Roman"/>
          <w:sz w:val="28"/>
          <w:szCs w:val="28"/>
        </w:rPr>
        <w:t>я</w:t>
      </w:r>
      <w:r w:rsidR="00975C2C" w:rsidRPr="00AF390F">
        <w:rPr>
          <w:rFonts w:ascii="Times New Roman" w:hAnsi="Times New Roman" w:cs="Times New Roman"/>
          <w:sz w:val="28"/>
          <w:szCs w:val="28"/>
        </w:rPr>
        <w:t>тельности: оказание услуги, мотивация, генерация продукта, диагностика, с</w:t>
      </w:r>
      <w:r w:rsidR="00975C2C" w:rsidRPr="00AF390F">
        <w:rPr>
          <w:rFonts w:ascii="Times New Roman" w:hAnsi="Times New Roman" w:cs="Times New Roman"/>
          <w:sz w:val="28"/>
          <w:szCs w:val="28"/>
        </w:rPr>
        <w:t>о</w:t>
      </w:r>
      <w:r w:rsidR="00975C2C" w:rsidRPr="00AF390F">
        <w:rPr>
          <w:rFonts w:ascii="Times New Roman" w:hAnsi="Times New Roman" w:cs="Times New Roman"/>
          <w:sz w:val="28"/>
          <w:szCs w:val="28"/>
        </w:rPr>
        <w:t>здание образа.</w:t>
      </w:r>
    </w:p>
    <w:p w:rsidR="00975C2C" w:rsidRPr="00AF390F" w:rsidRDefault="00975C2C" w:rsidP="00B71555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Данные виды деятельности будут осуществляться на базе </w:t>
      </w:r>
      <w:r w:rsidR="00F57BDB" w:rsidRPr="00AF390F">
        <w:rPr>
          <w:rFonts w:ascii="Times New Roman" w:hAnsi="Times New Roman" w:cs="Times New Roman"/>
          <w:sz w:val="28"/>
          <w:szCs w:val="28"/>
        </w:rPr>
        <w:t>различных профессий</w:t>
      </w:r>
      <w:r w:rsidRPr="00AF390F">
        <w:rPr>
          <w:rFonts w:ascii="Times New Roman" w:hAnsi="Times New Roman" w:cs="Times New Roman"/>
          <w:sz w:val="28"/>
          <w:szCs w:val="28"/>
        </w:rPr>
        <w:t>.</w:t>
      </w:r>
    </w:p>
    <w:p w:rsidR="00975C2C" w:rsidRPr="00AF390F" w:rsidRDefault="00975C2C" w:rsidP="00B71555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Пробы будут проходить в параллели 8 классов в течение учебного года. В первом полугодии 2 пробы (по </w:t>
      </w:r>
      <w:r w:rsidR="00F57BDB" w:rsidRPr="00AF390F">
        <w:rPr>
          <w:rFonts w:ascii="Times New Roman" w:hAnsi="Times New Roman" w:cs="Times New Roman"/>
          <w:sz w:val="28"/>
          <w:szCs w:val="28"/>
        </w:rPr>
        <w:t>9</w:t>
      </w:r>
      <w:r w:rsidRPr="00AF390F">
        <w:rPr>
          <w:rFonts w:ascii="Times New Roman" w:hAnsi="Times New Roman" w:cs="Times New Roman"/>
          <w:sz w:val="28"/>
          <w:szCs w:val="28"/>
        </w:rPr>
        <w:t xml:space="preserve"> часов) проходят учащиеся 8А, 8Б класса, во втором полугодии – 8В, 8Г класса.</w:t>
      </w:r>
    </w:p>
    <w:p w:rsidR="0046742D" w:rsidRPr="00AF390F" w:rsidRDefault="00F57BDB" w:rsidP="00B71555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Каждый ученик</w:t>
      </w:r>
      <w:r w:rsidR="0046742D" w:rsidRPr="00AF390F">
        <w:rPr>
          <w:rFonts w:ascii="Times New Roman" w:hAnsi="Times New Roman" w:cs="Times New Roman"/>
          <w:sz w:val="28"/>
          <w:szCs w:val="28"/>
        </w:rPr>
        <w:t xml:space="preserve"> проходит 2 пробы по одному виду деятельности в двух разных профессиях.</w:t>
      </w:r>
    </w:p>
    <w:p w:rsidR="009B4730" w:rsidRPr="00AF390F" w:rsidRDefault="009B4730" w:rsidP="00B71555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Учащиеся имеют право смены вида деятельности в том случае, если в</w:t>
      </w:r>
      <w:r w:rsidRPr="00AF390F">
        <w:rPr>
          <w:rFonts w:ascii="Times New Roman" w:hAnsi="Times New Roman" w:cs="Times New Roman"/>
          <w:sz w:val="28"/>
          <w:szCs w:val="28"/>
        </w:rPr>
        <w:t>ы</w:t>
      </w:r>
      <w:r w:rsidRPr="00AF390F">
        <w:rPr>
          <w:rFonts w:ascii="Times New Roman" w:hAnsi="Times New Roman" w:cs="Times New Roman"/>
          <w:sz w:val="28"/>
          <w:szCs w:val="28"/>
        </w:rPr>
        <w:t>бранная деятельность не отвечает их запросам.</w:t>
      </w:r>
    </w:p>
    <w:p w:rsidR="00AF390F" w:rsidRPr="00AF390F" w:rsidRDefault="00AF390F" w:rsidP="00B71555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AC443B" w:rsidRPr="00AF390F" w:rsidRDefault="008B75A8" w:rsidP="00AF390F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b/>
          <w:sz w:val="28"/>
          <w:szCs w:val="28"/>
        </w:rPr>
        <w:t>О</w:t>
      </w:r>
      <w:r w:rsidR="00AC443B" w:rsidRPr="00AF390F">
        <w:rPr>
          <w:rFonts w:ascii="Times New Roman" w:hAnsi="Times New Roman" w:cs="Times New Roman"/>
          <w:b/>
          <w:sz w:val="28"/>
          <w:szCs w:val="28"/>
        </w:rPr>
        <w:t>жидаемые о</w:t>
      </w:r>
      <w:r w:rsidRPr="00AF390F">
        <w:rPr>
          <w:rFonts w:ascii="Times New Roman" w:hAnsi="Times New Roman" w:cs="Times New Roman"/>
          <w:b/>
          <w:sz w:val="28"/>
          <w:szCs w:val="28"/>
        </w:rPr>
        <w:t>бразовательные результаты</w:t>
      </w:r>
      <w:r w:rsidRPr="00AF390F">
        <w:rPr>
          <w:rFonts w:ascii="Times New Roman" w:hAnsi="Times New Roman" w:cs="Times New Roman"/>
          <w:sz w:val="28"/>
          <w:szCs w:val="28"/>
        </w:rPr>
        <w:t>: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1. Умение осознанно использовать речевые средства в соответствии с з</w:t>
      </w:r>
      <w:r w:rsidRPr="00AF390F">
        <w:rPr>
          <w:rFonts w:ascii="Times New Roman" w:hAnsi="Times New Roman" w:cs="Times New Roman"/>
          <w:sz w:val="28"/>
          <w:szCs w:val="28"/>
        </w:rPr>
        <w:t>а</w:t>
      </w:r>
      <w:r w:rsidRPr="00AF390F">
        <w:rPr>
          <w:rFonts w:ascii="Times New Roman" w:hAnsi="Times New Roman" w:cs="Times New Roman"/>
          <w:sz w:val="28"/>
          <w:szCs w:val="28"/>
        </w:rPr>
        <w:t>дачей коммуникации для реализации своих потребностей.</w:t>
      </w:r>
    </w:p>
    <w:p w:rsidR="008B75A8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2. Формирование коммуникативных компетенций, необходимых для </w:t>
      </w:r>
      <w:r w:rsidR="00D41949" w:rsidRPr="00AF390F">
        <w:rPr>
          <w:rFonts w:ascii="Times New Roman" w:hAnsi="Times New Roman" w:cs="Times New Roman"/>
          <w:sz w:val="28"/>
          <w:szCs w:val="28"/>
        </w:rPr>
        <w:t>т</w:t>
      </w:r>
      <w:r w:rsidR="00D41949" w:rsidRPr="00AF390F">
        <w:rPr>
          <w:rFonts w:ascii="Times New Roman" w:hAnsi="Times New Roman" w:cs="Times New Roman"/>
          <w:sz w:val="28"/>
          <w:szCs w:val="28"/>
        </w:rPr>
        <w:t>а</w:t>
      </w:r>
      <w:r w:rsidR="00D41949" w:rsidRPr="00AF390F">
        <w:rPr>
          <w:rFonts w:ascii="Times New Roman" w:hAnsi="Times New Roman" w:cs="Times New Roman"/>
          <w:sz w:val="28"/>
          <w:szCs w:val="28"/>
        </w:rPr>
        <w:t>кого вида</w:t>
      </w:r>
      <w:r w:rsidRPr="00AF390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D41949" w:rsidRPr="00AF390F">
        <w:rPr>
          <w:rFonts w:ascii="Times New Roman" w:hAnsi="Times New Roman" w:cs="Times New Roman"/>
          <w:sz w:val="28"/>
          <w:szCs w:val="28"/>
        </w:rPr>
        <w:t>, как</w:t>
      </w:r>
      <w:r w:rsidRPr="00AF390F">
        <w:rPr>
          <w:rFonts w:ascii="Times New Roman" w:hAnsi="Times New Roman" w:cs="Times New Roman"/>
          <w:sz w:val="28"/>
          <w:szCs w:val="28"/>
        </w:rPr>
        <w:t xml:space="preserve"> генерация продукта</w:t>
      </w:r>
      <w:r w:rsidR="00D41949" w:rsidRPr="00AF390F">
        <w:rPr>
          <w:rFonts w:ascii="Times New Roman" w:hAnsi="Times New Roman" w:cs="Times New Roman"/>
          <w:sz w:val="28"/>
          <w:szCs w:val="28"/>
        </w:rPr>
        <w:t>.</w:t>
      </w:r>
      <w:r w:rsidRPr="00AF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55" w:rsidRPr="00AF390F" w:rsidRDefault="008B75A8" w:rsidP="008B75A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390F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AF390F">
        <w:rPr>
          <w:rFonts w:ascii="Times New Roman" w:hAnsi="Times New Roman" w:cs="Times New Roman"/>
          <w:sz w:val="28"/>
          <w:szCs w:val="28"/>
        </w:rPr>
        <w:t xml:space="preserve"> самоопределение.</w:t>
      </w:r>
    </w:p>
    <w:p w:rsidR="00B71555" w:rsidRPr="00AF390F" w:rsidRDefault="00B71555" w:rsidP="00B71555">
      <w:pPr>
        <w:pStyle w:val="a3"/>
        <w:spacing w:after="0"/>
        <w:ind w:left="0"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0F" w:rsidRPr="00AF390F" w:rsidRDefault="00AF390F" w:rsidP="00B71555">
      <w:pPr>
        <w:pStyle w:val="a3"/>
        <w:spacing w:after="0"/>
        <w:ind w:left="0"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1BC" w:rsidRPr="00AF390F" w:rsidRDefault="00B71555" w:rsidP="00B71555">
      <w:pPr>
        <w:pStyle w:val="a3"/>
        <w:spacing w:after="0"/>
        <w:ind w:left="0" w:firstLine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планирование:</w:t>
      </w:r>
    </w:p>
    <w:p w:rsidR="008E324B" w:rsidRPr="008E324B" w:rsidRDefault="008E324B" w:rsidP="008E32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753" w:type="dxa"/>
        <w:tblInd w:w="250" w:type="dxa"/>
        <w:tblLook w:val="04A0" w:firstRow="1" w:lastRow="0" w:firstColumn="1" w:lastColumn="0" w:noHBand="0" w:noVBand="1"/>
      </w:tblPr>
      <w:tblGrid>
        <w:gridCol w:w="485"/>
        <w:gridCol w:w="5185"/>
        <w:gridCol w:w="1021"/>
        <w:gridCol w:w="1956"/>
        <w:gridCol w:w="1106"/>
      </w:tblGrid>
      <w:tr w:rsidR="008E324B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B" w:rsidRPr="008E324B" w:rsidRDefault="008E324B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B" w:rsidRPr="008E324B" w:rsidRDefault="008E324B" w:rsidP="008E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B" w:rsidRPr="008E324B" w:rsidRDefault="008E324B" w:rsidP="008E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Кол-во ч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а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B" w:rsidRPr="00AF390F" w:rsidRDefault="008E324B" w:rsidP="008E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Д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ата</w:t>
            </w:r>
            <w:r w:rsidRPr="00AF3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24B" w:rsidRPr="008E324B" w:rsidRDefault="008E324B" w:rsidP="008E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4B" w:rsidRPr="00AF390F" w:rsidRDefault="008E324B" w:rsidP="008E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8E324B" w:rsidRPr="00AF390F" w:rsidRDefault="008E324B" w:rsidP="008E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Презентация коммуникативно-деятельных проб. Выбор коммуникати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в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но-</w:t>
            </w:r>
            <w:proofErr w:type="spellStart"/>
            <w:r w:rsidRPr="008E324B">
              <w:rPr>
                <w:rFonts w:ascii="Times New Roman" w:hAnsi="Times New Roman"/>
                <w:sz w:val="28"/>
                <w:szCs w:val="28"/>
              </w:rPr>
              <w:t>деятельностной</w:t>
            </w:r>
            <w:proofErr w:type="spellEnd"/>
            <w:r w:rsidRPr="008E324B">
              <w:rPr>
                <w:rFonts w:ascii="Times New Roman" w:hAnsi="Times New Roman"/>
                <w:sz w:val="28"/>
                <w:szCs w:val="28"/>
              </w:rPr>
              <w:t xml:space="preserve"> пробы.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Вводное занятие. Мир профессий. Ко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м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муникация – основа современных пр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о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фессий.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Практи</w:t>
            </w:r>
            <w:r w:rsidRPr="00AF390F">
              <w:rPr>
                <w:rFonts w:ascii="Times New Roman" w:hAnsi="Times New Roman"/>
                <w:sz w:val="28"/>
                <w:szCs w:val="28"/>
              </w:rPr>
              <w:t>ческое занятие. Коммуникация с целью генерация продукта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 xml:space="preserve"> – от слов к действию.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Представление решения коммуникати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в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ной задачи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Тренинг. Подведение итогов КДП. Р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е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флексия.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5 - 7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14-16 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23-25 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32-34 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</w:t>
            </w:r>
            <w:r w:rsidRPr="00AF390F">
              <w:rPr>
                <w:rFonts w:ascii="Times New Roman" w:hAnsi="Times New Roman"/>
                <w:sz w:val="28"/>
                <w:szCs w:val="28"/>
              </w:rPr>
              <w:t xml:space="preserve">Коммуникация с целью генерация продукта 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в профе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с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сии…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Презентация мини-проекта. Деловая и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г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ра «Твоё будущее – в твоих  руках»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Рефлексия. «Надо. Хочу! Могу?»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681" w:rsidRPr="00AF390F" w:rsidTr="002366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8E324B">
              <w:rPr>
                <w:rFonts w:ascii="Times New Roman" w:hAnsi="Times New Roman"/>
                <w:sz w:val="28"/>
                <w:szCs w:val="28"/>
              </w:rPr>
              <w:t>Круглый стол «Коммуникация в совр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е</w:t>
            </w:r>
            <w:r w:rsidRPr="008E324B">
              <w:rPr>
                <w:rFonts w:ascii="Times New Roman" w:hAnsi="Times New Roman"/>
                <w:sz w:val="28"/>
                <w:szCs w:val="28"/>
              </w:rPr>
              <w:t>менном обществе»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8E324B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  <w:r w:rsidRPr="00AF3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неделя</w:t>
            </w:r>
          </w:p>
          <w:p w:rsidR="00236681" w:rsidRPr="00236681" w:rsidRDefault="00236681" w:rsidP="00464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81" w:rsidRPr="00AF390F" w:rsidRDefault="00236681" w:rsidP="008E3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24B" w:rsidRPr="00AF390F" w:rsidRDefault="008E324B" w:rsidP="008E324B">
      <w:pPr>
        <w:rPr>
          <w:rFonts w:ascii="Times New Roman" w:eastAsia="Calibri" w:hAnsi="Times New Roman" w:cs="Times New Roman"/>
          <w:sz w:val="28"/>
          <w:szCs w:val="28"/>
        </w:rPr>
      </w:pPr>
    </w:p>
    <w:p w:rsidR="00AC443B" w:rsidRPr="008E324B" w:rsidRDefault="00AC443B" w:rsidP="008E324B">
      <w:pPr>
        <w:rPr>
          <w:rFonts w:ascii="Times New Roman" w:eastAsia="Calibri" w:hAnsi="Times New Roman" w:cs="Times New Roman"/>
          <w:sz w:val="28"/>
          <w:szCs w:val="28"/>
        </w:rPr>
      </w:pPr>
    </w:p>
    <w:p w:rsidR="004B7223" w:rsidRPr="00AF390F" w:rsidRDefault="004B7223" w:rsidP="00B71555">
      <w:pPr>
        <w:pStyle w:val="a3"/>
        <w:spacing w:after="0"/>
        <w:ind w:left="0" w:firstLine="707"/>
        <w:rPr>
          <w:rFonts w:ascii="Times New Roman" w:hAnsi="Times New Roman" w:cs="Times New Roman"/>
          <w:b/>
          <w:sz w:val="28"/>
          <w:szCs w:val="28"/>
        </w:rPr>
      </w:pPr>
      <w:r w:rsidRPr="00AF390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AC443B" w:rsidRPr="00AF390F" w:rsidRDefault="00AC443B" w:rsidP="00B71555">
      <w:pPr>
        <w:pStyle w:val="a3"/>
        <w:spacing w:after="0"/>
        <w:ind w:left="0" w:firstLine="707"/>
        <w:rPr>
          <w:rFonts w:ascii="Times New Roman" w:hAnsi="Times New Roman" w:cs="Times New Roman"/>
          <w:b/>
          <w:sz w:val="28"/>
          <w:szCs w:val="28"/>
        </w:rPr>
      </w:pPr>
    </w:p>
    <w:p w:rsidR="004B7223" w:rsidRPr="00AF390F" w:rsidRDefault="008E324B" w:rsidP="00AC443B">
      <w:pPr>
        <w:pStyle w:val="a3"/>
        <w:spacing w:after="0"/>
        <w:ind w:left="0" w:firstLine="707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390F">
        <w:rPr>
          <w:rFonts w:ascii="Times New Roman" w:hAnsi="Times New Roman" w:cs="Times New Roman"/>
          <w:sz w:val="28"/>
          <w:szCs w:val="28"/>
        </w:rPr>
        <w:t>Обшаров</w:t>
      </w:r>
      <w:proofErr w:type="spellEnd"/>
      <w:r w:rsidRPr="00AF390F">
        <w:rPr>
          <w:rFonts w:ascii="Times New Roman" w:hAnsi="Times New Roman" w:cs="Times New Roman"/>
          <w:sz w:val="28"/>
          <w:szCs w:val="28"/>
        </w:rPr>
        <w:t xml:space="preserve"> К.И. Коммуникация как основание для деятельностного с</w:t>
      </w:r>
      <w:r w:rsidRPr="00AF390F">
        <w:rPr>
          <w:rFonts w:ascii="Times New Roman" w:hAnsi="Times New Roman" w:cs="Times New Roman"/>
          <w:sz w:val="28"/>
          <w:szCs w:val="28"/>
        </w:rPr>
        <w:t>а</w:t>
      </w:r>
      <w:r w:rsidRPr="00AF390F">
        <w:rPr>
          <w:rFonts w:ascii="Times New Roman" w:hAnsi="Times New Roman" w:cs="Times New Roman"/>
          <w:sz w:val="28"/>
          <w:szCs w:val="28"/>
        </w:rPr>
        <w:t xml:space="preserve">моопределения. От профориентации к </w:t>
      </w:r>
      <w:proofErr w:type="spellStart"/>
      <w:r w:rsidRPr="00AF390F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F390F">
        <w:rPr>
          <w:rFonts w:ascii="Times New Roman" w:hAnsi="Times New Roman" w:cs="Times New Roman"/>
          <w:sz w:val="28"/>
          <w:szCs w:val="28"/>
        </w:rPr>
        <w:t xml:space="preserve"> самоопределению. URL:https://www.google.ru/url?sa=t&amp;rct=j&amp;q=&amp;esrc=s&amp;source=web&amp;cd=3&amp;ved=0 ahUKEwjKst7b9P7WAhXDJJoKHcwkA0EQFggwMAI&amp;url=http%3A%2F%2Ffgos .iro.perm.ru%2Ffiles%2FAwerina%2520SS%2FObsh_st.docx&amp;usg=AOvVaw1gjwf AnPLcIDFPNlBSq2Xb </w:t>
      </w:r>
    </w:p>
    <w:p w:rsidR="00AC443B" w:rsidRPr="00AF390F" w:rsidRDefault="008E324B" w:rsidP="00AC443B">
      <w:pPr>
        <w:pStyle w:val="a3"/>
        <w:spacing w:after="0"/>
        <w:ind w:left="0" w:firstLine="707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390F">
        <w:rPr>
          <w:rFonts w:ascii="Times New Roman" w:hAnsi="Times New Roman" w:cs="Times New Roman"/>
          <w:sz w:val="28"/>
          <w:szCs w:val="28"/>
        </w:rPr>
        <w:t>Обшаров</w:t>
      </w:r>
      <w:proofErr w:type="spellEnd"/>
      <w:r w:rsidRPr="00AF390F">
        <w:rPr>
          <w:rFonts w:ascii="Times New Roman" w:hAnsi="Times New Roman" w:cs="Times New Roman"/>
          <w:sz w:val="28"/>
          <w:szCs w:val="28"/>
        </w:rPr>
        <w:t xml:space="preserve"> К.И. Методическая разработка. Рекомендации по проектир</w:t>
      </w:r>
      <w:r w:rsidRPr="00AF390F">
        <w:rPr>
          <w:rFonts w:ascii="Times New Roman" w:hAnsi="Times New Roman" w:cs="Times New Roman"/>
          <w:sz w:val="28"/>
          <w:szCs w:val="28"/>
        </w:rPr>
        <w:t>о</w:t>
      </w:r>
      <w:r w:rsidRPr="00AF390F">
        <w:rPr>
          <w:rFonts w:ascii="Times New Roman" w:hAnsi="Times New Roman" w:cs="Times New Roman"/>
          <w:sz w:val="28"/>
          <w:szCs w:val="28"/>
        </w:rPr>
        <w:t>ванию коммуника</w:t>
      </w:r>
      <w:r w:rsidR="004B7223" w:rsidRPr="00AF390F">
        <w:rPr>
          <w:rFonts w:ascii="Times New Roman" w:hAnsi="Times New Roman" w:cs="Times New Roman"/>
          <w:sz w:val="28"/>
          <w:szCs w:val="28"/>
        </w:rPr>
        <w:t>тивно-</w:t>
      </w:r>
      <w:proofErr w:type="spellStart"/>
      <w:r w:rsidR="004B7223" w:rsidRPr="00AF390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4B7223" w:rsidRPr="00AF390F">
        <w:rPr>
          <w:rFonts w:ascii="Times New Roman" w:hAnsi="Times New Roman" w:cs="Times New Roman"/>
          <w:sz w:val="28"/>
          <w:szCs w:val="28"/>
        </w:rPr>
        <w:t xml:space="preserve"> проб. </w:t>
      </w:r>
    </w:p>
    <w:p w:rsidR="004B7223" w:rsidRPr="00AF390F" w:rsidRDefault="004B7223" w:rsidP="00AC443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URL:</w:t>
      </w:r>
      <w:r w:rsidR="008E324B" w:rsidRPr="00AF390F">
        <w:rPr>
          <w:rFonts w:ascii="Times New Roman" w:hAnsi="Times New Roman" w:cs="Times New Roman"/>
          <w:sz w:val="28"/>
          <w:szCs w:val="28"/>
        </w:rPr>
        <w:t xml:space="preserve">https://www.google.ru/url?sa=t&amp;rct=j&amp;q=&amp;esrc=s&amp;source=web&amp;cd=1&amp;ved=0ahU KEwjKst7b9P7WAhXDJJoKHcwkA0EQFggmMAA&amp;url=http%3A%2F%2Ffgos.ir o.perm.ru%2Ffiles%2FAwerina%2520SS%2FObsh_m_r.docx&amp;usg=AOvVaw1tSRp DSU7eNpCVoF9m2v1m </w:t>
      </w:r>
    </w:p>
    <w:p w:rsidR="004B7223" w:rsidRPr="00AF390F" w:rsidRDefault="008E324B" w:rsidP="00AC443B">
      <w:pPr>
        <w:pStyle w:val="a3"/>
        <w:spacing w:after="0"/>
        <w:ind w:left="0" w:firstLine="707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3. Диагностика профессионального самоопределения: учеб</w:t>
      </w:r>
      <w:proofErr w:type="gramStart"/>
      <w:r w:rsidRPr="00AF390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F390F">
        <w:rPr>
          <w:rFonts w:ascii="Times New Roman" w:hAnsi="Times New Roman" w:cs="Times New Roman"/>
          <w:sz w:val="28"/>
          <w:szCs w:val="28"/>
        </w:rPr>
        <w:t>метод. пос</w:t>
      </w:r>
      <w:r w:rsidRPr="00AF390F">
        <w:rPr>
          <w:rFonts w:ascii="Times New Roman" w:hAnsi="Times New Roman" w:cs="Times New Roman"/>
          <w:sz w:val="28"/>
          <w:szCs w:val="28"/>
        </w:rPr>
        <w:t>о</w:t>
      </w:r>
      <w:r w:rsidRPr="00AF390F">
        <w:rPr>
          <w:rFonts w:ascii="Times New Roman" w:hAnsi="Times New Roman" w:cs="Times New Roman"/>
          <w:sz w:val="28"/>
          <w:szCs w:val="28"/>
        </w:rPr>
        <w:t xml:space="preserve">бие / сост. Я.С. </w:t>
      </w:r>
      <w:proofErr w:type="spellStart"/>
      <w:r w:rsidRPr="00AF390F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AF390F">
        <w:rPr>
          <w:rFonts w:ascii="Times New Roman" w:hAnsi="Times New Roman" w:cs="Times New Roman"/>
          <w:sz w:val="28"/>
          <w:szCs w:val="28"/>
        </w:rPr>
        <w:t xml:space="preserve">. – Ижевск: Издательство «Удмуртский университет», 2009. - 112 с.  </w:t>
      </w:r>
    </w:p>
    <w:p w:rsidR="00B71555" w:rsidRPr="00AF390F" w:rsidRDefault="008E324B" w:rsidP="00AC443B">
      <w:pPr>
        <w:pStyle w:val="a3"/>
        <w:spacing w:after="0"/>
        <w:ind w:left="0" w:firstLine="707"/>
        <w:rPr>
          <w:rFonts w:ascii="Times New Roman" w:hAnsi="Times New Roman" w:cs="Times New Roman"/>
          <w:sz w:val="28"/>
          <w:szCs w:val="28"/>
        </w:rPr>
      </w:pPr>
      <w:r w:rsidRPr="00AF390F">
        <w:rPr>
          <w:rFonts w:ascii="Times New Roman" w:hAnsi="Times New Roman" w:cs="Times New Roman"/>
          <w:sz w:val="28"/>
          <w:szCs w:val="28"/>
        </w:rPr>
        <w:t>4. Методические разработки участников проектной группы. https://yadi.sk/i/DojNExey3Nvb9t</w:t>
      </w:r>
    </w:p>
    <w:p w:rsidR="00AC443B" w:rsidRPr="00AF390F" w:rsidRDefault="00AC443B">
      <w:pPr>
        <w:pStyle w:val="a3"/>
        <w:spacing w:after="0"/>
        <w:ind w:left="0" w:firstLine="707"/>
        <w:rPr>
          <w:rFonts w:ascii="Times New Roman" w:hAnsi="Times New Roman" w:cs="Times New Roman"/>
          <w:sz w:val="28"/>
          <w:szCs w:val="28"/>
        </w:rPr>
      </w:pPr>
    </w:p>
    <w:sectPr w:rsidR="00AC443B" w:rsidRPr="00AF390F" w:rsidSect="00B71555"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95" w:rsidRDefault="004C6695" w:rsidP="0074452A">
      <w:pPr>
        <w:spacing w:after="0" w:line="240" w:lineRule="auto"/>
      </w:pPr>
      <w:r>
        <w:separator/>
      </w:r>
    </w:p>
  </w:endnote>
  <w:endnote w:type="continuationSeparator" w:id="0">
    <w:p w:rsidR="004C6695" w:rsidRDefault="004C6695" w:rsidP="0074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637661"/>
      <w:docPartObj>
        <w:docPartGallery w:val="Page Numbers (Bottom of Page)"/>
        <w:docPartUnique/>
      </w:docPartObj>
    </w:sdtPr>
    <w:sdtEndPr/>
    <w:sdtContent>
      <w:p w:rsidR="0074452A" w:rsidRDefault="007445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FA">
          <w:rPr>
            <w:noProof/>
          </w:rPr>
          <w:t>2</w:t>
        </w:r>
        <w:r>
          <w:fldChar w:fldCharType="end"/>
        </w:r>
      </w:p>
    </w:sdtContent>
  </w:sdt>
  <w:p w:rsidR="0074452A" w:rsidRDefault="007445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95" w:rsidRDefault="004C6695" w:rsidP="0074452A">
      <w:pPr>
        <w:spacing w:after="0" w:line="240" w:lineRule="auto"/>
      </w:pPr>
      <w:r>
        <w:separator/>
      </w:r>
    </w:p>
  </w:footnote>
  <w:footnote w:type="continuationSeparator" w:id="0">
    <w:p w:rsidR="004C6695" w:rsidRDefault="004C6695" w:rsidP="0074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010"/>
    <w:multiLevelType w:val="hybridMultilevel"/>
    <w:tmpl w:val="4ED48F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1ACA"/>
    <w:multiLevelType w:val="hybridMultilevel"/>
    <w:tmpl w:val="E0E0984A"/>
    <w:lvl w:ilvl="0" w:tplc="0419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B7A29"/>
    <w:multiLevelType w:val="hybridMultilevel"/>
    <w:tmpl w:val="5C4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BD1"/>
    <w:multiLevelType w:val="hybridMultilevel"/>
    <w:tmpl w:val="A0461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1B6C98"/>
    <w:multiLevelType w:val="hybridMultilevel"/>
    <w:tmpl w:val="300EED30"/>
    <w:lvl w:ilvl="0" w:tplc="FE547B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E25F4C"/>
    <w:multiLevelType w:val="hybridMultilevel"/>
    <w:tmpl w:val="47F28EF8"/>
    <w:lvl w:ilvl="0" w:tplc="0AE20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D"/>
    <w:rsid w:val="00023EDF"/>
    <w:rsid w:val="00094921"/>
    <w:rsid w:val="001D1571"/>
    <w:rsid w:val="00236681"/>
    <w:rsid w:val="003201E6"/>
    <w:rsid w:val="00400A31"/>
    <w:rsid w:val="00401FE8"/>
    <w:rsid w:val="0046742D"/>
    <w:rsid w:val="004B7223"/>
    <w:rsid w:val="004C6695"/>
    <w:rsid w:val="00521D96"/>
    <w:rsid w:val="005B18F3"/>
    <w:rsid w:val="006049E2"/>
    <w:rsid w:val="0065402A"/>
    <w:rsid w:val="006B7B00"/>
    <w:rsid w:val="006F1827"/>
    <w:rsid w:val="007141DC"/>
    <w:rsid w:val="00721F54"/>
    <w:rsid w:val="0074452A"/>
    <w:rsid w:val="007D56D9"/>
    <w:rsid w:val="008211AC"/>
    <w:rsid w:val="008675F6"/>
    <w:rsid w:val="008977CE"/>
    <w:rsid w:val="008B75A8"/>
    <w:rsid w:val="008E324B"/>
    <w:rsid w:val="0092599E"/>
    <w:rsid w:val="009737BE"/>
    <w:rsid w:val="00975C2C"/>
    <w:rsid w:val="009B4730"/>
    <w:rsid w:val="00A04BF4"/>
    <w:rsid w:val="00A05267"/>
    <w:rsid w:val="00AC443B"/>
    <w:rsid w:val="00AF390F"/>
    <w:rsid w:val="00B201BC"/>
    <w:rsid w:val="00B26DB1"/>
    <w:rsid w:val="00B66263"/>
    <w:rsid w:val="00B71555"/>
    <w:rsid w:val="00BC0C62"/>
    <w:rsid w:val="00C87A5F"/>
    <w:rsid w:val="00CC2EFA"/>
    <w:rsid w:val="00D00582"/>
    <w:rsid w:val="00D41949"/>
    <w:rsid w:val="00DD0BBD"/>
    <w:rsid w:val="00E80CD5"/>
    <w:rsid w:val="00EB2344"/>
    <w:rsid w:val="00EE706A"/>
    <w:rsid w:val="00F40889"/>
    <w:rsid w:val="00F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BD"/>
    <w:pPr>
      <w:ind w:left="720"/>
      <w:contextualSpacing/>
    </w:pPr>
  </w:style>
  <w:style w:type="paragraph" w:customStyle="1" w:styleId="p1">
    <w:name w:val="p1"/>
    <w:basedOn w:val="a"/>
    <w:rsid w:val="005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1D96"/>
  </w:style>
  <w:style w:type="paragraph" w:customStyle="1" w:styleId="p3">
    <w:name w:val="p3"/>
    <w:basedOn w:val="a"/>
    <w:rsid w:val="005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52A"/>
  </w:style>
  <w:style w:type="paragraph" w:styleId="a7">
    <w:name w:val="footer"/>
    <w:basedOn w:val="a"/>
    <w:link w:val="a8"/>
    <w:uiPriority w:val="99"/>
    <w:unhideWhenUsed/>
    <w:rsid w:val="0074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52A"/>
  </w:style>
  <w:style w:type="table" w:customStyle="1" w:styleId="1">
    <w:name w:val="Сетка таблицы1"/>
    <w:basedOn w:val="a1"/>
    <w:next w:val="a4"/>
    <w:uiPriority w:val="59"/>
    <w:rsid w:val="008E32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BD"/>
    <w:pPr>
      <w:ind w:left="720"/>
      <w:contextualSpacing/>
    </w:pPr>
  </w:style>
  <w:style w:type="paragraph" w:customStyle="1" w:styleId="p1">
    <w:name w:val="p1"/>
    <w:basedOn w:val="a"/>
    <w:rsid w:val="005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1D96"/>
  </w:style>
  <w:style w:type="paragraph" w:customStyle="1" w:styleId="p3">
    <w:name w:val="p3"/>
    <w:basedOn w:val="a"/>
    <w:rsid w:val="005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52A"/>
  </w:style>
  <w:style w:type="paragraph" w:styleId="a7">
    <w:name w:val="footer"/>
    <w:basedOn w:val="a"/>
    <w:link w:val="a8"/>
    <w:uiPriority w:val="99"/>
    <w:unhideWhenUsed/>
    <w:rsid w:val="0074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52A"/>
  </w:style>
  <w:style w:type="table" w:customStyle="1" w:styleId="1">
    <w:name w:val="Сетка таблицы1"/>
    <w:basedOn w:val="a1"/>
    <w:next w:val="a4"/>
    <w:uiPriority w:val="59"/>
    <w:rsid w:val="008E32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2BB0-FF0D-40B5-BEBF-D092C9E0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Учитель</cp:lastModifiedBy>
  <cp:revision>6</cp:revision>
  <dcterms:created xsi:type="dcterms:W3CDTF">2018-11-29T10:20:00Z</dcterms:created>
  <dcterms:modified xsi:type="dcterms:W3CDTF">2018-11-29T11:48:00Z</dcterms:modified>
</cp:coreProperties>
</file>