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9650" w14:textId="216A5C94" w:rsidR="003A7788" w:rsidRDefault="00650792" w:rsidP="00650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Метапредметный день «Моделирование» как образовательная практика формирования умения учащихся переводить текстовую информацию в графический рисунок</w:t>
      </w:r>
    </w:p>
    <w:p w14:paraId="7862716E" w14:textId="77777777" w:rsidR="00650792" w:rsidRDefault="00650792" w:rsidP="00650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Е.А. – заместитель директора </w:t>
      </w:r>
    </w:p>
    <w:p w14:paraId="579DF9EE" w14:textId="77777777" w:rsidR="00650792" w:rsidRDefault="00650792" w:rsidP="00650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«Кишертская СОШ </w:t>
      </w:r>
    </w:p>
    <w:p w14:paraId="086E4B4C" w14:textId="628A0FC7" w:rsidR="00650792" w:rsidRDefault="00650792" w:rsidP="00650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Л.П.Дробышевского, учитель</w:t>
      </w:r>
    </w:p>
    <w:p w14:paraId="658C29D8" w14:textId="11B0747A" w:rsidR="00650792" w:rsidRDefault="00650792" w:rsidP="006507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792">
        <w:rPr>
          <w:rFonts w:ascii="Times New Roman" w:hAnsi="Times New Roman" w:cs="Times New Roman"/>
          <w:sz w:val="28"/>
          <w:szCs w:val="28"/>
        </w:rPr>
        <w:t>Моделирование является одним из способов познания мира. Нас окружает информация в разном виде: знаки и символы, формулы и диаграммы, схемы и иллюстрации. Всё это нужно уметь правильно расшифровывать и читать. Моделирование позволяет получать данные о явлениях и процессах, недоступных непосредственному изучению. Проведение занятий по моделированию помогает развивать у обучающихся пространственное и образное мышление. Дети учатся более внимательно относиться к окружающей их информации.</w:t>
      </w:r>
    </w:p>
    <w:p w14:paraId="39712591" w14:textId="3F0A832A" w:rsidR="00650792" w:rsidRDefault="0052075B" w:rsidP="006507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«Моделирование» наша школа участвует второй год. </w:t>
      </w:r>
      <w:r w:rsidR="00276E7D">
        <w:rPr>
          <w:rFonts w:ascii="Times New Roman" w:hAnsi="Times New Roman" w:cs="Times New Roman"/>
          <w:sz w:val="28"/>
          <w:szCs w:val="28"/>
        </w:rPr>
        <w:t>Апробационную деятельность направили на формирование у</w:t>
      </w:r>
      <w:r w:rsidRPr="0052075B">
        <w:rPr>
          <w:rFonts w:ascii="Times New Roman" w:hAnsi="Times New Roman" w:cs="Times New Roman"/>
          <w:sz w:val="28"/>
          <w:szCs w:val="28"/>
        </w:rPr>
        <w:t>мени</w:t>
      </w:r>
      <w:r w:rsidR="00276E7D">
        <w:rPr>
          <w:rFonts w:ascii="Times New Roman" w:hAnsi="Times New Roman" w:cs="Times New Roman"/>
          <w:sz w:val="28"/>
          <w:szCs w:val="28"/>
        </w:rPr>
        <w:t>я</w:t>
      </w:r>
      <w:r w:rsidRPr="0052075B">
        <w:rPr>
          <w:rFonts w:ascii="Times New Roman" w:hAnsi="Times New Roman" w:cs="Times New Roman"/>
          <w:sz w:val="28"/>
          <w:szCs w:val="28"/>
        </w:rPr>
        <w:t xml:space="preserve"> переводить информацию из графического или символьного представления в текстовое, и наоборот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E7D">
        <w:rPr>
          <w:rFonts w:ascii="Times New Roman" w:hAnsi="Times New Roman" w:cs="Times New Roman"/>
          <w:sz w:val="28"/>
          <w:szCs w:val="28"/>
        </w:rPr>
        <w:t>Для обучающихся 5 классов было создано контрольное мероприятие по созданию ярлычка для джинсового изделия</w:t>
      </w:r>
      <w:r w:rsidR="0068320A">
        <w:rPr>
          <w:rFonts w:ascii="Times New Roman" w:hAnsi="Times New Roman" w:cs="Times New Roman"/>
          <w:sz w:val="28"/>
          <w:szCs w:val="28"/>
        </w:rPr>
        <w:t>. В соответствии с харак</w:t>
      </w:r>
      <w:r w:rsidR="000F57B8">
        <w:rPr>
          <w:rFonts w:ascii="Times New Roman" w:hAnsi="Times New Roman" w:cs="Times New Roman"/>
          <w:sz w:val="28"/>
          <w:szCs w:val="28"/>
        </w:rPr>
        <w:t xml:space="preserve">теристикой изделия и информационной таблицей. В техническом задании были прописаны характеристики ярлычка. Детям были предложены критерии оценивания. </w:t>
      </w:r>
      <w:r w:rsidR="000F57B8" w:rsidRPr="000F57B8">
        <w:rPr>
          <w:rFonts w:ascii="Times New Roman" w:hAnsi="Times New Roman" w:cs="Times New Roman"/>
          <w:sz w:val="28"/>
          <w:szCs w:val="28"/>
        </w:rPr>
        <w:t>В апробации приняли участие 32 пятиклассника. Максимальный балл за задание получил 1 обучающийся. Все дети уложились во времени. Было создано 32 модели. Форма 19 моделей (59%) соответствует заданию. 3 модели (9%) не соответствуют размерам. У 6 моделей (18%) правильно расположены значки. Во всех моделях значки выполнены в черном цвете.  В 8 моделях (25%) использованные значки не соответствуют характеристике изделия. Более 4 значков использовали в соответствии с характеристикой 10 детей (31%), 3 значка верно использовали 12 детей (36%), 2 значка соответствуют характеристике у 2 детей (6%). По результатам проведенного мероприятия приняли решение разработать краткосрочный курс, направленный на формирование метапредметного результата «Умение переводить информацию из графического или символьного представления в текстовое, и наоборот». Курс состоит из 6 часов для обучающихся 5 классов. Занятия будут направлены на формирование умения переводит текстовую информацию в знаковую или символическую, умения создавать собственные знаки и символы, установливать соответствие между символами и другими источниками информации (текст, иллюстрация, схема и т.д.), работа с друдлами. В завершении курса проведено итоговое мероприятие.</w:t>
      </w:r>
    </w:p>
    <w:p w14:paraId="1156B821" w14:textId="21894BA2" w:rsidR="000F57B8" w:rsidRDefault="000F57B8" w:rsidP="00003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6 классов разработали мероприятие </w:t>
      </w:r>
      <w:r w:rsidR="009D01E9">
        <w:rPr>
          <w:rFonts w:ascii="Times New Roman" w:hAnsi="Times New Roman" w:cs="Times New Roman"/>
          <w:sz w:val="28"/>
          <w:szCs w:val="28"/>
        </w:rPr>
        <w:t>на определение уровня сформированности у</w:t>
      </w:r>
      <w:r w:rsidRPr="000F57B8">
        <w:rPr>
          <w:rFonts w:ascii="Times New Roman" w:hAnsi="Times New Roman" w:cs="Times New Roman"/>
          <w:sz w:val="28"/>
          <w:szCs w:val="28"/>
        </w:rPr>
        <w:t>мени</w:t>
      </w:r>
      <w:r w:rsidR="009D01E9">
        <w:rPr>
          <w:rFonts w:ascii="Times New Roman" w:hAnsi="Times New Roman" w:cs="Times New Roman"/>
          <w:sz w:val="28"/>
          <w:szCs w:val="28"/>
        </w:rPr>
        <w:t>я</w:t>
      </w:r>
      <w:r w:rsidRPr="000F57B8">
        <w:rPr>
          <w:rFonts w:ascii="Times New Roman" w:hAnsi="Times New Roman" w:cs="Times New Roman"/>
          <w:sz w:val="28"/>
          <w:szCs w:val="28"/>
        </w:rPr>
        <w:t xml:space="preserve"> создавать модель на основе предложенной информации</w:t>
      </w:r>
      <w:r w:rsidR="009D01E9">
        <w:rPr>
          <w:rFonts w:ascii="Times New Roman" w:hAnsi="Times New Roman" w:cs="Times New Roman"/>
          <w:sz w:val="28"/>
          <w:szCs w:val="28"/>
        </w:rPr>
        <w:t>.</w:t>
      </w:r>
      <w:r w:rsidR="00F92A35">
        <w:rPr>
          <w:rFonts w:ascii="Times New Roman" w:hAnsi="Times New Roman" w:cs="Times New Roman"/>
          <w:sz w:val="28"/>
          <w:szCs w:val="28"/>
        </w:rPr>
        <w:t xml:space="preserve"> </w:t>
      </w:r>
      <w:r w:rsidR="00003910">
        <w:rPr>
          <w:rFonts w:ascii="Times New Roman" w:hAnsi="Times New Roman" w:cs="Times New Roman"/>
          <w:sz w:val="28"/>
          <w:szCs w:val="28"/>
        </w:rPr>
        <w:t>Мероприятие прошло в формате школьного конкурса. В т</w:t>
      </w:r>
      <w:r w:rsidR="00003910" w:rsidRPr="00003910">
        <w:rPr>
          <w:rFonts w:ascii="Times New Roman" w:hAnsi="Times New Roman" w:cs="Times New Roman"/>
          <w:sz w:val="28"/>
          <w:szCs w:val="28"/>
        </w:rPr>
        <w:t>ехническо</w:t>
      </w:r>
      <w:r w:rsidR="00003910">
        <w:rPr>
          <w:rFonts w:ascii="Times New Roman" w:hAnsi="Times New Roman" w:cs="Times New Roman"/>
          <w:sz w:val="28"/>
          <w:szCs w:val="28"/>
        </w:rPr>
        <w:t>м</w:t>
      </w:r>
      <w:r w:rsidR="00003910" w:rsidRPr="0000391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03910">
        <w:rPr>
          <w:rFonts w:ascii="Times New Roman" w:hAnsi="Times New Roman" w:cs="Times New Roman"/>
          <w:sz w:val="28"/>
          <w:szCs w:val="28"/>
        </w:rPr>
        <w:t xml:space="preserve">и детям было предложено познакомиться с информационным материалом, провести опрос, разработанный самостоятельно. </w:t>
      </w:r>
      <w:r w:rsidR="00003910" w:rsidRPr="00003910">
        <w:rPr>
          <w:rFonts w:ascii="Times New Roman" w:hAnsi="Times New Roman" w:cs="Times New Roman"/>
          <w:sz w:val="28"/>
          <w:szCs w:val="28"/>
        </w:rPr>
        <w:t>На основании опроса созда</w:t>
      </w:r>
      <w:r w:rsidR="00003910">
        <w:rPr>
          <w:rFonts w:ascii="Times New Roman" w:hAnsi="Times New Roman" w:cs="Times New Roman"/>
          <w:sz w:val="28"/>
          <w:szCs w:val="28"/>
        </w:rPr>
        <w:t>ть</w:t>
      </w:r>
      <w:r w:rsidR="00003910" w:rsidRPr="00003910">
        <w:rPr>
          <w:rFonts w:ascii="Times New Roman" w:hAnsi="Times New Roman" w:cs="Times New Roman"/>
          <w:sz w:val="28"/>
          <w:szCs w:val="28"/>
        </w:rPr>
        <w:t xml:space="preserve"> эскиз эмблемы МБОУ «Кишертская СОШ имени Л.П.Дробышевского» для школьной формы обучающихся. Эмблема должна иметь форму, крепиться к форме обучающегося, отражать особенности школы, определите размер эмблемы.</w:t>
      </w:r>
      <w:r w:rsidR="00003910">
        <w:rPr>
          <w:rFonts w:ascii="Times New Roman" w:hAnsi="Times New Roman" w:cs="Times New Roman"/>
          <w:sz w:val="28"/>
          <w:szCs w:val="28"/>
        </w:rPr>
        <w:t xml:space="preserve"> </w:t>
      </w:r>
      <w:r w:rsidR="00003910" w:rsidRPr="00003910">
        <w:rPr>
          <w:rFonts w:ascii="Times New Roman" w:hAnsi="Times New Roman" w:cs="Times New Roman"/>
          <w:sz w:val="28"/>
          <w:szCs w:val="28"/>
        </w:rPr>
        <w:t>Подготов</w:t>
      </w:r>
      <w:r w:rsidR="00003910">
        <w:rPr>
          <w:rFonts w:ascii="Times New Roman" w:hAnsi="Times New Roman" w:cs="Times New Roman"/>
          <w:sz w:val="28"/>
          <w:szCs w:val="28"/>
        </w:rPr>
        <w:t>и</w:t>
      </w:r>
      <w:r w:rsidR="00003910" w:rsidRPr="00003910">
        <w:rPr>
          <w:rFonts w:ascii="Times New Roman" w:hAnsi="Times New Roman" w:cs="Times New Roman"/>
          <w:sz w:val="28"/>
          <w:szCs w:val="28"/>
        </w:rPr>
        <w:t>т</w:t>
      </w:r>
      <w:r w:rsidR="00003910">
        <w:rPr>
          <w:rFonts w:ascii="Times New Roman" w:hAnsi="Times New Roman" w:cs="Times New Roman"/>
          <w:sz w:val="28"/>
          <w:szCs w:val="28"/>
        </w:rPr>
        <w:t>ь</w:t>
      </w:r>
      <w:r w:rsidR="00003910" w:rsidRPr="00003910">
        <w:rPr>
          <w:rFonts w:ascii="Times New Roman" w:hAnsi="Times New Roman" w:cs="Times New Roman"/>
          <w:sz w:val="28"/>
          <w:szCs w:val="28"/>
        </w:rPr>
        <w:t xml:space="preserve"> презентацию своей работы. При презентации объяснит</w:t>
      </w:r>
      <w:r w:rsidR="00003910">
        <w:rPr>
          <w:rFonts w:ascii="Times New Roman" w:hAnsi="Times New Roman" w:cs="Times New Roman"/>
          <w:sz w:val="28"/>
          <w:szCs w:val="28"/>
        </w:rPr>
        <w:t>ь</w:t>
      </w:r>
      <w:r w:rsidR="00003910" w:rsidRPr="00003910">
        <w:rPr>
          <w:rFonts w:ascii="Times New Roman" w:hAnsi="Times New Roman" w:cs="Times New Roman"/>
          <w:sz w:val="28"/>
          <w:szCs w:val="28"/>
        </w:rPr>
        <w:t xml:space="preserve"> выбор цветов, которые использованы в эскизе.</w:t>
      </w:r>
      <w:r w:rsidR="00003910">
        <w:rPr>
          <w:rFonts w:ascii="Times New Roman" w:hAnsi="Times New Roman" w:cs="Times New Roman"/>
          <w:sz w:val="28"/>
          <w:szCs w:val="28"/>
        </w:rPr>
        <w:t xml:space="preserve"> Дети работали в группах. Для определения</w:t>
      </w:r>
      <w:r w:rsidR="00395CB9">
        <w:rPr>
          <w:rFonts w:ascii="Times New Roman" w:hAnsi="Times New Roman" w:cs="Times New Roman"/>
          <w:sz w:val="28"/>
          <w:szCs w:val="28"/>
        </w:rPr>
        <w:t xml:space="preserve"> победителей конкурса сформировано жюри из представителей администрации школы. Оценивание </w:t>
      </w:r>
      <w:r w:rsidR="007F3A59">
        <w:rPr>
          <w:rFonts w:ascii="Times New Roman" w:hAnsi="Times New Roman" w:cs="Times New Roman"/>
          <w:sz w:val="28"/>
          <w:szCs w:val="28"/>
        </w:rPr>
        <w:t xml:space="preserve">проводили по критериям оценивания эскиза эмблемы и критериям оценивания групповой работы. </w:t>
      </w:r>
      <w:r w:rsidR="00997FE0">
        <w:rPr>
          <w:rFonts w:ascii="Times New Roman" w:hAnsi="Times New Roman" w:cs="Times New Roman"/>
          <w:sz w:val="28"/>
          <w:szCs w:val="28"/>
        </w:rPr>
        <w:t>В конкурсе приняли участие 24 человека, разделенные на 6 групп</w:t>
      </w:r>
      <w:r w:rsidR="0045729C">
        <w:rPr>
          <w:rFonts w:ascii="Times New Roman" w:hAnsi="Times New Roman" w:cs="Times New Roman"/>
          <w:sz w:val="28"/>
          <w:szCs w:val="28"/>
        </w:rPr>
        <w:t>. Эскиз – победитель будет доработан и распечатан для обучающихся школы.</w:t>
      </w:r>
    </w:p>
    <w:p w14:paraId="1B07C30D" w14:textId="78AC5944" w:rsidR="007F3A59" w:rsidRPr="0087224F" w:rsidRDefault="007F3A59" w:rsidP="00003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апробационных мероприятий сложно совместить с учебным процессом, поэтому вс</w:t>
      </w:r>
      <w:r w:rsidR="0045729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 что мы разрабатываем, проводим в летнем метапредметном лагере «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5729C">
        <w:rPr>
          <w:rFonts w:ascii="Times New Roman" w:hAnsi="Times New Roman" w:cs="Times New Roman"/>
          <w:sz w:val="28"/>
          <w:szCs w:val="28"/>
        </w:rPr>
        <w:t xml:space="preserve">который был </w:t>
      </w:r>
      <w:r>
        <w:rPr>
          <w:rFonts w:ascii="Times New Roman" w:hAnsi="Times New Roman" w:cs="Times New Roman"/>
          <w:sz w:val="28"/>
          <w:szCs w:val="28"/>
        </w:rPr>
        <w:t>создан 4 года назад. Девиз лагеря «</w:t>
      </w:r>
      <w:r w:rsidR="00997FE0">
        <w:rPr>
          <w:rFonts w:ascii="Times New Roman" w:hAnsi="Times New Roman" w:cs="Times New Roman"/>
          <w:sz w:val="28"/>
          <w:szCs w:val="28"/>
        </w:rPr>
        <w:t xml:space="preserve">Познаем мир весело». В рамках лагеря проходят краткосрочные курсы, </w:t>
      </w:r>
      <w:r w:rsidR="0045729C">
        <w:rPr>
          <w:rFonts w:ascii="Times New Roman" w:hAnsi="Times New Roman" w:cs="Times New Roman"/>
          <w:sz w:val="28"/>
          <w:szCs w:val="28"/>
        </w:rPr>
        <w:t xml:space="preserve">метапредметная </w:t>
      </w:r>
      <w:r w:rsidR="00997FE0">
        <w:rPr>
          <w:rFonts w:ascii="Times New Roman" w:hAnsi="Times New Roman" w:cs="Times New Roman"/>
          <w:sz w:val="28"/>
          <w:szCs w:val="28"/>
        </w:rPr>
        <w:t>олимпиада, квест-игры. В непринужденной обстановке  дет</w:t>
      </w:r>
      <w:r w:rsidR="0087224F">
        <w:rPr>
          <w:rFonts w:ascii="Times New Roman" w:hAnsi="Times New Roman" w:cs="Times New Roman"/>
          <w:sz w:val="28"/>
          <w:szCs w:val="28"/>
        </w:rPr>
        <w:t>и выполняют задания, направленные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="0087224F">
        <w:rPr>
          <w:rFonts w:ascii="Times New Roman" w:hAnsi="Times New Roman" w:cs="Times New Roman"/>
          <w:sz w:val="28"/>
          <w:szCs w:val="28"/>
        </w:rPr>
        <w:t xml:space="preserve">на </w:t>
      </w:r>
      <w:r w:rsidR="00997FE0">
        <w:rPr>
          <w:rFonts w:ascii="Times New Roman" w:hAnsi="Times New Roman" w:cs="Times New Roman"/>
          <w:sz w:val="28"/>
          <w:szCs w:val="28"/>
        </w:rPr>
        <w:t>формир</w:t>
      </w:r>
      <w:r w:rsidR="0087224F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997FE0">
        <w:rPr>
          <w:rFonts w:ascii="Times New Roman" w:hAnsi="Times New Roman" w:cs="Times New Roman"/>
          <w:sz w:val="28"/>
          <w:szCs w:val="28"/>
        </w:rPr>
        <w:t>метапредметны</w:t>
      </w:r>
      <w:r w:rsidR="0087224F">
        <w:rPr>
          <w:rFonts w:ascii="Times New Roman" w:hAnsi="Times New Roman" w:cs="Times New Roman"/>
          <w:sz w:val="28"/>
          <w:szCs w:val="28"/>
        </w:rPr>
        <w:t>х</w:t>
      </w:r>
      <w:r w:rsidR="00997FE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7224F">
        <w:rPr>
          <w:rFonts w:ascii="Times New Roman" w:hAnsi="Times New Roman" w:cs="Times New Roman"/>
          <w:sz w:val="28"/>
          <w:szCs w:val="28"/>
        </w:rPr>
        <w:t>й</w:t>
      </w:r>
      <w:r w:rsidR="00997FE0">
        <w:rPr>
          <w:rFonts w:ascii="Times New Roman" w:hAnsi="Times New Roman" w:cs="Times New Roman"/>
          <w:sz w:val="28"/>
          <w:szCs w:val="28"/>
        </w:rPr>
        <w:t xml:space="preserve">. </w:t>
      </w:r>
      <w:r w:rsidR="0045729C">
        <w:rPr>
          <w:rFonts w:ascii="Times New Roman" w:hAnsi="Times New Roman" w:cs="Times New Roman"/>
          <w:sz w:val="28"/>
          <w:szCs w:val="28"/>
        </w:rPr>
        <w:t xml:space="preserve">Каждый день имеет свое название. В метапредметный день «Моделирование» дети работают </w:t>
      </w:r>
      <w:r w:rsidR="00AC1B20">
        <w:rPr>
          <w:rFonts w:ascii="Times New Roman" w:hAnsi="Times New Roman" w:cs="Times New Roman"/>
          <w:sz w:val="28"/>
          <w:szCs w:val="28"/>
        </w:rPr>
        <w:t xml:space="preserve">с друдлами, создают объемные и динамические модели, проводят небольшие эксперименты и исследования. </w:t>
      </w:r>
      <w:r w:rsidR="0087224F">
        <w:rPr>
          <w:rFonts w:ascii="Times New Roman" w:hAnsi="Times New Roman" w:cs="Times New Roman"/>
          <w:sz w:val="28"/>
          <w:szCs w:val="28"/>
        </w:rPr>
        <w:t>«</w:t>
      </w:r>
      <w:r w:rsidR="0087224F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87224F">
        <w:rPr>
          <w:rFonts w:ascii="Times New Roman" w:hAnsi="Times New Roman" w:cs="Times New Roman"/>
          <w:sz w:val="28"/>
          <w:szCs w:val="28"/>
        </w:rPr>
        <w:t>» популярен среди наших обучающихся.</w:t>
      </w:r>
      <w:bookmarkStart w:id="0" w:name="_GoBack"/>
      <w:bookmarkEnd w:id="0"/>
    </w:p>
    <w:sectPr w:rsidR="007F3A59" w:rsidRPr="0087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50"/>
    <w:rsid w:val="00003910"/>
    <w:rsid w:val="000F57B8"/>
    <w:rsid w:val="00276E7D"/>
    <w:rsid w:val="00395CB9"/>
    <w:rsid w:val="003A7788"/>
    <w:rsid w:val="0045729C"/>
    <w:rsid w:val="0052075B"/>
    <w:rsid w:val="00650792"/>
    <w:rsid w:val="0068320A"/>
    <w:rsid w:val="007F3A59"/>
    <w:rsid w:val="0087224F"/>
    <w:rsid w:val="008F6750"/>
    <w:rsid w:val="00997FE0"/>
    <w:rsid w:val="009D01E9"/>
    <w:rsid w:val="00AC1B20"/>
    <w:rsid w:val="00F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BC1C"/>
  <w15:chartTrackingRefBased/>
  <w15:docId w15:val="{169968D0-0613-4E39-80A7-29A06DB3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2019-11-25T06:18:00Z</dcterms:created>
  <dcterms:modified xsi:type="dcterms:W3CDTF">2019-11-25T11:46:00Z</dcterms:modified>
</cp:coreProperties>
</file>