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15" w:rsidRDefault="005A5515" w:rsidP="005A551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5A5515">
        <w:rPr>
          <w:b/>
          <w:sz w:val="36"/>
          <w:szCs w:val="36"/>
        </w:rPr>
        <w:t xml:space="preserve">Проектирование модуля программы </w:t>
      </w:r>
    </w:p>
    <w:p w:rsidR="005A5515" w:rsidRPr="005A5515" w:rsidRDefault="005A5515" w:rsidP="005A5515">
      <w:pPr>
        <w:pStyle w:val="a3"/>
        <w:rPr>
          <w:b/>
          <w:sz w:val="36"/>
          <w:szCs w:val="36"/>
        </w:rPr>
      </w:pPr>
      <w:r w:rsidRPr="005A5515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 xml:space="preserve">     </w:t>
      </w:r>
      <w:r w:rsidRPr="005A5515">
        <w:rPr>
          <w:b/>
          <w:sz w:val="36"/>
          <w:szCs w:val="36"/>
        </w:rPr>
        <w:t xml:space="preserve">русскому </w:t>
      </w:r>
      <w:r>
        <w:rPr>
          <w:b/>
          <w:sz w:val="36"/>
          <w:szCs w:val="36"/>
        </w:rPr>
        <w:t xml:space="preserve">   </w:t>
      </w:r>
      <w:r w:rsidRPr="005A5515">
        <w:rPr>
          <w:b/>
          <w:sz w:val="36"/>
          <w:szCs w:val="36"/>
        </w:rPr>
        <w:t>языку (</w:t>
      </w:r>
      <w:proofErr w:type="spellStart"/>
      <w:r w:rsidRPr="005A5515">
        <w:rPr>
          <w:b/>
          <w:sz w:val="36"/>
          <w:szCs w:val="36"/>
        </w:rPr>
        <w:t>аудирование</w:t>
      </w:r>
      <w:proofErr w:type="spellEnd"/>
      <w:r w:rsidRPr="005A5515">
        <w:rPr>
          <w:b/>
          <w:sz w:val="36"/>
          <w:szCs w:val="36"/>
        </w:rPr>
        <w:t>)</w:t>
      </w:r>
    </w:p>
    <w:p w:rsidR="005A5515" w:rsidRPr="005A5515" w:rsidRDefault="005A5515" w:rsidP="005A5515">
      <w:pPr>
        <w:rPr>
          <w:b/>
          <w:sz w:val="32"/>
          <w:szCs w:val="32"/>
          <w:u w:val="single"/>
        </w:rPr>
      </w:pPr>
      <w:r w:rsidRPr="005A5515">
        <w:rPr>
          <w:b/>
          <w:sz w:val="32"/>
          <w:szCs w:val="32"/>
          <w:u w:val="single"/>
        </w:rPr>
        <w:t xml:space="preserve">Понимание темы и основной мысли </w:t>
      </w:r>
      <w:proofErr w:type="spellStart"/>
      <w:r w:rsidRPr="005A5515">
        <w:rPr>
          <w:b/>
          <w:sz w:val="32"/>
          <w:szCs w:val="32"/>
          <w:u w:val="single"/>
        </w:rPr>
        <w:t>аудиотекста</w:t>
      </w:r>
      <w:proofErr w:type="spellEnd"/>
      <w:r w:rsidRPr="005A5515">
        <w:rPr>
          <w:b/>
          <w:sz w:val="32"/>
          <w:szCs w:val="32"/>
          <w:u w:val="single"/>
        </w:rPr>
        <w:t xml:space="preserve">   (5 класс) </w:t>
      </w:r>
    </w:p>
    <w:p w:rsidR="00CF0D60" w:rsidRPr="00185261" w:rsidRDefault="00DA21AE" w:rsidP="00185261">
      <w:pPr>
        <w:numPr>
          <w:ilvl w:val="0"/>
          <w:numId w:val="1"/>
        </w:numPr>
        <w:rPr>
          <w:sz w:val="28"/>
          <w:szCs w:val="28"/>
        </w:rPr>
      </w:pPr>
      <w:r w:rsidRPr="00185261">
        <w:rPr>
          <w:sz w:val="28"/>
          <w:szCs w:val="28"/>
        </w:rPr>
        <w:t xml:space="preserve">Указание  образовательного результата, на формирование которого направлен  модуль учебной программы (в терминологии </w:t>
      </w:r>
      <w:r w:rsidR="00F12CAA">
        <w:rPr>
          <w:sz w:val="28"/>
          <w:szCs w:val="28"/>
        </w:rPr>
        <w:t>стандарта) -</w:t>
      </w:r>
    </w:p>
    <w:p w:rsidR="00596FB4" w:rsidRDefault="00596F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185261" w:rsidRPr="00DE0CEC">
        <w:rPr>
          <w:b/>
          <w:i/>
          <w:sz w:val="28"/>
          <w:szCs w:val="28"/>
        </w:rPr>
        <w:t xml:space="preserve">научить различным видам </w:t>
      </w:r>
      <w:proofErr w:type="spellStart"/>
      <w:r w:rsidR="00185261" w:rsidRPr="00DE0CEC">
        <w:rPr>
          <w:b/>
          <w:i/>
          <w:sz w:val="28"/>
          <w:szCs w:val="28"/>
        </w:rPr>
        <w:t>аудирования</w:t>
      </w:r>
      <w:proofErr w:type="spellEnd"/>
    </w:p>
    <w:p w:rsidR="00AB2C43" w:rsidRPr="00DE0CEC" w:rsidRDefault="00596F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(с полным пониманием   </w:t>
      </w:r>
      <w:r w:rsidR="00185261" w:rsidRPr="00DE0CEC">
        <w:rPr>
          <w:b/>
          <w:i/>
          <w:sz w:val="28"/>
          <w:szCs w:val="28"/>
        </w:rPr>
        <w:t xml:space="preserve">основного содержания </w:t>
      </w:r>
      <w:proofErr w:type="spellStart"/>
      <w:r w:rsidR="00185261" w:rsidRPr="00DE0CEC">
        <w:rPr>
          <w:b/>
          <w:i/>
          <w:sz w:val="28"/>
          <w:szCs w:val="28"/>
        </w:rPr>
        <w:t>аудиотекста</w:t>
      </w:r>
      <w:proofErr w:type="spellEnd"/>
      <w:r w:rsidR="00185261" w:rsidRPr="00DE0CEC">
        <w:rPr>
          <w:b/>
          <w:i/>
          <w:sz w:val="28"/>
          <w:szCs w:val="28"/>
        </w:rPr>
        <w:t xml:space="preserve">); </w:t>
      </w:r>
      <w:r w:rsidR="00F12CAA" w:rsidRPr="00DE0CEC">
        <w:rPr>
          <w:b/>
          <w:i/>
          <w:sz w:val="28"/>
          <w:szCs w:val="28"/>
        </w:rPr>
        <w:t xml:space="preserve"> </w:t>
      </w:r>
    </w:p>
    <w:p w:rsidR="00CF0D60" w:rsidRDefault="00DA21AE" w:rsidP="001852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85261">
        <w:rPr>
          <w:sz w:val="28"/>
          <w:szCs w:val="28"/>
        </w:rPr>
        <w:t>Указание конкретизированного образовательного результата</w:t>
      </w:r>
      <w:r w:rsidRPr="00185261">
        <w:rPr>
          <w:sz w:val="28"/>
          <w:szCs w:val="28"/>
        </w:rPr>
        <w:br/>
        <w:t xml:space="preserve">(в чем проявляется этот </w:t>
      </w:r>
      <w:r w:rsidR="00F12CAA">
        <w:rPr>
          <w:sz w:val="28"/>
          <w:szCs w:val="28"/>
        </w:rPr>
        <w:t>результат у  учеников 5 класса) -</w:t>
      </w:r>
    </w:p>
    <w:p w:rsidR="00185261" w:rsidRPr="00DE0CEC" w:rsidRDefault="00185261" w:rsidP="00185261">
      <w:pPr>
        <w:pStyle w:val="a3"/>
        <w:jc w:val="both"/>
        <w:rPr>
          <w:b/>
          <w:i/>
          <w:sz w:val="28"/>
          <w:szCs w:val="28"/>
        </w:rPr>
      </w:pPr>
      <w:proofErr w:type="gramStart"/>
      <w:r w:rsidRPr="00DE0CEC">
        <w:rPr>
          <w:b/>
          <w:i/>
          <w:sz w:val="28"/>
          <w:szCs w:val="28"/>
        </w:rPr>
        <w:t>обучаемый</w:t>
      </w:r>
      <w:proofErr w:type="gramEnd"/>
      <w:r w:rsidRPr="00DE0CEC">
        <w:rPr>
          <w:b/>
          <w:i/>
          <w:sz w:val="28"/>
          <w:szCs w:val="28"/>
        </w:rPr>
        <w:t xml:space="preserve"> научится понимать и формулировать в письменной форме тему и основную мысль учебно-научного текста.</w:t>
      </w:r>
    </w:p>
    <w:p w:rsidR="00185261" w:rsidRPr="00DE0CEC" w:rsidRDefault="00185261" w:rsidP="00185261">
      <w:pPr>
        <w:pStyle w:val="a3"/>
        <w:jc w:val="both"/>
        <w:rPr>
          <w:b/>
          <w:sz w:val="28"/>
          <w:szCs w:val="28"/>
        </w:rPr>
      </w:pPr>
    </w:p>
    <w:p w:rsidR="00185261" w:rsidRPr="00185261" w:rsidRDefault="00185261" w:rsidP="00185261">
      <w:pPr>
        <w:pStyle w:val="a3"/>
        <w:rPr>
          <w:sz w:val="28"/>
          <w:szCs w:val="28"/>
        </w:rPr>
      </w:pPr>
    </w:p>
    <w:p w:rsidR="00CF0D60" w:rsidRPr="00DE0CEC" w:rsidRDefault="00A8319D" w:rsidP="0021349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185261" w:rsidRPr="00213493">
        <w:rPr>
          <w:sz w:val="28"/>
          <w:szCs w:val="28"/>
        </w:rPr>
        <w:t xml:space="preserve">Кол-во часов реализации модуля  </w:t>
      </w:r>
      <w:r w:rsidR="00185261" w:rsidRPr="00DE0CEC">
        <w:rPr>
          <w:b/>
          <w:i/>
          <w:sz w:val="28"/>
          <w:szCs w:val="28"/>
        </w:rPr>
        <w:t>- 8 часов</w:t>
      </w:r>
    </w:p>
    <w:p w:rsidR="00CF0D60" w:rsidRDefault="00DA21AE" w:rsidP="00213493">
      <w:pPr>
        <w:numPr>
          <w:ilvl w:val="0"/>
          <w:numId w:val="1"/>
        </w:numPr>
        <w:rPr>
          <w:sz w:val="28"/>
          <w:szCs w:val="28"/>
        </w:rPr>
      </w:pPr>
      <w:r w:rsidRPr="00185261">
        <w:rPr>
          <w:sz w:val="28"/>
          <w:szCs w:val="28"/>
        </w:rPr>
        <w:t xml:space="preserve">Темы (разделы) курса русского языка, на материале </w:t>
      </w:r>
      <w:proofErr w:type="gramStart"/>
      <w:r w:rsidRPr="00185261">
        <w:rPr>
          <w:sz w:val="28"/>
          <w:szCs w:val="28"/>
        </w:rPr>
        <w:t>которых</w:t>
      </w:r>
      <w:proofErr w:type="gramEnd"/>
      <w:r w:rsidRPr="00185261">
        <w:rPr>
          <w:sz w:val="28"/>
          <w:szCs w:val="28"/>
        </w:rPr>
        <w:t xml:space="preserve"> формируется ожидаемый результат, пр</w:t>
      </w:r>
      <w:r w:rsidR="00185261">
        <w:rPr>
          <w:sz w:val="28"/>
          <w:szCs w:val="28"/>
        </w:rPr>
        <w:t xml:space="preserve">имерные сроки реализации модуля: </w:t>
      </w:r>
    </w:p>
    <w:p w:rsidR="00185261" w:rsidRPr="00DE0CEC" w:rsidRDefault="00185261" w:rsidP="00185261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E0CEC">
        <w:rPr>
          <w:b/>
          <w:i/>
          <w:sz w:val="28"/>
          <w:szCs w:val="28"/>
        </w:rPr>
        <w:t>Контрольное мероприятие</w:t>
      </w:r>
    </w:p>
    <w:p w:rsidR="00185261" w:rsidRPr="00DE0CEC" w:rsidRDefault="00185261" w:rsidP="00185261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E0CEC">
        <w:rPr>
          <w:b/>
          <w:i/>
          <w:sz w:val="28"/>
          <w:szCs w:val="28"/>
        </w:rPr>
        <w:t>Те</w:t>
      </w:r>
      <w:r w:rsidR="00C46A76" w:rsidRPr="00DE0CEC">
        <w:rPr>
          <w:b/>
          <w:i/>
          <w:sz w:val="28"/>
          <w:szCs w:val="28"/>
        </w:rPr>
        <w:t>кст. Те</w:t>
      </w:r>
      <w:r w:rsidRPr="00DE0CEC">
        <w:rPr>
          <w:b/>
          <w:i/>
          <w:sz w:val="28"/>
          <w:szCs w:val="28"/>
        </w:rPr>
        <w:t>ма и основная мысль текста</w:t>
      </w:r>
    </w:p>
    <w:p w:rsidR="00185261" w:rsidRPr="00DE0CEC" w:rsidRDefault="00185261" w:rsidP="00185261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E0CEC">
        <w:rPr>
          <w:b/>
          <w:i/>
          <w:sz w:val="28"/>
          <w:szCs w:val="28"/>
        </w:rPr>
        <w:t>Заголовки вокруг нас</w:t>
      </w:r>
    </w:p>
    <w:p w:rsidR="00185261" w:rsidRPr="00DE0CEC" w:rsidRDefault="00185261" w:rsidP="00185261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E0CEC">
        <w:rPr>
          <w:b/>
          <w:i/>
          <w:sz w:val="28"/>
          <w:szCs w:val="28"/>
        </w:rPr>
        <w:t>Заголовок</w:t>
      </w:r>
      <w:r w:rsidR="00DA21AE" w:rsidRPr="00DE0CEC">
        <w:rPr>
          <w:b/>
          <w:i/>
          <w:sz w:val="28"/>
          <w:szCs w:val="28"/>
        </w:rPr>
        <w:t xml:space="preserve"> </w:t>
      </w:r>
      <w:r w:rsidRPr="00DE0CEC">
        <w:rPr>
          <w:b/>
          <w:i/>
          <w:sz w:val="28"/>
          <w:szCs w:val="28"/>
        </w:rPr>
        <w:t>- сильная позиция текста</w:t>
      </w:r>
    </w:p>
    <w:p w:rsidR="00185261" w:rsidRPr="00DE0CEC" w:rsidRDefault="00185261" w:rsidP="00185261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E0CEC">
        <w:rPr>
          <w:b/>
          <w:i/>
          <w:sz w:val="28"/>
          <w:szCs w:val="28"/>
        </w:rPr>
        <w:t>Виды заголовков</w:t>
      </w:r>
    </w:p>
    <w:p w:rsidR="00185261" w:rsidRPr="00DE0CEC" w:rsidRDefault="00185261" w:rsidP="00185261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E0CEC">
        <w:rPr>
          <w:b/>
          <w:i/>
          <w:sz w:val="28"/>
          <w:szCs w:val="28"/>
        </w:rPr>
        <w:t>Заголовок – прогноз</w:t>
      </w:r>
    </w:p>
    <w:p w:rsidR="00185261" w:rsidRPr="00DE0CEC" w:rsidRDefault="00185261" w:rsidP="00185261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E0CEC">
        <w:rPr>
          <w:b/>
          <w:i/>
          <w:sz w:val="28"/>
          <w:szCs w:val="28"/>
        </w:rPr>
        <w:t>Заголовок – ассоциация</w:t>
      </w:r>
    </w:p>
    <w:p w:rsidR="00185261" w:rsidRPr="00DE0CEC" w:rsidRDefault="00185261" w:rsidP="00185261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E0CEC">
        <w:rPr>
          <w:b/>
          <w:i/>
          <w:sz w:val="28"/>
          <w:szCs w:val="28"/>
        </w:rPr>
        <w:t>Контрольное мероприятие</w:t>
      </w:r>
    </w:p>
    <w:p w:rsidR="00CF0D60" w:rsidRDefault="00DA21AE" w:rsidP="00213493">
      <w:pPr>
        <w:numPr>
          <w:ilvl w:val="0"/>
          <w:numId w:val="1"/>
        </w:numPr>
        <w:rPr>
          <w:sz w:val="28"/>
          <w:szCs w:val="28"/>
        </w:rPr>
      </w:pPr>
      <w:r w:rsidRPr="00185261">
        <w:rPr>
          <w:sz w:val="28"/>
          <w:szCs w:val="28"/>
        </w:rPr>
        <w:t>Описание контрольного мероприятия по итогам реализации мо</w:t>
      </w:r>
      <w:r w:rsidR="00596FB4">
        <w:rPr>
          <w:sz w:val="28"/>
          <w:szCs w:val="28"/>
        </w:rPr>
        <w:t xml:space="preserve">дуля (объект оценивания, техническое </w:t>
      </w:r>
      <w:r w:rsidRPr="00185261">
        <w:rPr>
          <w:sz w:val="28"/>
          <w:szCs w:val="28"/>
        </w:rPr>
        <w:t>задание ученикам по подготовке объекта оценивания, критерии и параметры оценки, процедура оценивания, дидактические материалы оценивания);</w:t>
      </w:r>
    </w:p>
    <w:p w:rsidR="00F12CAA" w:rsidRDefault="00F12CAA" w:rsidP="00F12CAA">
      <w:pPr>
        <w:ind w:left="720"/>
        <w:rPr>
          <w:sz w:val="28"/>
          <w:szCs w:val="28"/>
        </w:rPr>
      </w:pPr>
    </w:p>
    <w:p w:rsidR="00F12CAA" w:rsidRDefault="00F12CAA" w:rsidP="00F12CAA">
      <w:pPr>
        <w:ind w:left="720"/>
        <w:rPr>
          <w:sz w:val="28"/>
          <w:szCs w:val="28"/>
        </w:rPr>
      </w:pPr>
    </w:p>
    <w:p w:rsidR="00F12CAA" w:rsidRPr="00596FB4" w:rsidRDefault="00F12CAA" w:rsidP="00F12CAA">
      <w:pPr>
        <w:ind w:left="720"/>
        <w:rPr>
          <w:b/>
          <w:sz w:val="28"/>
          <w:szCs w:val="28"/>
        </w:rPr>
      </w:pPr>
      <w:r w:rsidRPr="00596FB4">
        <w:rPr>
          <w:b/>
          <w:sz w:val="28"/>
          <w:szCs w:val="28"/>
        </w:rPr>
        <w:lastRenderedPageBreak/>
        <w:t>Описание контрольного мероприятия</w:t>
      </w:r>
    </w:p>
    <w:p w:rsidR="00F12CAA" w:rsidRPr="007815A2" w:rsidRDefault="00F12CAA" w:rsidP="007815A2">
      <w:pPr>
        <w:pStyle w:val="a3"/>
        <w:numPr>
          <w:ilvl w:val="1"/>
          <w:numId w:val="1"/>
        </w:numPr>
        <w:rPr>
          <w:sz w:val="28"/>
          <w:szCs w:val="28"/>
        </w:rPr>
      </w:pPr>
      <w:r w:rsidRPr="007815A2">
        <w:rPr>
          <w:sz w:val="28"/>
          <w:szCs w:val="28"/>
        </w:rPr>
        <w:t xml:space="preserve">Конкретизированный образовательный результат, проверяемый в ходе </w:t>
      </w:r>
      <w:proofErr w:type="gramStart"/>
      <w:r w:rsidRPr="007815A2">
        <w:rPr>
          <w:sz w:val="28"/>
          <w:szCs w:val="28"/>
        </w:rPr>
        <w:t>КМ</w:t>
      </w:r>
      <w:proofErr w:type="gramEnd"/>
      <w:r w:rsidRPr="007815A2">
        <w:rPr>
          <w:sz w:val="28"/>
          <w:szCs w:val="28"/>
        </w:rPr>
        <w:t xml:space="preserve"> – обучаемый научится понимать и формулировать в письменной форме тему и основную мысль учебно-научного текста.</w:t>
      </w:r>
    </w:p>
    <w:p w:rsidR="00F12CAA" w:rsidRPr="007815A2" w:rsidRDefault="00F12CAA" w:rsidP="007815A2">
      <w:pPr>
        <w:pStyle w:val="a3"/>
        <w:numPr>
          <w:ilvl w:val="1"/>
          <w:numId w:val="1"/>
        </w:numPr>
        <w:rPr>
          <w:sz w:val="28"/>
          <w:szCs w:val="28"/>
        </w:rPr>
      </w:pPr>
      <w:r w:rsidRPr="007815A2">
        <w:rPr>
          <w:sz w:val="28"/>
          <w:szCs w:val="28"/>
        </w:rPr>
        <w:t xml:space="preserve">Объект оценивания – заголовок </w:t>
      </w:r>
    </w:p>
    <w:p w:rsidR="00F12CAA" w:rsidRPr="007815A2" w:rsidRDefault="00F12CAA" w:rsidP="007815A2">
      <w:pPr>
        <w:pStyle w:val="a3"/>
        <w:numPr>
          <w:ilvl w:val="1"/>
          <w:numId w:val="1"/>
        </w:numPr>
        <w:rPr>
          <w:sz w:val="28"/>
          <w:szCs w:val="28"/>
        </w:rPr>
      </w:pPr>
      <w:r w:rsidRPr="007815A2">
        <w:rPr>
          <w:sz w:val="28"/>
          <w:szCs w:val="28"/>
        </w:rPr>
        <w:t xml:space="preserve">Техническое задание ученикам по подготовке объекта оценивания:    </w:t>
      </w:r>
    </w:p>
    <w:p w:rsidR="00F12CAA" w:rsidRPr="00F12CAA" w:rsidRDefault="00F12CAA" w:rsidP="00F12CAA">
      <w:pPr>
        <w:ind w:left="720"/>
        <w:rPr>
          <w:sz w:val="28"/>
          <w:szCs w:val="28"/>
        </w:rPr>
      </w:pPr>
      <w:r w:rsidRPr="00F12CAA">
        <w:rPr>
          <w:sz w:val="28"/>
          <w:szCs w:val="28"/>
        </w:rPr>
        <w:t xml:space="preserve">- прослушайте текст радиопередачи,  </w:t>
      </w:r>
    </w:p>
    <w:p w:rsidR="00F12CAA" w:rsidRPr="00F12CAA" w:rsidRDefault="00F12CAA" w:rsidP="00F12CAA">
      <w:pPr>
        <w:ind w:left="720"/>
        <w:rPr>
          <w:sz w:val="28"/>
          <w:szCs w:val="28"/>
        </w:rPr>
      </w:pPr>
      <w:r w:rsidRPr="00F12CAA">
        <w:rPr>
          <w:sz w:val="28"/>
          <w:szCs w:val="28"/>
        </w:rPr>
        <w:t xml:space="preserve">- придумайте для неё название (одно), отражающее тему текста (не более 7 слов), </w:t>
      </w:r>
    </w:p>
    <w:p w:rsidR="00F12CAA" w:rsidRDefault="00F12CAA" w:rsidP="00F12CAA">
      <w:pPr>
        <w:ind w:left="720"/>
        <w:rPr>
          <w:sz w:val="28"/>
          <w:szCs w:val="28"/>
        </w:rPr>
      </w:pPr>
      <w:r w:rsidRPr="00F12CAA">
        <w:rPr>
          <w:sz w:val="28"/>
          <w:szCs w:val="28"/>
        </w:rPr>
        <w:t>- составьте одно предложение для анонса (предварительного объявления) этой передачи, отразив основную мысль прослушанного текста (не более 10 слов).</w:t>
      </w:r>
    </w:p>
    <w:p w:rsidR="00392160" w:rsidRPr="007815A2" w:rsidRDefault="00392160" w:rsidP="007815A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7815A2">
        <w:rPr>
          <w:sz w:val="28"/>
          <w:szCs w:val="28"/>
        </w:rPr>
        <w:t>Критерии и параметры оценки</w:t>
      </w:r>
    </w:p>
    <w:p w:rsidR="00392160" w:rsidRDefault="00392160" w:rsidP="00F12CAA">
      <w:pPr>
        <w:ind w:left="720"/>
        <w:rPr>
          <w:sz w:val="28"/>
          <w:szCs w:val="28"/>
        </w:rPr>
      </w:pPr>
    </w:p>
    <w:tbl>
      <w:tblPr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287"/>
        <w:gridCol w:w="3191"/>
      </w:tblGrid>
      <w:tr w:rsidR="00392160" w:rsidRPr="0008362C" w:rsidTr="008E4F8B">
        <w:tc>
          <w:tcPr>
            <w:tcW w:w="2479" w:type="dxa"/>
          </w:tcPr>
          <w:p w:rsidR="00392160" w:rsidRPr="0008362C" w:rsidRDefault="00392160" w:rsidP="008E4F8B">
            <w:pPr>
              <w:spacing w:after="0" w:line="240" w:lineRule="auto"/>
              <w:jc w:val="center"/>
            </w:pPr>
            <w:r w:rsidRPr="0008362C">
              <w:t>Критерии</w:t>
            </w:r>
          </w:p>
        </w:tc>
        <w:tc>
          <w:tcPr>
            <w:tcW w:w="4287" w:type="dxa"/>
          </w:tcPr>
          <w:p w:rsidR="00392160" w:rsidRPr="0008362C" w:rsidRDefault="00392160" w:rsidP="008E4F8B">
            <w:pPr>
              <w:spacing w:after="0" w:line="240" w:lineRule="auto"/>
              <w:jc w:val="center"/>
            </w:pPr>
            <w:r w:rsidRPr="0008362C">
              <w:t>Параметры</w:t>
            </w:r>
          </w:p>
        </w:tc>
        <w:tc>
          <w:tcPr>
            <w:tcW w:w="3191" w:type="dxa"/>
          </w:tcPr>
          <w:p w:rsidR="00392160" w:rsidRPr="0008362C" w:rsidRDefault="00392160" w:rsidP="008E4F8B">
            <w:pPr>
              <w:spacing w:after="0" w:line="240" w:lineRule="auto"/>
              <w:jc w:val="center"/>
            </w:pPr>
            <w:r w:rsidRPr="0008362C">
              <w:t>Баллы</w:t>
            </w:r>
          </w:p>
        </w:tc>
      </w:tr>
      <w:tr w:rsidR="00392160" w:rsidRPr="0008362C" w:rsidTr="008E4F8B">
        <w:tc>
          <w:tcPr>
            <w:tcW w:w="2479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2"/>
              </w:numPr>
              <w:spacing w:after="0" w:line="240" w:lineRule="auto"/>
            </w:pPr>
            <w:r w:rsidRPr="0008362C">
              <w:t>Понимание темы текста</w:t>
            </w:r>
          </w:p>
        </w:tc>
        <w:tc>
          <w:tcPr>
            <w:tcW w:w="4287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точно передал в заголовке тему </w:t>
            </w:r>
            <w:proofErr w:type="spellStart"/>
            <w:r w:rsidRPr="0008362C">
              <w:t>аудиотекста</w:t>
            </w:r>
            <w:proofErr w:type="spellEnd"/>
            <w:r w:rsidRPr="0008362C">
              <w:t xml:space="preserve"> </w:t>
            </w:r>
          </w:p>
          <w:p w:rsidR="00392160" w:rsidRPr="0008362C" w:rsidRDefault="00392160" w:rsidP="00392160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отразил в заголовке содержание отдельных </w:t>
            </w:r>
            <w:proofErr w:type="spellStart"/>
            <w:r w:rsidRPr="0008362C">
              <w:t>микротем</w:t>
            </w:r>
            <w:proofErr w:type="spellEnd"/>
          </w:p>
          <w:p w:rsidR="00392160" w:rsidRPr="0008362C" w:rsidRDefault="00392160" w:rsidP="00392160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не передал в заголовке тему </w:t>
            </w:r>
            <w:proofErr w:type="spellStart"/>
            <w:r w:rsidRPr="0008362C">
              <w:t>аудиотекста</w:t>
            </w:r>
            <w:proofErr w:type="spellEnd"/>
          </w:p>
        </w:tc>
        <w:tc>
          <w:tcPr>
            <w:tcW w:w="3191" w:type="dxa"/>
          </w:tcPr>
          <w:p w:rsidR="00392160" w:rsidRPr="0008362C" w:rsidRDefault="00392160" w:rsidP="008E4F8B">
            <w:pPr>
              <w:spacing w:after="0" w:line="240" w:lineRule="auto"/>
            </w:pPr>
            <w:r w:rsidRPr="0008362C">
              <w:t>15</w:t>
            </w: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10</w:t>
            </w: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0</w:t>
            </w:r>
          </w:p>
        </w:tc>
      </w:tr>
      <w:tr w:rsidR="00392160" w:rsidRPr="0008362C" w:rsidTr="008E4F8B">
        <w:tc>
          <w:tcPr>
            <w:tcW w:w="2479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2"/>
              </w:numPr>
              <w:spacing w:after="0" w:line="240" w:lineRule="auto"/>
            </w:pPr>
            <w:r w:rsidRPr="0008362C">
              <w:t>Понимание основной мысли текста</w:t>
            </w:r>
          </w:p>
        </w:tc>
        <w:tc>
          <w:tcPr>
            <w:tcW w:w="4287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точно определил основную мысль  </w:t>
            </w:r>
            <w:proofErr w:type="spellStart"/>
            <w:r w:rsidRPr="0008362C">
              <w:t>аудиотекста</w:t>
            </w:r>
            <w:proofErr w:type="spellEnd"/>
            <w:r w:rsidRPr="0008362C">
              <w:t xml:space="preserve"> </w:t>
            </w:r>
          </w:p>
          <w:p w:rsidR="00392160" w:rsidRPr="0008362C" w:rsidRDefault="00392160" w:rsidP="00392160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не определил основную мысль </w:t>
            </w:r>
            <w:proofErr w:type="spellStart"/>
            <w:r w:rsidRPr="0008362C">
              <w:t>аудиотекста</w:t>
            </w:r>
            <w:proofErr w:type="spellEnd"/>
          </w:p>
        </w:tc>
        <w:tc>
          <w:tcPr>
            <w:tcW w:w="3191" w:type="dxa"/>
          </w:tcPr>
          <w:p w:rsidR="00392160" w:rsidRPr="0008362C" w:rsidRDefault="00392160" w:rsidP="008E4F8B">
            <w:pPr>
              <w:spacing w:after="0" w:line="240" w:lineRule="auto"/>
            </w:pPr>
            <w:r w:rsidRPr="0008362C">
              <w:t>15</w:t>
            </w: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0</w:t>
            </w:r>
          </w:p>
        </w:tc>
      </w:tr>
      <w:tr w:rsidR="00392160" w:rsidRPr="0008362C" w:rsidTr="008E4F8B">
        <w:tc>
          <w:tcPr>
            <w:tcW w:w="2479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08362C">
              <w:t>Грамотность письменной речи</w:t>
            </w:r>
          </w:p>
        </w:tc>
        <w:tc>
          <w:tcPr>
            <w:tcW w:w="4287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0"/>
              </w:numPr>
              <w:spacing w:after="0" w:line="240" w:lineRule="auto"/>
            </w:pPr>
            <w:r w:rsidRPr="0008362C">
              <w:t>Соблюдение орфографических и пунктуационных норм</w:t>
            </w:r>
          </w:p>
          <w:p w:rsidR="00392160" w:rsidRPr="0008362C" w:rsidRDefault="00392160" w:rsidP="008E4F8B">
            <w:pPr>
              <w:pStyle w:val="a3"/>
              <w:spacing w:after="0" w:line="240" w:lineRule="auto"/>
            </w:pPr>
            <w:r w:rsidRPr="0008362C">
              <w:t>- орфографических и пунктуационных ошибок нет</w:t>
            </w:r>
          </w:p>
          <w:p w:rsidR="00392160" w:rsidRPr="0008362C" w:rsidRDefault="00392160" w:rsidP="008E4F8B">
            <w:pPr>
              <w:pStyle w:val="a3"/>
              <w:spacing w:after="0" w:line="240" w:lineRule="auto"/>
            </w:pPr>
            <w:r w:rsidRPr="0008362C">
              <w:t>- допущены орфографические и/или пунктуационные ошибки</w:t>
            </w: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 xml:space="preserve">        2.  Соблюдение грамматических норм</w:t>
            </w: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 xml:space="preserve">              - грамматических ошибок нет</w:t>
            </w:r>
          </w:p>
          <w:p w:rsidR="00392160" w:rsidRPr="0008362C" w:rsidRDefault="00392160" w:rsidP="008E4F8B">
            <w:pPr>
              <w:spacing w:after="0" w:line="240" w:lineRule="auto"/>
              <w:ind w:left="642" w:hanging="642"/>
            </w:pPr>
            <w:r w:rsidRPr="0008362C">
              <w:t xml:space="preserve">              - допущены грамматические    ошибки</w:t>
            </w:r>
          </w:p>
          <w:p w:rsidR="00392160" w:rsidRPr="0008362C" w:rsidRDefault="00392160" w:rsidP="008E4F8B">
            <w:pPr>
              <w:spacing w:after="0" w:line="240" w:lineRule="auto"/>
              <w:ind w:left="642" w:hanging="642"/>
            </w:pPr>
            <w:r w:rsidRPr="0008362C">
              <w:t xml:space="preserve">        3. Соблюдение речевых норм</w:t>
            </w:r>
          </w:p>
          <w:p w:rsidR="00392160" w:rsidRPr="0008362C" w:rsidRDefault="00392160" w:rsidP="008E4F8B">
            <w:pPr>
              <w:spacing w:after="0" w:line="240" w:lineRule="auto"/>
              <w:ind w:left="642" w:hanging="642"/>
            </w:pPr>
            <w:r w:rsidRPr="0008362C">
              <w:t xml:space="preserve">               - речевых ошибок нет</w:t>
            </w:r>
          </w:p>
          <w:p w:rsidR="00392160" w:rsidRPr="0008362C" w:rsidRDefault="00392160" w:rsidP="008E4F8B">
            <w:pPr>
              <w:spacing w:after="0" w:line="240" w:lineRule="auto"/>
              <w:ind w:left="642" w:hanging="642"/>
            </w:pPr>
            <w:r w:rsidRPr="0008362C">
              <w:t xml:space="preserve">               - допущены речевые ошибки</w:t>
            </w:r>
          </w:p>
        </w:tc>
        <w:tc>
          <w:tcPr>
            <w:tcW w:w="3191" w:type="dxa"/>
          </w:tcPr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5</w:t>
            </w: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0</w:t>
            </w: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5</w:t>
            </w: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0</w:t>
            </w: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5</w:t>
            </w: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>0</w:t>
            </w:r>
          </w:p>
        </w:tc>
      </w:tr>
      <w:tr w:rsidR="00392160" w:rsidRPr="0008362C" w:rsidTr="008E4F8B">
        <w:tc>
          <w:tcPr>
            <w:tcW w:w="2479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08362C">
              <w:t xml:space="preserve">Фактическая </w:t>
            </w:r>
            <w:r w:rsidRPr="0008362C">
              <w:lastRenderedPageBreak/>
              <w:t>точность письменной речи</w:t>
            </w:r>
          </w:p>
        </w:tc>
        <w:tc>
          <w:tcPr>
            <w:tcW w:w="4287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1"/>
              </w:numPr>
              <w:spacing w:after="0" w:line="240" w:lineRule="auto"/>
            </w:pPr>
            <w:r w:rsidRPr="0008362C">
              <w:lastRenderedPageBreak/>
              <w:t>Фактических ошибок нет</w:t>
            </w:r>
          </w:p>
          <w:p w:rsidR="00392160" w:rsidRPr="0008362C" w:rsidRDefault="00392160" w:rsidP="00392160">
            <w:pPr>
              <w:pStyle w:val="a3"/>
              <w:numPr>
                <w:ilvl w:val="0"/>
                <w:numId w:val="21"/>
              </w:numPr>
              <w:spacing w:after="0" w:line="240" w:lineRule="auto"/>
            </w:pPr>
            <w:r w:rsidRPr="0008362C">
              <w:lastRenderedPageBreak/>
              <w:t>Допущены фактические ошибки</w:t>
            </w:r>
          </w:p>
        </w:tc>
        <w:tc>
          <w:tcPr>
            <w:tcW w:w="3191" w:type="dxa"/>
          </w:tcPr>
          <w:p w:rsidR="00392160" w:rsidRPr="0008362C" w:rsidRDefault="00392160" w:rsidP="008E4F8B">
            <w:pPr>
              <w:spacing w:after="0" w:line="240" w:lineRule="auto"/>
            </w:pPr>
            <w:r w:rsidRPr="0008362C">
              <w:lastRenderedPageBreak/>
              <w:t>5</w:t>
            </w:r>
            <w:r w:rsidRPr="0008362C">
              <w:br/>
            </w:r>
            <w:r w:rsidRPr="0008362C">
              <w:lastRenderedPageBreak/>
              <w:t>0</w:t>
            </w:r>
          </w:p>
        </w:tc>
      </w:tr>
      <w:tr w:rsidR="00392160" w:rsidRPr="0008362C" w:rsidTr="008E4F8B">
        <w:tc>
          <w:tcPr>
            <w:tcW w:w="6766" w:type="dxa"/>
            <w:gridSpan w:val="2"/>
          </w:tcPr>
          <w:p w:rsidR="00392160" w:rsidRPr="0008362C" w:rsidRDefault="00392160" w:rsidP="008E4F8B">
            <w:pPr>
              <w:spacing w:after="0" w:line="240" w:lineRule="auto"/>
              <w:rPr>
                <w:b/>
              </w:rPr>
            </w:pPr>
            <w:r w:rsidRPr="0008362C">
              <w:rPr>
                <w:b/>
              </w:rPr>
              <w:lastRenderedPageBreak/>
              <w:t xml:space="preserve">Максимальное количество баллов по критериям 1-4                                    </w:t>
            </w:r>
          </w:p>
        </w:tc>
        <w:tc>
          <w:tcPr>
            <w:tcW w:w="3191" w:type="dxa"/>
          </w:tcPr>
          <w:p w:rsidR="00392160" w:rsidRPr="0008362C" w:rsidRDefault="00392160" w:rsidP="008E4F8B">
            <w:pPr>
              <w:spacing w:after="0" w:line="240" w:lineRule="auto"/>
              <w:rPr>
                <w:b/>
              </w:rPr>
            </w:pPr>
            <w:r w:rsidRPr="0008362C">
              <w:rPr>
                <w:b/>
              </w:rPr>
              <w:t>50</w:t>
            </w:r>
          </w:p>
        </w:tc>
      </w:tr>
    </w:tbl>
    <w:p w:rsidR="00F12CAA" w:rsidRDefault="00F12CAA" w:rsidP="00F12CAA">
      <w:pPr>
        <w:ind w:left="720"/>
        <w:rPr>
          <w:sz w:val="28"/>
          <w:szCs w:val="28"/>
        </w:rPr>
      </w:pPr>
    </w:p>
    <w:p w:rsidR="00392160" w:rsidRPr="00393C6E" w:rsidRDefault="00392160" w:rsidP="003921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40-5</w:t>
      </w:r>
      <w:r w:rsidRPr="00393C6E">
        <w:rPr>
          <w:sz w:val="28"/>
          <w:szCs w:val="28"/>
        </w:rPr>
        <w:t>0 = высокий уровень</w:t>
      </w:r>
    </w:p>
    <w:p w:rsidR="00392160" w:rsidRDefault="00392160" w:rsidP="00392160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30-3</w:t>
      </w:r>
      <w:r w:rsidRPr="00393C6E">
        <w:rPr>
          <w:sz w:val="28"/>
          <w:szCs w:val="28"/>
        </w:rPr>
        <w:t>9 =  средний уровень</w:t>
      </w:r>
    </w:p>
    <w:p w:rsidR="00392160" w:rsidRDefault="00392160" w:rsidP="00392160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20-29 = ниже среднего</w:t>
      </w:r>
    </w:p>
    <w:p w:rsidR="004C69BA" w:rsidRDefault="004C69BA" w:rsidP="00392160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 – 19 = низкий уровень</w:t>
      </w:r>
    </w:p>
    <w:p w:rsidR="00392160" w:rsidRPr="007815A2" w:rsidRDefault="007815A2" w:rsidP="007815A2">
      <w:pPr>
        <w:ind w:left="360"/>
        <w:jc w:val="both"/>
        <w:rPr>
          <w:sz w:val="32"/>
          <w:szCs w:val="32"/>
        </w:rPr>
      </w:pPr>
      <w:r w:rsidRPr="007815A2">
        <w:rPr>
          <w:sz w:val="28"/>
          <w:szCs w:val="28"/>
        </w:rPr>
        <w:t xml:space="preserve">5. </w:t>
      </w:r>
      <w:r w:rsidR="00392160" w:rsidRPr="007815A2">
        <w:rPr>
          <w:sz w:val="28"/>
          <w:szCs w:val="28"/>
        </w:rPr>
        <w:t>Описание процедуры оценивания</w:t>
      </w:r>
      <w:r w:rsidR="00392160" w:rsidRPr="007815A2">
        <w:rPr>
          <w:sz w:val="32"/>
          <w:szCs w:val="32"/>
        </w:rPr>
        <w:t>:</w:t>
      </w:r>
    </w:p>
    <w:p w:rsidR="00392160" w:rsidRDefault="00392160" w:rsidP="00392160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057DAF">
        <w:rPr>
          <w:sz w:val="28"/>
          <w:szCs w:val="28"/>
        </w:rPr>
        <w:t xml:space="preserve">перед чтением </w:t>
      </w:r>
      <w:r>
        <w:rPr>
          <w:sz w:val="28"/>
          <w:szCs w:val="28"/>
        </w:rPr>
        <w:t xml:space="preserve">текста учителем </w:t>
      </w:r>
      <w:r w:rsidRPr="00057DAF">
        <w:rPr>
          <w:sz w:val="28"/>
          <w:szCs w:val="28"/>
        </w:rPr>
        <w:t>обучаемые</w:t>
      </w:r>
      <w:r>
        <w:rPr>
          <w:sz w:val="28"/>
          <w:szCs w:val="28"/>
        </w:rPr>
        <w:t xml:space="preserve"> получают бланки с техническим заданием и критериями оценивания, знакомятся с ними;</w:t>
      </w:r>
    </w:p>
    <w:p w:rsidR="00392160" w:rsidRDefault="00392160" w:rsidP="0039216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учитель читает текст 2 раза с интервалом 2-4 минуты;</w:t>
      </w:r>
    </w:p>
    <w:p w:rsidR="00392160" w:rsidRDefault="00392160" w:rsidP="00392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обучаемые</w:t>
      </w:r>
      <w:proofErr w:type="gramEnd"/>
      <w:r>
        <w:rPr>
          <w:sz w:val="28"/>
          <w:szCs w:val="28"/>
        </w:rPr>
        <w:t xml:space="preserve"> выполняют техническое задание в течение 10-15 минут;</w:t>
      </w:r>
    </w:p>
    <w:p w:rsidR="00392160" w:rsidRDefault="00392160" w:rsidP="0039216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заполненные бланки обучаемые сдают учителю;</w:t>
      </w:r>
    </w:p>
    <w:p w:rsidR="00392160" w:rsidRDefault="00392160" w:rsidP="00392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оценивает работы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 по критериям и фиксирует уровень умения определять тему и основную мысль </w:t>
      </w:r>
      <w:proofErr w:type="spellStart"/>
      <w:r>
        <w:rPr>
          <w:sz w:val="28"/>
          <w:szCs w:val="28"/>
        </w:rPr>
        <w:t>аудиотекста</w:t>
      </w:r>
      <w:proofErr w:type="spellEnd"/>
      <w:r>
        <w:rPr>
          <w:sz w:val="28"/>
          <w:szCs w:val="28"/>
        </w:rPr>
        <w:t>.</w:t>
      </w:r>
    </w:p>
    <w:p w:rsidR="00392160" w:rsidRDefault="00392160" w:rsidP="00392160">
      <w:pPr>
        <w:ind w:left="720"/>
        <w:jc w:val="center"/>
        <w:rPr>
          <w:b/>
          <w:sz w:val="28"/>
          <w:szCs w:val="28"/>
        </w:rPr>
      </w:pPr>
    </w:p>
    <w:p w:rsidR="00392160" w:rsidRDefault="00392160" w:rsidP="0039216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A5B06">
        <w:rPr>
          <w:b/>
          <w:sz w:val="28"/>
          <w:szCs w:val="28"/>
        </w:rPr>
        <w:t>идактические материалы оценивания</w:t>
      </w:r>
    </w:p>
    <w:p w:rsidR="00392160" w:rsidRDefault="00392160" w:rsidP="0039216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proofErr w:type="gramStart"/>
      <w:r>
        <w:rPr>
          <w:b/>
          <w:sz w:val="28"/>
          <w:szCs w:val="28"/>
        </w:rPr>
        <w:t>кст дл</w:t>
      </w:r>
      <w:proofErr w:type="gramEnd"/>
      <w:r>
        <w:rPr>
          <w:b/>
          <w:sz w:val="28"/>
          <w:szCs w:val="28"/>
        </w:rPr>
        <w:t>я прослушивания</w:t>
      </w:r>
    </w:p>
    <w:p w:rsidR="00392160" w:rsidRDefault="00392160" w:rsidP="003921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012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мая 1855 года в торжественной обстановке в Петербурге в Летнем саду состоялось открытие памятника великому русскому баснописцу Ивану Андреевичу Крылову. Этот памятник был создан выдающимся скульптором Петром Карловичем </w:t>
      </w:r>
      <w:proofErr w:type="spellStart"/>
      <w:r>
        <w:rPr>
          <w:rFonts w:ascii="Times New Roman" w:hAnsi="Times New Roman"/>
          <w:sz w:val="28"/>
          <w:szCs w:val="28"/>
        </w:rPr>
        <w:t>Клодтом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частные пожертвования.</w:t>
      </w:r>
    </w:p>
    <w:p w:rsidR="00392160" w:rsidRDefault="00392160" w:rsidP="003921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долгих споров самым удачным местом для памятника был признан Летний сад, любимое место прогулок Крылова, где он подолгу бродил, обдумывая сюжеты своих басен.</w:t>
      </w:r>
    </w:p>
    <w:p w:rsidR="00392160" w:rsidRDefault="00392160" w:rsidP="003921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 изображён таким, каким его видели и знали современники. Скульптор придал лицу Крылова портретную достоверность, многие, хорошо знавшие поэта, отмечали, что акцент сделан на главные особенности его характера: острый ум, добродушие, углублённость в себя.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Крылов изображён сидящим на камне в длинном сюртуке, в руках у него книга.</w:t>
      </w:r>
    </w:p>
    <w:p w:rsidR="00392160" w:rsidRDefault="00392160" w:rsidP="003921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Пьедесталом памятника служит гранитный куб, полностью покрытый барельефами на сюжеты 36 басен Крылова: «Квартет», «Лиса и виноград», «Мартышка и очки» и многих других.</w:t>
      </w:r>
    </w:p>
    <w:p w:rsidR="00392160" w:rsidRDefault="00392160" w:rsidP="003921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скульптурой продолжалась четыре года, в 1853 году памятник был отлит в бронзе, а ещё через два года торжественно открыт в Летнем саду.</w:t>
      </w:r>
    </w:p>
    <w:p w:rsidR="00392160" w:rsidRDefault="00392160" w:rsidP="003921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2DD8">
        <w:rPr>
          <w:rFonts w:ascii="Times New Roman" w:hAnsi="Times New Roman"/>
          <w:sz w:val="28"/>
          <w:szCs w:val="28"/>
        </w:rPr>
        <w:t>Сегодня</w:t>
      </w:r>
      <w:r w:rsidRPr="00E573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737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 просто невозможно представить себе Летний сад без «дедушки Крылова» и героев его басен.         (176 слов)</w:t>
      </w:r>
    </w:p>
    <w:p w:rsidR="004C69BA" w:rsidRDefault="004C69BA" w:rsidP="0039216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92160" w:rsidRDefault="004C69BA" w:rsidP="0039216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92160">
        <w:rPr>
          <w:rFonts w:ascii="Times New Roman" w:hAnsi="Times New Roman"/>
          <w:sz w:val="28"/>
          <w:szCs w:val="28"/>
        </w:rPr>
        <w:t xml:space="preserve">(По Г. </w:t>
      </w:r>
      <w:proofErr w:type="spellStart"/>
      <w:r w:rsidR="00392160">
        <w:rPr>
          <w:rFonts w:ascii="Times New Roman" w:hAnsi="Times New Roman"/>
          <w:sz w:val="28"/>
          <w:szCs w:val="28"/>
        </w:rPr>
        <w:t>Дрегуляс</w:t>
      </w:r>
      <w:proofErr w:type="spellEnd"/>
      <w:r w:rsidR="00392160">
        <w:rPr>
          <w:rFonts w:ascii="Times New Roman" w:hAnsi="Times New Roman"/>
          <w:sz w:val="28"/>
          <w:szCs w:val="28"/>
        </w:rPr>
        <w:t>)</w:t>
      </w:r>
    </w:p>
    <w:p w:rsidR="00392160" w:rsidRDefault="00392160" w:rsidP="0039216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92160" w:rsidRPr="00392160" w:rsidRDefault="00392160" w:rsidP="0039216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Бланк для </w:t>
      </w:r>
      <w:proofErr w:type="gramStart"/>
      <w:r>
        <w:rPr>
          <w:b/>
          <w:sz w:val="28"/>
          <w:szCs w:val="28"/>
        </w:rPr>
        <w:t>обучаемого</w:t>
      </w:r>
      <w:proofErr w:type="gramEnd"/>
    </w:p>
    <w:p w:rsidR="00392160" w:rsidRDefault="00392160" w:rsidP="00392160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3C6E">
        <w:rPr>
          <w:sz w:val="28"/>
          <w:szCs w:val="28"/>
        </w:rPr>
        <w:t xml:space="preserve">рослушайте текст радиопередачи,  </w:t>
      </w:r>
    </w:p>
    <w:p w:rsidR="00392160" w:rsidRDefault="00392160" w:rsidP="00392160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 w:rsidRPr="00393C6E">
        <w:rPr>
          <w:sz w:val="28"/>
          <w:szCs w:val="28"/>
        </w:rPr>
        <w:t>придумайте для неё название</w:t>
      </w:r>
      <w:r>
        <w:rPr>
          <w:sz w:val="28"/>
          <w:szCs w:val="28"/>
        </w:rPr>
        <w:t xml:space="preserve"> (одно)</w:t>
      </w:r>
      <w:r w:rsidRPr="00393C6E">
        <w:rPr>
          <w:sz w:val="28"/>
          <w:szCs w:val="28"/>
        </w:rPr>
        <w:t>, отражающее тему текста</w:t>
      </w:r>
      <w:r>
        <w:rPr>
          <w:sz w:val="28"/>
          <w:szCs w:val="28"/>
        </w:rPr>
        <w:t xml:space="preserve"> (не более 7 слов)</w:t>
      </w:r>
      <w:r w:rsidRPr="00393C6E">
        <w:rPr>
          <w:sz w:val="28"/>
          <w:szCs w:val="28"/>
        </w:rPr>
        <w:t>,</w:t>
      </w:r>
    </w:p>
    <w:p w:rsidR="00392160" w:rsidRDefault="00392160" w:rsidP="00392160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 w:rsidRPr="00393C6E">
        <w:rPr>
          <w:sz w:val="28"/>
          <w:szCs w:val="28"/>
        </w:rPr>
        <w:t>составьте одно предложение для анонса</w:t>
      </w:r>
      <w:r>
        <w:rPr>
          <w:sz w:val="28"/>
          <w:szCs w:val="28"/>
        </w:rPr>
        <w:t xml:space="preserve"> (предварительного объявления)</w:t>
      </w:r>
      <w:r w:rsidRPr="00393C6E">
        <w:rPr>
          <w:sz w:val="28"/>
          <w:szCs w:val="28"/>
        </w:rPr>
        <w:t xml:space="preserve"> этой передачи, отразив основную мысль прослушанного текста</w:t>
      </w:r>
      <w:r>
        <w:rPr>
          <w:sz w:val="28"/>
          <w:szCs w:val="28"/>
        </w:rPr>
        <w:t xml:space="preserve"> (не более 10 слов),</w:t>
      </w:r>
    </w:p>
    <w:p w:rsidR="00392160" w:rsidRDefault="00392160" w:rsidP="00392160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впишите оба названия в таблицу.</w:t>
      </w:r>
    </w:p>
    <w:p w:rsidR="00392160" w:rsidRPr="002C012B" w:rsidRDefault="00392160" w:rsidP="00392160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2160" w:rsidRPr="0008362C" w:rsidTr="008E4F8B">
        <w:trPr>
          <w:trHeight w:val="236"/>
        </w:trPr>
        <w:tc>
          <w:tcPr>
            <w:tcW w:w="4785" w:type="dxa"/>
          </w:tcPr>
          <w:p w:rsidR="00392160" w:rsidRPr="0008362C" w:rsidRDefault="00392160" w:rsidP="008E4F8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8362C">
              <w:rPr>
                <w:sz w:val="28"/>
                <w:szCs w:val="28"/>
              </w:rPr>
              <w:t>Название радиопередачи</w:t>
            </w:r>
          </w:p>
        </w:tc>
        <w:tc>
          <w:tcPr>
            <w:tcW w:w="4786" w:type="dxa"/>
          </w:tcPr>
          <w:p w:rsidR="00392160" w:rsidRPr="0008362C" w:rsidRDefault="00392160" w:rsidP="008E4F8B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8362C">
              <w:rPr>
                <w:sz w:val="28"/>
                <w:szCs w:val="28"/>
              </w:rPr>
              <w:t>Анонс радиопередачи</w:t>
            </w:r>
          </w:p>
        </w:tc>
      </w:tr>
      <w:tr w:rsidR="00392160" w:rsidRPr="0008362C" w:rsidTr="008E4F8B">
        <w:trPr>
          <w:trHeight w:val="1380"/>
        </w:trPr>
        <w:tc>
          <w:tcPr>
            <w:tcW w:w="4785" w:type="dxa"/>
          </w:tcPr>
          <w:p w:rsidR="00392160" w:rsidRPr="0008362C" w:rsidRDefault="00392160" w:rsidP="008E4F8B">
            <w:pPr>
              <w:spacing w:after="0" w:line="240" w:lineRule="auto"/>
              <w:contextualSpacing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392160" w:rsidRPr="0008362C" w:rsidRDefault="00392160" w:rsidP="008E4F8B">
            <w:pPr>
              <w:spacing w:after="0" w:line="240" w:lineRule="auto"/>
              <w:contextualSpacing/>
              <w:jc w:val="both"/>
              <w:rPr>
                <w:sz w:val="32"/>
                <w:szCs w:val="32"/>
              </w:rPr>
            </w:pPr>
          </w:p>
        </w:tc>
      </w:tr>
    </w:tbl>
    <w:p w:rsidR="00392160" w:rsidRPr="003A5B06" w:rsidRDefault="00392160" w:rsidP="00392160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</w:t>
      </w:r>
      <w:r w:rsidRPr="003A5B06">
        <w:rPr>
          <w:b/>
          <w:sz w:val="28"/>
          <w:szCs w:val="28"/>
        </w:rPr>
        <w:t>Критерии и параметры оценки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287"/>
        <w:gridCol w:w="2840"/>
      </w:tblGrid>
      <w:tr w:rsidR="00392160" w:rsidRPr="0008362C" w:rsidTr="008E4F8B">
        <w:tc>
          <w:tcPr>
            <w:tcW w:w="2479" w:type="dxa"/>
          </w:tcPr>
          <w:p w:rsidR="00392160" w:rsidRPr="0008362C" w:rsidRDefault="00392160" w:rsidP="008E4F8B">
            <w:pPr>
              <w:spacing w:after="0" w:line="240" w:lineRule="auto"/>
              <w:jc w:val="center"/>
            </w:pPr>
            <w:r w:rsidRPr="0008362C">
              <w:t>Критерии</w:t>
            </w:r>
          </w:p>
        </w:tc>
        <w:tc>
          <w:tcPr>
            <w:tcW w:w="4287" w:type="dxa"/>
          </w:tcPr>
          <w:p w:rsidR="00392160" w:rsidRPr="0008362C" w:rsidRDefault="00392160" w:rsidP="008E4F8B">
            <w:pPr>
              <w:spacing w:after="0" w:line="240" w:lineRule="auto"/>
              <w:jc w:val="center"/>
            </w:pPr>
            <w:r w:rsidRPr="0008362C">
              <w:t>Параметры</w:t>
            </w:r>
          </w:p>
        </w:tc>
        <w:tc>
          <w:tcPr>
            <w:tcW w:w="2840" w:type="dxa"/>
          </w:tcPr>
          <w:p w:rsidR="00392160" w:rsidRPr="0008362C" w:rsidRDefault="00392160" w:rsidP="008E4F8B">
            <w:pPr>
              <w:spacing w:after="0" w:line="240" w:lineRule="auto"/>
              <w:jc w:val="center"/>
            </w:pPr>
            <w:r w:rsidRPr="0008362C">
              <w:t>Баллы</w:t>
            </w:r>
          </w:p>
        </w:tc>
      </w:tr>
      <w:tr w:rsidR="00392160" w:rsidRPr="0008362C" w:rsidTr="008E4F8B">
        <w:tc>
          <w:tcPr>
            <w:tcW w:w="2479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3"/>
              </w:numPr>
              <w:spacing w:after="0" w:line="240" w:lineRule="auto"/>
            </w:pPr>
            <w:r w:rsidRPr="0008362C">
              <w:t>Понимание темы текста</w:t>
            </w:r>
          </w:p>
        </w:tc>
        <w:tc>
          <w:tcPr>
            <w:tcW w:w="4287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4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точно передал в заголовке тему </w:t>
            </w:r>
            <w:proofErr w:type="spellStart"/>
            <w:r w:rsidRPr="0008362C">
              <w:t>аудиотекста</w:t>
            </w:r>
            <w:proofErr w:type="spellEnd"/>
            <w:r w:rsidRPr="0008362C">
              <w:t xml:space="preserve"> </w:t>
            </w:r>
          </w:p>
          <w:p w:rsidR="00392160" w:rsidRPr="0008362C" w:rsidRDefault="00392160" w:rsidP="00392160">
            <w:pPr>
              <w:pStyle w:val="a3"/>
              <w:numPr>
                <w:ilvl w:val="0"/>
                <w:numId w:val="24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отразил в заголовке содержание отдельных </w:t>
            </w:r>
            <w:proofErr w:type="spellStart"/>
            <w:r w:rsidRPr="0008362C">
              <w:t>микротем</w:t>
            </w:r>
            <w:proofErr w:type="spellEnd"/>
          </w:p>
          <w:p w:rsidR="00392160" w:rsidRPr="0008362C" w:rsidRDefault="00392160" w:rsidP="00392160">
            <w:pPr>
              <w:pStyle w:val="a3"/>
              <w:numPr>
                <w:ilvl w:val="0"/>
                <w:numId w:val="24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не передал в заголовке тему </w:t>
            </w:r>
            <w:proofErr w:type="spellStart"/>
            <w:r w:rsidRPr="0008362C">
              <w:t>аудиотекста</w:t>
            </w:r>
            <w:proofErr w:type="spellEnd"/>
          </w:p>
        </w:tc>
        <w:tc>
          <w:tcPr>
            <w:tcW w:w="2840" w:type="dxa"/>
          </w:tcPr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15</w:t>
            </w: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10</w:t>
            </w: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8F2DD8">
              <w:rPr>
                <w:b/>
              </w:rPr>
              <w:t>0</w:t>
            </w:r>
          </w:p>
        </w:tc>
      </w:tr>
      <w:tr w:rsidR="00392160" w:rsidRPr="0008362C" w:rsidTr="008E4F8B">
        <w:tc>
          <w:tcPr>
            <w:tcW w:w="2479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3"/>
              </w:numPr>
              <w:spacing w:after="0" w:line="240" w:lineRule="auto"/>
            </w:pPr>
            <w:r w:rsidRPr="0008362C">
              <w:t>Понимание основной мысли текста</w:t>
            </w:r>
          </w:p>
        </w:tc>
        <w:tc>
          <w:tcPr>
            <w:tcW w:w="4287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5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точно определил основную мысль  </w:t>
            </w:r>
            <w:proofErr w:type="spellStart"/>
            <w:r w:rsidRPr="0008362C">
              <w:t>аудиотекста</w:t>
            </w:r>
            <w:proofErr w:type="spellEnd"/>
            <w:r w:rsidRPr="0008362C">
              <w:t xml:space="preserve"> </w:t>
            </w:r>
          </w:p>
          <w:p w:rsidR="00392160" w:rsidRPr="0008362C" w:rsidRDefault="00392160" w:rsidP="00392160">
            <w:pPr>
              <w:pStyle w:val="a3"/>
              <w:numPr>
                <w:ilvl w:val="0"/>
                <w:numId w:val="25"/>
              </w:numPr>
              <w:spacing w:after="0" w:line="240" w:lineRule="auto"/>
            </w:pPr>
            <w:proofErr w:type="gramStart"/>
            <w:r w:rsidRPr="0008362C">
              <w:t>Обучаемый</w:t>
            </w:r>
            <w:proofErr w:type="gramEnd"/>
            <w:r w:rsidRPr="0008362C">
              <w:t xml:space="preserve"> не определил основную мысль </w:t>
            </w:r>
            <w:proofErr w:type="spellStart"/>
            <w:r w:rsidRPr="0008362C">
              <w:t>аудиотекста</w:t>
            </w:r>
            <w:proofErr w:type="spellEnd"/>
          </w:p>
        </w:tc>
        <w:tc>
          <w:tcPr>
            <w:tcW w:w="2840" w:type="dxa"/>
          </w:tcPr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15</w:t>
            </w: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</w:p>
          <w:p w:rsidR="00392160" w:rsidRPr="0008362C" w:rsidRDefault="00392160" w:rsidP="008E4F8B">
            <w:pPr>
              <w:spacing w:after="0" w:line="240" w:lineRule="auto"/>
            </w:pPr>
            <w:r w:rsidRPr="008F2DD8">
              <w:rPr>
                <w:b/>
              </w:rPr>
              <w:t>0</w:t>
            </w:r>
          </w:p>
        </w:tc>
      </w:tr>
      <w:tr w:rsidR="00392160" w:rsidRPr="0008362C" w:rsidTr="008E4F8B">
        <w:tc>
          <w:tcPr>
            <w:tcW w:w="2479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5"/>
              </w:numPr>
              <w:spacing w:after="0" w:line="240" w:lineRule="auto"/>
            </w:pPr>
            <w:r w:rsidRPr="0008362C">
              <w:t>Грамотность письменной речи</w:t>
            </w:r>
          </w:p>
        </w:tc>
        <w:tc>
          <w:tcPr>
            <w:tcW w:w="4287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6"/>
              </w:numPr>
              <w:spacing w:after="0" w:line="240" w:lineRule="auto"/>
            </w:pPr>
            <w:r w:rsidRPr="0008362C">
              <w:t>Соблюдение орфографических и пунктуационных норм</w:t>
            </w:r>
          </w:p>
          <w:p w:rsidR="00392160" w:rsidRPr="0008362C" w:rsidRDefault="00392160" w:rsidP="008E4F8B">
            <w:pPr>
              <w:pStyle w:val="a3"/>
              <w:spacing w:after="0" w:line="240" w:lineRule="auto"/>
            </w:pPr>
            <w:r w:rsidRPr="0008362C">
              <w:t>- орфографических и пунктуационных ошибок нет</w:t>
            </w:r>
          </w:p>
          <w:p w:rsidR="00392160" w:rsidRPr="0008362C" w:rsidRDefault="00392160" w:rsidP="008E4F8B">
            <w:pPr>
              <w:pStyle w:val="a3"/>
              <w:spacing w:after="0" w:line="240" w:lineRule="auto"/>
            </w:pPr>
            <w:r w:rsidRPr="0008362C">
              <w:t xml:space="preserve">- допущены орфографические </w:t>
            </w:r>
            <w:r w:rsidRPr="0008362C">
              <w:lastRenderedPageBreak/>
              <w:t>и/или пунктуационные ошибки</w:t>
            </w: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 xml:space="preserve">        2.  Соблюдение грамматических норм</w:t>
            </w:r>
          </w:p>
          <w:p w:rsidR="00392160" w:rsidRPr="0008362C" w:rsidRDefault="00392160" w:rsidP="008E4F8B">
            <w:pPr>
              <w:spacing w:after="0" w:line="240" w:lineRule="auto"/>
            </w:pPr>
            <w:r w:rsidRPr="0008362C">
              <w:t xml:space="preserve">              - грамматических ошибок нет</w:t>
            </w:r>
          </w:p>
          <w:p w:rsidR="00392160" w:rsidRPr="0008362C" w:rsidRDefault="00392160" w:rsidP="008E4F8B">
            <w:pPr>
              <w:spacing w:after="0" w:line="240" w:lineRule="auto"/>
              <w:ind w:left="642" w:hanging="642"/>
            </w:pPr>
            <w:r w:rsidRPr="0008362C">
              <w:t xml:space="preserve">              - допущены грамматические    ошибки</w:t>
            </w:r>
          </w:p>
          <w:p w:rsidR="00392160" w:rsidRPr="0008362C" w:rsidRDefault="00392160" w:rsidP="008E4F8B">
            <w:pPr>
              <w:spacing w:after="0" w:line="240" w:lineRule="auto"/>
              <w:ind w:left="642" w:hanging="642"/>
            </w:pPr>
            <w:r w:rsidRPr="0008362C">
              <w:t xml:space="preserve">        3. Соблюдение речевых норм</w:t>
            </w:r>
          </w:p>
          <w:p w:rsidR="00392160" w:rsidRPr="0008362C" w:rsidRDefault="00392160" w:rsidP="008E4F8B">
            <w:pPr>
              <w:spacing w:after="0" w:line="240" w:lineRule="auto"/>
              <w:ind w:left="642" w:hanging="642"/>
            </w:pPr>
            <w:r w:rsidRPr="0008362C">
              <w:t xml:space="preserve">               - речевых ошибок нет</w:t>
            </w:r>
          </w:p>
          <w:p w:rsidR="00392160" w:rsidRPr="0008362C" w:rsidRDefault="00392160" w:rsidP="008E4F8B">
            <w:pPr>
              <w:spacing w:after="0" w:line="240" w:lineRule="auto"/>
              <w:ind w:left="642" w:hanging="642"/>
            </w:pPr>
            <w:r w:rsidRPr="0008362C">
              <w:t xml:space="preserve">               - допущены речевые ошибки</w:t>
            </w:r>
          </w:p>
        </w:tc>
        <w:tc>
          <w:tcPr>
            <w:tcW w:w="2840" w:type="dxa"/>
          </w:tcPr>
          <w:p w:rsidR="00392160" w:rsidRPr="0008362C" w:rsidRDefault="00392160" w:rsidP="008E4F8B">
            <w:pPr>
              <w:spacing w:after="0" w:line="240" w:lineRule="auto"/>
            </w:pPr>
          </w:p>
          <w:p w:rsidR="00392160" w:rsidRPr="0008362C" w:rsidRDefault="00392160" w:rsidP="008E4F8B">
            <w:pPr>
              <w:spacing w:after="0" w:line="240" w:lineRule="auto"/>
            </w:pP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5</w:t>
            </w: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0</w:t>
            </w: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5</w:t>
            </w: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0</w:t>
            </w: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</w:p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5</w:t>
            </w:r>
          </w:p>
          <w:p w:rsidR="00392160" w:rsidRPr="0008362C" w:rsidRDefault="00392160" w:rsidP="008E4F8B">
            <w:pPr>
              <w:spacing w:after="0" w:line="240" w:lineRule="auto"/>
            </w:pPr>
            <w:r w:rsidRPr="008F2DD8">
              <w:rPr>
                <w:b/>
              </w:rPr>
              <w:t>0</w:t>
            </w:r>
          </w:p>
        </w:tc>
      </w:tr>
      <w:tr w:rsidR="00392160" w:rsidRPr="0008362C" w:rsidTr="008E4F8B">
        <w:tc>
          <w:tcPr>
            <w:tcW w:w="2479" w:type="dxa"/>
          </w:tcPr>
          <w:p w:rsidR="00392160" w:rsidRPr="0008362C" w:rsidRDefault="00392160" w:rsidP="00392160">
            <w:pPr>
              <w:pStyle w:val="a3"/>
              <w:numPr>
                <w:ilvl w:val="0"/>
                <w:numId w:val="25"/>
              </w:numPr>
              <w:spacing w:after="0" w:line="240" w:lineRule="auto"/>
            </w:pPr>
            <w:r w:rsidRPr="0008362C">
              <w:lastRenderedPageBreak/>
              <w:t>Фактическая точность письменной речи</w:t>
            </w:r>
          </w:p>
        </w:tc>
        <w:tc>
          <w:tcPr>
            <w:tcW w:w="4287" w:type="dxa"/>
          </w:tcPr>
          <w:p w:rsidR="00392160" w:rsidRPr="0008362C" w:rsidRDefault="00392160" w:rsidP="008E4F8B">
            <w:pPr>
              <w:pStyle w:val="a3"/>
              <w:spacing w:after="0" w:line="240" w:lineRule="auto"/>
              <w:jc w:val="both"/>
            </w:pPr>
            <w:r>
              <w:t>1.</w:t>
            </w:r>
            <w:r w:rsidRPr="0008362C">
              <w:t>Фактических ошибок нет</w:t>
            </w:r>
          </w:p>
          <w:p w:rsidR="00392160" w:rsidRPr="0008362C" w:rsidRDefault="00392160" w:rsidP="008E4F8B">
            <w:pPr>
              <w:pStyle w:val="a3"/>
              <w:spacing w:after="0" w:line="240" w:lineRule="auto"/>
            </w:pPr>
            <w:r>
              <w:t xml:space="preserve">2. </w:t>
            </w:r>
            <w:r w:rsidRPr="0008362C">
              <w:t>Допущены фактические ошибки</w:t>
            </w:r>
          </w:p>
        </w:tc>
        <w:tc>
          <w:tcPr>
            <w:tcW w:w="2840" w:type="dxa"/>
          </w:tcPr>
          <w:p w:rsidR="00392160" w:rsidRPr="008F2DD8" w:rsidRDefault="00392160" w:rsidP="008E4F8B">
            <w:pPr>
              <w:spacing w:after="0" w:line="240" w:lineRule="auto"/>
              <w:rPr>
                <w:b/>
              </w:rPr>
            </w:pPr>
            <w:r w:rsidRPr="008F2DD8">
              <w:rPr>
                <w:b/>
              </w:rPr>
              <w:t>5</w:t>
            </w:r>
            <w:r w:rsidRPr="008F2DD8">
              <w:rPr>
                <w:b/>
              </w:rPr>
              <w:br/>
              <w:t>0</w:t>
            </w:r>
          </w:p>
        </w:tc>
      </w:tr>
      <w:tr w:rsidR="00392160" w:rsidRPr="0008362C" w:rsidTr="008E4F8B">
        <w:tc>
          <w:tcPr>
            <w:tcW w:w="6766" w:type="dxa"/>
            <w:gridSpan w:val="2"/>
          </w:tcPr>
          <w:p w:rsidR="00392160" w:rsidRPr="0008362C" w:rsidRDefault="00392160" w:rsidP="008E4F8B">
            <w:pPr>
              <w:spacing w:after="0" w:line="240" w:lineRule="auto"/>
              <w:rPr>
                <w:b/>
              </w:rPr>
            </w:pPr>
            <w:r w:rsidRPr="0008362C">
              <w:rPr>
                <w:b/>
              </w:rPr>
              <w:t xml:space="preserve">Максимальное количество баллов по критериям 1-4                                    </w:t>
            </w:r>
          </w:p>
        </w:tc>
        <w:tc>
          <w:tcPr>
            <w:tcW w:w="2840" w:type="dxa"/>
          </w:tcPr>
          <w:p w:rsidR="00392160" w:rsidRPr="0008362C" w:rsidRDefault="00392160" w:rsidP="008E4F8B">
            <w:pPr>
              <w:spacing w:after="0" w:line="240" w:lineRule="auto"/>
              <w:rPr>
                <w:b/>
              </w:rPr>
            </w:pPr>
            <w:r w:rsidRPr="0008362C">
              <w:rPr>
                <w:b/>
              </w:rPr>
              <w:t>50</w:t>
            </w:r>
          </w:p>
        </w:tc>
      </w:tr>
    </w:tbl>
    <w:p w:rsidR="00392160" w:rsidRPr="002C012B" w:rsidRDefault="00392160" w:rsidP="00392160">
      <w:pPr>
        <w:ind w:firstLine="709"/>
        <w:contextualSpacing/>
        <w:jc w:val="both"/>
        <w:rPr>
          <w:sz w:val="28"/>
          <w:szCs w:val="28"/>
        </w:rPr>
      </w:pPr>
    </w:p>
    <w:p w:rsidR="00392160" w:rsidRDefault="00392160" w:rsidP="00F12CAA">
      <w:pPr>
        <w:ind w:left="720"/>
        <w:rPr>
          <w:sz w:val="28"/>
          <w:szCs w:val="28"/>
        </w:rPr>
      </w:pPr>
    </w:p>
    <w:p w:rsidR="00392160" w:rsidRPr="00F12CAA" w:rsidRDefault="00392160" w:rsidP="00F12CAA">
      <w:pPr>
        <w:ind w:left="720"/>
        <w:rPr>
          <w:sz w:val="28"/>
          <w:szCs w:val="28"/>
        </w:rPr>
      </w:pPr>
    </w:p>
    <w:p w:rsidR="00F12CAA" w:rsidRPr="00185261" w:rsidRDefault="00F12CAA" w:rsidP="00F12CAA">
      <w:pPr>
        <w:ind w:left="720"/>
        <w:rPr>
          <w:sz w:val="28"/>
          <w:szCs w:val="28"/>
        </w:rPr>
      </w:pPr>
    </w:p>
    <w:p w:rsidR="00CF0D60" w:rsidRDefault="00DA21AE" w:rsidP="00213493">
      <w:pPr>
        <w:numPr>
          <w:ilvl w:val="0"/>
          <w:numId w:val="1"/>
        </w:numPr>
        <w:rPr>
          <w:sz w:val="28"/>
          <w:szCs w:val="28"/>
        </w:rPr>
      </w:pPr>
      <w:r w:rsidRPr="00185261">
        <w:rPr>
          <w:sz w:val="28"/>
          <w:szCs w:val="28"/>
        </w:rPr>
        <w:t xml:space="preserve">Программа модуля по этапам реализации модуля </w:t>
      </w:r>
      <w:r w:rsidR="00F12CAA">
        <w:rPr>
          <w:sz w:val="28"/>
          <w:szCs w:val="28"/>
        </w:rPr>
        <w:t>(в структуре рабочей программы):</w:t>
      </w:r>
    </w:p>
    <w:tbl>
      <w:tblPr>
        <w:tblStyle w:val="a4"/>
        <w:tblW w:w="100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827"/>
        <w:gridCol w:w="882"/>
      </w:tblGrid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D600F" w:rsidRDefault="005D600F" w:rsidP="00AB5A69">
            <w:pPr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занятия   </w:t>
            </w:r>
          </w:p>
        </w:tc>
        <w:tc>
          <w:tcPr>
            <w:tcW w:w="382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Входное контрольное мероприятие.</w:t>
            </w:r>
          </w:p>
        </w:tc>
        <w:tc>
          <w:tcPr>
            <w:tcW w:w="3827" w:type="dxa"/>
          </w:tcPr>
          <w:p w:rsidR="005D600F" w:rsidRDefault="005D600F" w:rsidP="0012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Выявляют уровень </w:t>
            </w:r>
            <w:proofErr w:type="spellStart"/>
            <w:r>
              <w:rPr>
                <w:sz w:val="28"/>
                <w:szCs w:val="28"/>
              </w:rPr>
              <w:t>сформирован</w:t>
            </w:r>
            <w:r w:rsidR="00596FB4">
              <w:rPr>
                <w:sz w:val="28"/>
                <w:szCs w:val="28"/>
              </w:rPr>
              <w:t>ности</w:t>
            </w:r>
            <w:proofErr w:type="spellEnd"/>
            <w:r w:rsidR="00596FB4">
              <w:rPr>
                <w:sz w:val="28"/>
                <w:szCs w:val="28"/>
              </w:rPr>
              <w:t xml:space="preserve"> умения озаглавливать </w:t>
            </w:r>
            <w:proofErr w:type="spellStart"/>
            <w:r w:rsidR="00596FB4">
              <w:rPr>
                <w:sz w:val="28"/>
                <w:szCs w:val="28"/>
              </w:rPr>
              <w:t>аудио</w:t>
            </w:r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 xml:space="preserve">, отражая в заголовке тему и основную мысль 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Тема и основная мысль текста.</w:t>
            </w:r>
          </w:p>
        </w:tc>
        <w:tc>
          <w:tcPr>
            <w:tcW w:w="382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определение текста, признаки текста, знать определение темы и основной мысли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D600F" w:rsidRPr="00AB5A69" w:rsidRDefault="005D600F" w:rsidP="00AB5A69">
            <w:pPr>
              <w:rPr>
                <w:sz w:val="28"/>
                <w:szCs w:val="28"/>
              </w:rPr>
            </w:pPr>
            <w:r w:rsidRPr="00AB5A69">
              <w:rPr>
                <w:sz w:val="28"/>
                <w:szCs w:val="28"/>
              </w:rPr>
              <w:t>Заголовки вокруг нас</w:t>
            </w:r>
            <w:r>
              <w:rPr>
                <w:sz w:val="28"/>
                <w:szCs w:val="28"/>
              </w:rPr>
              <w:t>.</w:t>
            </w:r>
          </w:p>
          <w:p w:rsidR="005D600F" w:rsidRDefault="005D600F" w:rsidP="00AB5A6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Соотносят содержание текста с его заглавием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5D600F" w:rsidRPr="00AB5A69" w:rsidRDefault="005D600F" w:rsidP="00AB5A69">
            <w:pPr>
              <w:rPr>
                <w:sz w:val="28"/>
                <w:szCs w:val="28"/>
              </w:rPr>
            </w:pPr>
            <w:r w:rsidRPr="00AB5A69">
              <w:rPr>
                <w:sz w:val="28"/>
                <w:szCs w:val="28"/>
              </w:rPr>
              <w:t>Заголовок - сильная позиция текста</w:t>
            </w:r>
            <w:r>
              <w:rPr>
                <w:sz w:val="28"/>
                <w:szCs w:val="28"/>
              </w:rPr>
              <w:t>.</w:t>
            </w:r>
          </w:p>
          <w:p w:rsidR="005D600F" w:rsidRDefault="005D600F" w:rsidP="00AB5A6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 умение определять тему и основную мысль текста и озаглавливать текст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5D600F" w:rsidRPr="00AB5A69" w:rsidRDefault="005D600F" w:rsidP="00AB5A69">
            <w:pPr>
              <w:rPr>
                <w:sz w:val="28"/>
                <w:szCs w:val="28"/>
              </w:rPr>
            </w:pPr>
            <w:r w:rsidRPr="00AB5A69">
              <w:rPr>
                <w:sz w:val="28"/>
                <w:szCs w:val="28"/>
              </w:rPr>
              <w:t>Виды заголовков</w:t>
            </w:r>
            <w:r>
              <w:rPr>
                <w:sz w:val="28"/>
                <w:szCs w:val="28"/>
              </w:rPr>
              <w:t>.</w:t>
            </w:r>
          </w:p>
          <w:p w:rsidR="005D600F" w:rsidRDefault="005D600F" w:rsidP="00AB5A6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D600F" w:rsidRPr="005D600F" w:rsidRDefault="005D600F" w:rsidP="00B33211">
            <w:pPr>
              <w:rPr>
                <w:sz w:val="28"/>
                <w:szCs w:val="28"/>
              </w:rPr>
            </w:pPr>
            <w:r w:rsidRPr="005D600F">
              <w:rPr>
                <w:sz w:val="28"/>
                <w:szCs w:val="28"/>
              </w:rPr>
              <w:t>Подбирают заголовки различных видов</w:t>
            </w:r>
            <w:r>
              <w:rPr>
                <w:sz w:val="28"/>
                <w:szCs w:val="28"/>
              </w:rPr>
              <w:t xml:space="preserve"> к текстам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5D600F" w:rsidRPr="00AB5A69" w:rsidRDefault="005D600F" w:rsidP="00AB5A69">
            <w:pPr>
              <w:rPr>
                <w:sz w:val="28"/>
                <w:szCs w:val="28"/>
              </w:rPr>
            </w:pPr>
            <w:r w:rsidRPr="00AB5A69">
              <w:rPr>
                <w:sz w:val="28"/>
                <w:szCs w:val="28"/>
              </w:rPr>
              <w:t>Заголовок – прогноз</w:t>
            </w:r>
          </w:p>
          <w:p w:rsidR="005D600F" w:rsidRDefault="005D600F" w:rsidP="00AB5A6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заголовки, прогнозирующие </w:t>
            </w:r>
            <w:r>
              <w:rPr>
                <w:sz w:val="28"/>
                <w:szCs w:val="28"/>
              </w:rPr>
              <w:lastRenderedPageBreak/>
              <w:t>содержание текста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</w:tcPr>
          <w:p w:rsidR="005D600F" w:rsidRPr="00324769" w:rsidRDefault="005D600F" w:rsidP="00324769">
            <w:pPr>
              <w:rPr>
                <w:sz w:val="28"/>
                <w:szCs w:val="28"/>
              </w:rPr>
            </w:pPr>
            <w:r w:rsidRPr="00324769">
              <w:rPr>
                <w:sz w:val="28"/>
                <w:szCs w:val="28"/>
              </w:rPr>
              <w:t>Заголовок – ассоциация</w:t>
            </w:r>
          </w:p>
          <w:p w:rsidR="005D600F" w:rsidRPr="00AB5A69" w:rsidRDefault="005D600F" w:rsidP="00AB5A6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D600F" w:rsidRDefault="005D600F" w:rsidP="005D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 заголовки, отражающие идею текста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5D600F" w:rsidRPr="00324769" w:rsidRDefault="005D600F" w:rsidP="00324769">
            <w:pPr>
              <w:rPr>
                <w:sz w:val="28"/>
                <w:szCs w:val="28"/>
              </w:rPr>
            </w:pPr>
            <w:r w:rsidRPr="00324769">
              <w:rPr>
                <w:sz w:val="28"/>
                <w:szCs w:val="28"/>
              </w:rPr>
              <w:t>Контрольное мероприятие</w:t>
            </w:r>
          </w:p>
          <w:p w:rsidR="005D600F" w:rsidRPr="00AB5A69" w:rsidRDefault="005D600F" w:rsidP="00AB5A6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</w:t>
            </w:r>
            <w:r w:rsidR="00596FB4">
              <w:rPr>
                <w:sz w:val="28"/>
                <w:szCs w:val="28"/>
              </w:rPr>
              <w:t xml:space="preserve">еряют умение озаглавливать </w:t>
            </w:r>
            <w:proofErr w:type="spellStart"/>
            <w:r w:rsidR="00596FB4">
              <w:rPr>
                <w:sz w:val="28"/>
                <w:szCs w:val="28"/>
              </w:rPr>
              <w:t>аудио</w:t>
            </w:r>
            <w:bookmarkStart w:id="0" w:name="_GoBack"/>
            <w:bookmarkEnd w:id="0"/>
            <w:r>
              <w:rPr>
                <w:sz w:val="28"/>
                <w:szCs w:val="28"/>
              </w:rPr>
              <w:t>текст</w:t>
            </w:r>
            <w:proofErr w:type="spellEnd"/>
            <w:r>
              <w:rPr>
                <w:sz w:val="28"/>
                <w:szCs w:val="28"/>
              </w:rPr>
              <w:t>, отражая в заголовке тему и основную мысль</w:t>
            </w: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00F" w:rsidTr="005D600F">
        <w:tc>
          <w:tcPr>
            <w:tcW w:w="56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D600F" w:rsidRPr="00AB5A69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827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5D600F" w:rsidRDefault="005D600F" w:rsidP="00AB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B5A69" w:rsidRPr="00185261" w:rsidRDefault="00AB5A69" w:rsidP="00AB5A69">
      <w:pPr>
        <w:ind w:left="720"/>
        <w:rPr>
          <w:sz w:val="28"/>
          <w:szCs w:val="28"/>
        </w:rPr>
      </w:pPr>
    </w:p>
    <w:p w:rsidR="00CF0D60" w:rsidRDefault="00DA21AE" w:rsidP="00213493">
      <w:pPr>
        <w:numPr>
          <w:ilvl w:val="0"/>
          <w:numId w:val="1"/>
        </w:numPr>
        <w:rPr>
          <w:sz w:val="28"/>
          <w:szCs w:val="28"/>
        </w:rPr>
      </w:pPr>
      <w:r w:rsidRPr="00185261">
        <w:rPr>
          <w:sz w:val="28"/>
          <w:szCs w:val="28"/>
        </w:rPr>
        <w:t>Дидактические и другие материалы по достижению образовательного результата в рамках модуля (описание заданий, тексты, способы и материалы текущего оценивания, другое)</w:t>
      </w:r>
      <w:r w:rsidR="00F12CAA">
        <w:rPr>
          <w:sz w:val="28"/>
          <w:szCs w:val="28"/>
        </w:rPr>
        <w:t>:</w:t>
      </w:r>
      <w:r w:rsidRPr="00185261">
        <w:rPr>
          <w:sz w:val="28"/>
          <w:szCs w:val="28"/>
        </w:rPr>
        <w:t xml:space="preserve"> </w:t>
      </w:r>
    </w:p>
    <w:p w:rsidR="005D600F" w:rsidRPr="005D600F" w:rsidRDefault="005D600F" w:rsidP="005D6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5D600F">
        <w:rPr>
          <w:b/>
          <w:sz w:val="28"/>
          <w:szCs w:val="28"/>
        </w:rPr>
        <w:t>ТЕКСТ. ТЕМА И ОСНОВНАЯ МЫСЛЬ</w:t>
      </w:r>
    </w:p>
    <w:p w:rsidR="002B3DEE" w:rsidRPr="00031FD1" w:rsidRDefault="002B3DEE" w:rsidP="002B3DEE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Прочитайте басни И.А.Крылова «Стрекоза и Муравей», «Квартет», «Свинья под дубом», «Лебедь, Рак и Щука», «Ворона и Лисица», «Волк и Ягнёнок». Их заголовок отражает тему. Придумайте и запишите своё название, в котором выразилась бы основная мысль этих басен.</w:t>
      </w:r>
    </w:p>
    <w:p w:rsidR="002B3DEE" w:rsidRPr="00031FD1" w:rsidRDefault="002B3DEE" w:rsidP="002B3DEE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Прочитайте названия параграфов из учебника информатики. Какой заголовок отражает основную мысль?</w:t>
      </w:r>
    </w:p>
    <w:p w:rsidR="002B3DEE" w:rsidRPr="00031FD1" w:rsidRDefault="002B3DEE" w:rsidP="002B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Калькулятор – помощник математиков</w:t>
      </w:r>
    </w:p>
    <w:p w:rsidR="002B3DEE" w:rsidRPr="00031FD1" w:rsidRDefault="002B3DEE" w:rsidP="002B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Инструменты для рисования</w:t>
      </w:r>
    </w:p>
    <w:p w:rsidR="002B3DEE" w:rsidRPr="00031FD1" w:rsidRDefault="002B3DEE" w:rsidP="002B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Фрагмент рисунка</w:t>
      </w:r>
    </w:p>
    <w:p w:rsidR="002B3DEE" w:rsidRPr="00031FD1" w:rsidRDefault="002B3DEE" w:rsidP="002B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Клавиатура</w:t>
      </w:r>
    </w:p>
    <w:p w:rsidR="002B3DEE" w:rsidRPr="00031FD1" w:rsidRDefault="002B3DEE" w:rsidP="002B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Приведите примеры заголовков из своих учебников по любому предмету. Какие из них отражают тему, а какие – основную мысль текста?</w:t>
      </w:r>
    </w:p>
    <w:p w:rsidR="002B3DEE" w:rsidRPr="00031FD1" w:rsidRDefault="002B3DEE" w:rsidP="002B3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3DEE" w:rsidRPr="00031FD1" w:rsidRDefault="002B3DEE" w:rsidP="002B3DEE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Прочитайте текст. Назовите его тему. Что раскрывает заголовок – тему или основную мысль?</w:t>
      </w:r>
    </w:p>
    <w:p w:rsidR="002B3DEE" w:rsidRPr="00031FD1" w:rsidRDefault="002B3DEE" w:rsidP="002B3DEE">
      <w:pPr>
        <w:pStyle w:val="tab"/>
        <w:ind w:left="1429"/>
        <w:contextualSpacing/>
        <w:jc w:val="center"/>
        <w:rPr>
          <w:b/>
          <w:sz w:val="28"/>
          <w:szCs w:val="28"/>
        </w:rPr>
      </w:pPr>
      <w:r w:rsidRPr="00031FD1">
        <w:rPr>
          <w:b/>
          <w:sz w:val="28"/>
          <w:szCs w:val="28"/>
        </w:rPr>
        <w:t>Старый знакомый</w:t>
      </w:r>
    </w:p>
    <w:p w:rsidR="002B3DEE" w:rsidRPr="00031FD1" w:rsidRDefault="002B3DEE" w:rsidP="002B3DEE">
      <w:pPr>
        <w:pStyle w:val="tab"/>
        <w:ind w:left="720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 xml:space="preserve">            Я познакомился с дятлом. Шёл по тихой тропинке и вдруг услышал стук. На засохшей вершине сидел дятел и разбивал шишку. Прикрываясь толстой соседней сосной, я подкрался и, осторожно высунувшись, прицелился в него фоторужьём.</w:t>
      </w:r>
    </w:p>
    <w:p w:rsidR="002B3DEE" w:rsidRPr="00031FD1" w:rsidRDefault="002B3DEE" w:rsidP="002B3DEE">
      <w:pPr>
        <w:pStyle w:val="tab"/>
        <w:ind w:left="720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>Дятел деловито стучал. Иногда он переворачивал шишку, отдыхал или перебирал перышки на спине. На затылке у него было красное пятнышко.</w:t>
      </w:r>
    </w:p>
    <w:p w:rsidR="002B3DEE" w:rsidRPr="00031FD1" w:rsidRDefault="002B3DEE" w:rsidP="002B3DEE">
      <w:pPr>
        <w:pStyle w:val="tab"/>
        <w:ind w:left="720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lastRenderedPageBreak/>
        <w:t>С тех пор прошло пять осеней. И каждую осень я приходил по тихой тропинке к сухой сосне и встречал на ней знакомого дятла. На сосне у него «кузница», и он разбивает на ней шишки.</w:t>
      </w:r>
    </w:p>
    <w:p w:rsidR="002B3DEE" w:rsidRPr="00031FD1" w:rsidRDefault="002B3DEE" w:rsidP="002B3DEE">
      <w:pPr>
        <w:pStyle w:val="tab"/>
        <w:ind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 xml:space="preserve">           Он не очень меня боится и позволяет себя снимать.</w:t>
      </w:r>
    </w:p>
    <w:p w:rsidR="002B3DEE" w:rsidRPr="00031FD1" w:rsidRDefault="002B3DEE" w:rsidP="002B3DEE">
      <w:pPr>
        <w:pStyle w:val="tab"/>
        <w:ind w:left="720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 xml:space="preserve">В последний раз — в пятую осень — я не услышал на </w:t>
      </w:r>
      <w:proofErr w:type="spellStart"/>
      <w:r w:rsidRPr="00031FD1">
        <w:rPr>
          <w:sz w:val="28"/>
          <w:szCs w:val="28"/>
        </w:rPr>
        <w:t>сушине</w:t>
      </w:r>
      <w:proofErr w:type="spellEnd"/>
      <w:r w:rsidRPr="00031FD1">
        <w:rPr>
          <w:sz w:val="28"/>
          <w:szCs w:val="28"/>
        </w:rPr>
        <w:t xml:space="preserve"> знакомого стука. Я долго сидел на </w:t>
      </w:r>
      <w:proofErr w:type="spellStart"/>
      <w:r w:rsidRPr="00031FD1">
        <w:rPr>
          <w:sz w:val="28"/>
          <w:szCs w:val="28"/>
        </w:rPr>
        <w:t>валежине</w:t>
      </w:r>
      <w:proofErr w:type="spellEnd"/>
      <w:r w:rsidRPr="00031FD1">
        <w:rPr>
          <w:sz w:val="28"/>
          <w:szCs w:val="28"/>
        </w:rPr>
        <w:t xml:space="preserve">, но всё было тихо. В слабой надежде я постучал ножом о пенёк: дятлы не любят, когда другие дятлы стучат на их участке. И сейчас же послышался шорох крыльев — и пёстрая птица прилепилась к дереву над головой. </w:t>
      </w:r>
      <w:r w:rsidRPr="00031FD1">
        <w:rPr>
          <w:b/>
          <w:sz w:val="28"/>
          <w:szCs w:val="28"/>
        </w:rPr>
        <w:t>Здравствуй, дятел, я рад, что ты ещё жив!</w:t>
      </w:r>
      <w:r w:rsidRPr="00031FD1">
        <w:rPr>
          <w:sz w:val="28"/>
          <w:szCs w:val="28"/>
        </w:rPr>
        <w:t xml:space="preserve"> Дятел сорвал шишку — и прямиком на свою кузницу. Раздался знакомый стук. Так я снял его в пятый раз.</w:t>
      </w:r>
    </w:p>
    <w:p w:rsidR="002B3DEE" w:rsidRPr="00031FD1" w:rsidRDefault="002B3DEE" w:rsidP="002B3DEE">
      <w:pPr>
        <w:pStyle w:val="tab"/>
        <w:ind w:left="720" w:firstLine="709"/>
        <w:contextualSpacing/>
        <w:jc w:val="both"/>
        <w:rPr>
          <w:sz w:val="28"/>
          <w:szCs w:val="28"/>
        </w:rPr>
      </w:pPr>
    </w:p>
    <w:p w:rsidR="002B3DEE" w:rsidRDefault="002B3DEE" w:rsidP="002B3DEE">
      <w:pPr>
        <w:pStyle w:val="tab"/>
        <w:ind w:left="720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>Прочитайте выделенное предложение. Можно ли так назвать текст? Что будет отражать такой заголовок?</w:t>
      </w:r>
    </w:p>
    <w:p w:rsidR="00F12CAA" w:rsidRPr="00031FD1" w:rsidRDefault="00F12CAA" w:rsidP="002B3DEE">
      <w:pPr>
        <w:pStyle w:val="tab"/>
        <w:ind w:left="720" w:firstLine="709"/>
        <w:contextualSpacing/>
        <w:jc w:val="both"/>
        <w:rPr>
          <w:sz w:val="28"/>
          <w:szCs w:val="28"/>
        </w:rPr>
      </w:pPr>
    </w:p>
    <w:p w:rsidR="002B3DEE" w:rsidRPr="00031FD1" w:rsidRDefault="002B3DEE" w:rsidP="002B3DEE">
      <w:pPr>
        <w:pStyle w:val="tab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>Всегда ли можно по заглавию текста определить, о чём он, каково его содержание? Прочитайте текст.</w:t>
      </w:r>
    </w:p>
    <w:p w:rsidR="002B3DEE" w:rsidRPr="00031FD1" w:rsidRDefault="002B3DEE" w:rsidP="002B3DEE">
      <w:pPr>
        <w:pStyle w:val="tab"/>
        <w:ind w:left="785"/>
        <w:contextualSpacing/>
        <w:jc w:val="center"/>
        <w:rPr>
          <w:b/>
          <w:sz w:val="28"/>
          <w:szCs w:val="28"/>
        </w:rPr>
      </w:pPr>
      <w:r w:rsidRPr="00031FD1">
        <w:rPr>
          <w:b/>
          <w:sz w:val="28"/>
          <w:szCs w:val="28"/>
        </w:rPr>
        <w:t>По грибы</w:t>
      </w:r>
    </w:p>
    <w:p w:rsidR="002B3DEE" w:rsidRPr="00031FD1" w:rsidRDefault="002B3DEE" w:rsidP="002B3DEE">
      <w:pPr>
        <w:pStyle w:val="tab"/>
        <w:ind w:left="782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>Однажды я остановился и вдруг услышал, что вокруг все шуршит, как будто идет легкий дождичек. Чем больше я вслушивался, тем сильнее и явственнее становилось шуршание.</w:t>
      </w:r>
    </w:p>
    <w:p w:rsidR="002B3DEE" w:rsidRPr="00031FD1" w:rsidRDefault="002B3DEE" w:rsidP="002B3DEE">
      <w:pPr>
        <w:pStyle w:val="tab"/>
        <w:ind w:left="782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 xml:space="preserve"> Причину его я разгадывал недолго. В этом месте среди осин и берез росли невысокие ели. Теперь с них на плотную, как бы даже звонкую слипшуюся листву обильно сыпались отжившие иглы. </w:t>
      </w:r>
    </w:p>
    <w:p w:rsidR="002B3DEE" w:rsidRPr="00031FD1" w:rsidRDefault="002B3DEE" w:rsidP="002B3DEE">
      <w:pPr>
        <w:pStyle w:val="tab"/>
        <w:ind w:left="782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 xml:space="preserve">Впервые в жизни я наблюдал </w:t>
      </w:r>
      <w:proofErr w:type="spellStart"/>
      <w:r w:rsidRPr="00031FD1">
        <w:rPr>
          <w:sz w:val="28"/>
          <w:szCs w:val="28"/>
        </w:rPr>
        <w:t>иглопад</w:t>
      </w:r>
      <w:proofErr w:type="spellEnd"/>
      <w:r w:rsidRPr="00031FD1">
        <w:rPr>
          <w:sz w:val="28"/>
          <w:szCs w:val="28"/>
        </w:rPr>
        <w:t xml:space="preserve">. Ветра не было. Значит, иглы падали сами по себе. Значит, им было положено в это время падать. По всему лесу, если хорошенько прислушаться, был слышен шелестящий, как дождичек, </w:t>
      </w:r>
      <w:proofErr w:type="spellStart"/>
      <w:r w:rsidRPr="00031FD1">
        <w:rPr>
          <w:sz w:val="28"/>
          <w:szCs w:val="28"/>
        </w:rPr>
        <w:t>иглопад</w:t>
      </w:r>
      <w:proofErr w:type="spellEnd"/>
      <w:r w:rsidRPr="00031FD1">
        <w:rPr>
          <w:sz w:val="28"/>
          <w:szCs w:val="28"/>
        </w:rPr>
        <w:t xml:space="preserve">. Я подставил ладони, и тотчас на них упало несколько отживших невесомых иголочек. </w:t>
      </w:r>
    </w:p>
    <w:p w:rsidR="002B3DEE" w:rsidRPr="00031FD1" w:rsidRDefault="002B3DEE" w:rsidP="002B3DEE">
      <w:pPr>
        <w:pStyle w:val="tab"/>
        <w:ind w:left="782" w:firstLine="709"/>
        <w:contextualSpacing/>
        <w:jc w:val="both"/>
        <w:rPr>
          <w:sz w:val="28"/>
          <w:szCs w:val="28"/>
        </w:rPr>
      </w:pPr>
    </w:p>
    <w:p w:rsidR="002B3DEE" w:rsidRPr="00031FD1" w:rsidRDefault="002B3DEE" w:rsidP="002B3DEE">
      <w:pPr>
        <w:pStyle w:val="tab"/>
        <w:ind w:left="782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>Что отражает заглавие текста – его основную мысль или тему? Какой вопрос нужно задать, чтобы определить тему текста, а какой – основную мысль?</w:t>
      </w:r>
    </w:p>
    <w:p w:rsidR="002B3DEE" w:rsidRDefault="002B3DEE" w:rsidP="002B3DEE">
      <w:pPr>
        <w:pStyle w:val="tab"/>
        <w:ind w:left="782" w:firstLine="709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>Какова тема этого текста? В чём состоит его основная мысль? Как бы вы назвали этот текст?</w:t>
      </w:r>
    </w:p>
    <w:p w:rsidR="00F12CAA" w:rsidRPr="00031FD1" w:rsidRDefault="00F12CAA" w:rsidP="002B3DEE">
      <w:pPr>
        <w:pStyle w:val="tab"/>
        <w:ind w:left="782" w:firstLine="709"/>
        <w:contextualSpacing/>
        <w:jc w:val="both"/>
        <w:rPr>
          <w:sz w:val="28"/>
          <w:szCs w:val="28"/>
        </w:rPr>
      </w:pPr>
    </w:p>
    <w:p w:rsidR="002B3DEE" w:rsidRPr="00031FD1" w:rsidRDefault="002B3DEE" w:rsidP="002B3DEE">
      <w:pPr>
        <w:pStyle w:val="tab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>Прослушайте отрывок из книги учёного-биолога, писателя и путешественника Н.Верзилина «По следам Робинзона».</w:t>
      </w:r>
    </w:p>
    <w:p w:rsidR="002B3DEE" w:rsidRPr="00031FD1" w:rsidRDefault="002B3DEE" w:rsidP="002B3DEE">
      <w:pPr>
        <w:pStyle w:val="a5"/>
        <w:ind w:left="57" w:firstLine="709"/>
        <w:contextualSpacing/>
        <w:jc w:val="both"/>
        <w:rPr>
          <w:bCs/>
          <w:sz w:val="28"/>
          <w:szCs w:val="28"/>
        </w:rPr>
      </w:pPr>
      <w:r w:rsidRPr="00031FD1">
        <w:rPr>
          <w:bCs/>
          <w:sz w:val="28"/>
          <w:szCs w:val="28"/>
        </w:rPr>
        <w:t xml:space="preserve">Во время Великой Отечественной войны жители целого громадного города         оказались как бы в положении </w:t>
      </w:r>
      <w:proofErr w:type="spellStart"/>
      <w:r w:rsidRPr="00031FD1">
        <w:rPr>
          <w:bCs/>
          <w:sz w:val="28"/>
          <w:szCs w:val="28"/>
        </w:rPr>
        <w:t>робинзонов</w:t>
      </w:r>
      <w:proofErr w:type="spellEnd"/>
      <w:r w:rsidRPr="00031FD1">
        <w:rPr>
          <w:bCs/>
          <w:sz w:val="28"/>
          <w:szCs w:val="28"/>
        </w:rPr>
        <w:t>.</w:t>
      </w:r>
    </w:p>
    <w:p w:rsidR="002B3DEE" w:rsidRPr="00031FD1" w:rsidRDefault="002B3DEE" w:rsidP="002B3DEE">
      <w:pPr>
        <w:pStyle w:val="a5"/>
        <w:ind w:left="57" w:firstLine="709"/>
        <w:contextualSpacing/>
        <w:jc w:val="both"/>
        <w:rPr>
          <w:bCs/>
          <w:sz w:val="28"/>
          <w:szCs w:val="28"/>
        </w:rPr>
      </w:pPr>
      <w:r w:rsidRPr="00031FD1">
        <w:rPr>
          <w:bCs/>
          <w:sz w:val="28"/>
          <w:szCs w:val="28"/>
        </w:rPr>
        <w:t xml:space="preserve">В конце 1941 года Ленинград был окружен фашистскими войсками и отрезан, как остров, от Большой земли, — так называли тогда весь Советский Союз. Бомбами и пожарами были уничтожены </w:t>
      </w:r>
      <w:r w:rsidRPr="00031FD1">
        <w:rPr>
          <w:bCs/>
          <w:sz w:val="28"/>
          <w:szCs w:val="28"/>
        </w:rPr>
        <w:lastRenderedPageBreak/>
        <w:t xml:space="preserve">продовольственные склады. Продуктов и топлива стало мало. Жители Ленинграда, как </w:t>
      </w:r>
      <w:proofErr w:type="spellStart"/>
      <w:r w:rsidRPr="00031FD1">
        <w:rPr>
          <w:bCs/>
          <w:sz w:val="28"/>
          <w:szCs w:val="28"/>
        </w:rPr>
        <w:t>робинзоны</w:t>
      </w:r>
      <w:proofErr w:type="spellEnd"/>
      <w:r w:rsidRPr="00031FD1">
        <w:rPr>
          <w:bCs/>
          <w:sz w:val="28"/>
          <w:szCs w:val="28"/>
        </w:rPr>
        <w:t>, мастерили из жести печурки, из банок — лампочки-коптилки; делали зажигалки, заменяющие спички.</w:t>
      </w:r>
    </w:p>
    <w:p w:rsidR="002B3DEE" w:rsidRPr="00031FD1" w:rsidRDefault="002B3DEE" w:rsidP="002B3DEE">
      <w:pPr>
        <w:pStyle w:val="a5"/>
        <w:ind w:left="57" w:firstLine="709"/>
        <w:contextualSpacing/>
        <w:jc w:val="both"/>
        <w:rPr>
          <w:bCs/>
          <w:sz w:val="28"/>
          <w:szCs w:val="28"/>
        </w:rPr>
      </w:pPr>
      <w:r w:rsidRPr="00031FD1">
        <w:rPr>
          <w:bCs/>
          <w:sz w:val="28"/>
          <w:szCs w:val="28"/>
        </w:rPr>
        <w:t>Весной, когда на улицах между камнями и асфальтом стала пробиваться мелкая травка, люди принялись искать съедобные и витаминные растения. На Невском проспекте из земли, которой были завалены витрины больших магазинов, выросли лесные растения. На крышах домов и на балконах вдруг зарозовели соцветия иван-чая.  Но далеко не все жители знали, какие растения съедобны и питательны, какие вредны.</w:t>
      </w:r>
    </w:p>
    <w:p w:rsidR="002B3DEE" w:rsidRPr="00031FD1" w:rsidRDefault="002B3DEE" w:rsidP="002B3DEE">
      <w:pPr>
        <w:pStyle w:val="a5"/>
        <w:ind w:left="57" w:firstLine="709"/>
        <w:contextualSpacing/>
        <w:jc w:val="both"/>
        <w:rPr>
          <w:bCs/>
          <w:sz w:val="28"/>
          <w:szCs w:val="28"/>
        </w:rPr>
      </w:pPr>
      <w:r w:rsidRPr="00031FD1">
        <w:rPr>
          <w:bCs/>
          <w:sz w:val="28"/>
          <w:szCs w:val="28"/>
        </w:rPr>
        <w:t>Сотрудники Ботанического сада Академии наук, исследовав питательные свойства растений, читали лекции, писали статьи и брошюры о том, какие из дикорастущих растений можно употреблять в пищу. На окнах школьных коридоров в горшках и баночках были выставлены выкопанные на улицах растения и около них на листках бумаги наставление, как использовать их. В столовых и продуктовых магазинах стояли растения в банках с рецептами употребления их в пищу. Многие сорные растения оказались питательными и даже вкусными. Это поддержало силы ленинградцев в критический момент блокады.</w:t>
      </w:r>
    </w:p>
    <w:p w:rsidR="002B3DEE" w:rsidRPr="00031FD1" w:rsidRDefault="002B3DEE" w:rsidP="002B3DEE">
      <w:pPr>
        <w:pStyle w:val="tab"/>
        <w:ind w:left="785"/>
        <w:contextualSpacing/>
        <w:jc w:val="both"/>
        <w:rPr>
          <w:sz w:val="28"/>
          <w:szCs w:val="28"/>
        </w:rPr>
      </w:pPr>
      <w:r w:rsidRPr="00031FD1">
        <w:rPr>
          <w:sz w:val="28"/>
          <w:szCs w:val="28"/>
        </w:rPr>
        <w:t>Этот текст называется «В осаждённом городе». А как бы вы назвали этот отрывок? Подберите и запишите заголовки, которые отражали бы его тему и основную мысль.</w:t>
      </w:r>
    </w:p>
    <w:p w:rsidR="002B3DEE" w:rsidRPr="00031FD1" w:rsidRDefault="002B3DEE" w:rsidP="002B3DEE">
      <w:pPr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sz w:val="28"/>
          <w:szCs w:val="28"/>
        </w:rPr>
        <w:t xml:space="preserve">            6. </w:t>
      </w:r>
      <w:r w:rsidRPr="00031FD1">
        <w:rPr>
          <w:rFonts w:ascii="Times New Roman" w:hAnsi="Times New Roman" w:cs="Times New Roman"/>
          <w:sz w:val="28"/>
          <w:szCs w:val="28"/>
        </w:rPr>
        <w:t>В первый столбик мы поместили названия миниатюр М.М.Пришвина. Заполните второй столбик.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B3DEE" w:rsidRPr="00031FD1" w:rsidTr="00E612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center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Заголовок отражает тему текста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center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Заголовок отражает тему текста и основную мысль</w:t>
            </w:r>
          </w:p>
        </w:tc>
      </w:tr>
      <w:tr w:rsidR="002B3DEE" w:rsidRPr="00031FD1" w:rsidTr="00E612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Ландыш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</w:p>
        </w:tc>
      </w:tr>
      <w:tr w:rsidR="002B3DEE" w:rsidRPr="00031FD1" w:rsidTr="00E612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Пасмурный день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</w:p>
        </w:tc>
      </w:tr>
      <w:tr w:rsidR="002B3DEE" w:rsidRPr="00031FD1" w:rsidTr="00E612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Весна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</w:p>
        </w:tc>
      </w:tr>
    </w:tbl>
    <w:p w:rsidR="002B3DEE" w:rsidRPr="00031FD1" w:rsidRDefault="002B3DEE" w:rsidP="002B3DEE">
      <w:pPr>
        <w:jc w:val="both"/>
        <w:rPr>
          <w:rFonts w:ascii="Times New Roman" w:hAnsi="Times New Roman" w:cs="Times New Roman"/>
          <w:sz w:val="28"/>
          <w:szCs w:val="28"/>
        </w:rPr>
      </w:pPr>
      <w:r w:rsidRPr="00031FD1">
        <w:rPr>
          <w:rFonts w:ascii="Times New Roman" w:hAnsi="Times New Roman" w:cs="Times New Roman"/>
          <w:sz w:val="28"/>
          <w:szCs w:val="28"/>
        </w:rPr>
        <w:t>Пользуясь материалами второго столбика, заполните первый, и вы узнаете, как называются миниатюры М.М.Пришвина.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B3DEE" w:rsidRPr="00031FD1" w:rsidTr="00E612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center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Заголовок отражает тему текста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center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Заголовок отражает тему текста и основную мысль</w:t>
            </w:r>
          </w:p>
        </w:tc>
      </w:tr>
      <w:tr w:rsidR="002B3DEE" w:rsidRPr="00031FD1" w:rsidTr="00E612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Чудесный апрельский день</w:t>
            </w:r>
          </w:p>
        </w:tc>
      </w:tr>
      <w:tr w:rsidR="002B3DEE" w:rsidRPr="00031FD1" w:rsidTr="00E612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Незабываемая встреча</w:t>
            </w:r>
          </w:p>
        </w:tc>
      </w:tr>
      <w:tr w:rsidR="002B3DEE" w:rsidRPr="00031FD1" w:rsidTr="00E612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EE" w:rsidRPr="00031FD1" w:rsidRDefault="002B3DEE" w:rsidP="00E612A5">
            <w:pPr>
              <w:jc w:val="both"/>
              <w:rPr>
                <w:sz w:val="28"/>
                <w:szCs w:val="28"/>
              </w:rPr>
            </w:pPr>
            <w:r w:rsidRPr="00031FD1">
              <w:rPr>
                <w:sz w:val="28"/>
                <w:szCs w:val="28"/>
              </w:rPr>
              <w:t>Божественная музыка</w:t>
            </w:r>
          </w:p>
        </w:tc>
      </w:tr>
    </w:tbl>
    <w:p w:rsidR="002B3DEE" w:rsidRPr="00031FD1" w:rsidRDefault="002B3DEE" w:rsidP="002B3D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66F" w:rsidRDefault="00E3066F" w:rsidP="00E30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66F" w:rsidRDefault="00E3066F" w:rsidP="00E30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66F" w:rsidRDefault="00E3066F" w:rsidP="00E30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Заголовки вокруг нас</w:t>
      </w:r>
    </w:p>
    <w:p w:rsidR="00E3066F" w:rsidRPr="00E3066F" w:rsidRDefault="00E3066F" w:rsidP="00E306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Наша речь пестрит собственными наименованиями. И часто в разных речевых ситуациях именно заглавиям отводится важная роль. Использование заглавий помогает в общении, делает речь точнее, лаконичнее.</w:t>
      </w:r>
    </w:p>
    <w:p w:rsidR="00E3066F" w:rsidRPr="00E3066F" w:rsidRDefault="00E3066F" w:rsidP="00E306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Придумайте и разыграйте диалоги на тему «Каникулы», включив в них названия фильмов, спектаклей, книг.</w:t>
      </w:r>
    </w:p>
    <w:p w:rsidR="00E3066F" w:rsidRPr="00E3066F" w:rsidRDefault="00E3066F" w:rsidP="00E3066F">
      <w:pPr>
        <w:pStyle w:val="a3"/>
        <w:spacing w:after="0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Выберите любую телепередачу и посмотрите, как работает её название. Расскажите о своих наблюдениях. Устройте конкурс на лучшую пародию на телепередачу, обыгрывая её название.</w:t>
      </w:r>
    </w:p>
    <w:p w:rsidR="00E3066F" w:rsidRDefault="00E3066F" w:rsidP="00E3066F">
      <w:pPr>
        <w:pStyle w:val="a3"/>
        <w:rPr>
          <w:b/>
          <w:sz w:val="24"/>
          <w:szCs w:val="24"/>
        </w:rPr>
      </w:pPr>
    </w:p>
    <w:p w:rsidR="00E3066F" w:rsidRPr="0070230E" w:rsidRDefault="00E3066F" w:rsidP="00E3066F">
      <w:pPr>
        <w:pStyle w:val="a3"/>
        <w:spacing w:after="0"/>
        <w:ind w:left="567"/>
        <w:jc w:val="both"/>
        <w:rPr>
          <w:b/>
          <w:sz w:val="24"/>
          <w:szCs w:val="24"/>
        </w:rPr>
      </w:pPr>
    </w:p>
    <w:p w:rsidR="00E3066F" w:rsidRPr="00E3066F" w:rsidRDefault="00E3066F" w:rsidP="00E3066F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Вы – директор новой фирмы. Придумайте название своей фирме, учитывая, чем она будет заниматься. Защитите своё название на совете директоров. Подумайте, каковы должны быть основные требования к названию. Проведите конкурс.</w:t>
      </w:r>
    </w:p>
    <w:p w:rsidR="00E3066F" w:rsidRPr="00E3066F" w:rsidRDefault="00E3066F" w:rsidP="00E3066F">
      <w:pPr>
        <w:pStyle w:val="a3"/>
        <w:spacing w:after="0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numPr>
          <w:ilvl w:val="0"/>
          <w:numId w:val="33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Вспомните, что вы знаете о заглавиях, и составьте устное высказывание на тему «Заголовки вокруг нас».</w:t>
      </w:r>
    </w:p>
    <w:p w:rsidR="00E3066F" w:rsidRPr="00E3066F" w:rsidRDefault="00E3066F" w:rsidP="00E3066F">
      <w:pPr>
        <w:spacing w:after="0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3066F">
        <w:rPr>
          <w:rFonts w:ascii="Times New Roman" w:hAnsi="Times New Roman"/>
          <w:b/>
          <w:sz w:val="28"/>
          <w:szCs w:val="28"/>
        </w:rPr>
        <w:t>Заголовок – сильная позиция текста</w:t>
      </w:r>
    </w:p>
    <w:p w:rsidR="00E3066F" w:rsidRPr="00E3066F" w:rsidRDefault="00E3066F" w:rsidP="00E3066F">
      <w:pPr>
        <w:pStyle w:val="a3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3066F" w:rsidRPr="00E3066F" w:rsidRDefault="00E3066F" w:rsidP="00E306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Сильные позиции текста: заголовок, первое предложение, концовка, основная мысль, тема, ключевые слова.</w:t>
      </w:r>
    </w:p>
    <w:p w:rsidR="00E3066F" w:rsidRPr="00E3066F" w:rsidRDefault="00E3066F" w:rsidP="00E306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Заглавие (заголовок) не просто важный компонент текста, но и его сильная позиция. А это значит, что заглавие (заголовок) вместе с ключевыми словами, зачином и концовкой образует каркас, основу, на которой выстраивается текст.</w:t>
      </w:r>
    </w:p>
    <w:p w:rsidR="00E3066F" w:rsidRPr="00E3066F" w:rsidRDefault="00E3066F" w:rsidP="00E306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О всемогущее заглавие! Ты часто пророк успеха! Ты для книги то же самое, что и убор для красавицы: чем пышнее, тем великолепнее, тем лучше, тем краше, тем интереснее становятся и книга, и красавица. (Из газеты «Северная пчела»). Как вы думаете, почему заглавие названо всемогущим?</w:t>
      </w:r>
    </w:p>
    <w:p w:rsidR="00E3066F" w:rsidRPr="00E3066F" w:rsidRDefault="00E3066F" w:rsidP="00E3066F">
      <w:pPr>
        <w:pStyle w:val="a3"/>
        <w:spacing w:after="0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4"/>
        </w:numPr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lastRenderedPageBreak/>
        <w:t>Как вы объясните пословицу: «Кто не стучится в дверь, тому не открывают»?</w:t>
      </w:r>
    </w:p>
    <w:p w:rsidR="00E3066F" w:rsidRPr="00E3066F" w:rsidRDefault="00E3066F" w:rsidP="00E3066F">
      <w:pPr>
        <w:pStyle w:val="a3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4"/>
        </w:numPr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 xml:space="preserve">Подберите иные варианты заголовков для известных произведений: «Приключения </w:t>
      </w:r>
      <w:proofErr w:type="spellStart"/>
      <w:r w:rsidRPr="00E3066F">
        <w:rPr>
          <w:b/>
          <w:sz w:val="28"/>
          <w:szCs w:val="28"/>
        </w:rPr>
        <w:t>Чипполино</w:t>
      </w:r>
      <w:proofErr w:type="spellEnd"/>
      <w:r w:rsidRPr="00E3066F">
        <w:rPr>
          <w:b/>
          <w:sz w:val="28"/>
          <w:szCs w:val="28"/>
        </w:rPr>
        <w:t xml:space="preserve">», «Мэри </w:t>
      </w:r>
      <w:proofErr w:type="spellStart"/>
      <w:r w:rsidRPr="00E3066F">
        <w:rPr>
          <w:b/>
          <w:sz w:val="28"/>
          <w:szCs w:val="28"/>
        </w:rPr>
        <w:t>Поппинс</w:t>
      </w:r>
      <w:proofErr w:type="spellEnd"/>
      <w:r w:rsidRPr="00E3066F">
        <w:rPr>
          <w:b/>
          <w:sz w:val="28"/>
          <w:szCs w:val="28"/>
        </w:rPr>
        <w:t>», «Три поросёнка», «Приключения Электроника», «Жёлтый туман», «Золушка», «Путешествие Гулливера», «Незнайка в Солнечном городе», «Снежная королева».</w:t>
      </w:r>
    </w:p>
    <w:p w:rsidR="00E3066F" w:rsidRPr="00E3066F" w:rsidRDefault="00E3066F" w:rsidP="00E3066F">
      <w:pPr>
        <w:pStyle w:val="a3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4"/>
        </w:numPr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Задача.</w:t>
      </w:r>
    </w:p>
    <w:p w:rsidR="00E3066F" w:rsidRPr="00E3066F" w:rsidRDefault="00E3066F" w:rsidP="00E3066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i/>
          <w:sz w:val="28"/>
          <w:szCs w:val="28"/>
        </w:rPr>
        <w:t>Дано:</w:t>
      </w:r>
      <w:r w:rsidRPr="00E3066F">
        <w:rPr>
          <w:rFonts w:ascii="Times New Roman" w:hAnsi="Times New Roman"/>
          <w:sz w:val="28"/>
          <w:szCs w:val="28"/>
        </w:rPr>
        <w:t xml:space="preserve"> заголовок «Незабываемые дни».</w:t>
      </w:r>
    </w:p>
    <w:p w:rsidR="00E3066F" w:rsidRPr="00E3066F" w:rsidRDefault="00E3066F" w:rsidP="00E3066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 xml:space="preserve">          Ключевые слова: лето, новые друзья, костёр, задушевные разговоры, расставание.</w:t>
      </w:r>
    </w:p>
    <w:p w:rsidR="00E3066F" w:rsidRPr="00E3066F" w:rsidRDefault="00E3066F" w:rsidP="00E3066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i/>
          <w:sz w:val="28"/>
          <w:szCs w:val="28"/>
        </w:rPr>
        <w:t>Найти:</w:t>
      </w:r>
      <w:r w:rsidRPr="00E3066F">
        <w:rPr>
          <w:rFonts w:ascii="Times New Roman" w:hAnsi="Times New Roman"/>
          <w:sz w:val="28"/>
          <w:szCs w:val="28"/>
        </w:rPr>
        <w:t xml:space="preserve"> зачин и концовку.</w:t>
      </w:r>
    </w:p>
    <w:p w:rsidR="00E3066F" w:rsidRPr="00E3066F" w:rsidRDefault="00E3066F" w:rsidP="00E3066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Изменится ли текст, если к этим ключевым словам будет дан другой заголовок?</w:t>
      </w:r>
    </w:p>
    <w:p w:rsidR="00E3066F" w:rsidRPr="00E3066F" w:rsidRDefault="00E3066F" w:rsidP="00E3066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i/>
          <w:sz w:val="28"/>
          <w:szCs w:val="28"/>
        </w:rPr>
        <w:t xml:space="preserve">Возможные заголовки: </w:t>
      </w:r>
      <w:r w:rsidRPr="00E3066F">
        <w:rPr>
          <w:rFonts w:ascii="Times New Roman" w:hAnsi="Times New Roman"/>
          <w:sz w:val="28"/>
          <w:szCs w:val="28"/>
        </w:rPr>
        <w:t>Человек интересной судьбы</w:t>
      </w:r>
    </w:p>
    <w:p w:rsidR="00E3066F" w:rsidRPr="00E3066F" w:rsidRDefault="00E3066F" w:rsidP="00E3066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 xml:space="preserve">                                        Однажды в лесу</w:t>
      </w:r>
    </w:p>
    <w:p w:rsidR="00E3066F" w:rsidRPr="00E3066F" w:rsidRDefault="00E3066F" w:rsidP="00E3066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 xml:space="preserve">                                        Сохрани красоту!</w:t>
      </w:r>
    </w:p>
    <w:p w:rsidR="00E3066F" w:rsidRPr="00E3066F" w:rsidRDefault="00E3066F" w:rsidP="00E3066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 xml:space="preserve">                                        Спасибо, лето!</w:t>
      </w:r>
    </w:p>
    <w:p w:rsidR="00E3066F" w:rsidRPr="00E3066F" w:rsidRDefault="00E3066F" w:rsidP="00E3066F">
      <w:pPr>
        <w:pStyle w:val="a3"/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Какой заголовок вам кажется интересным? Почему? Выберите любой заголовок и сочините текст, опираясь на ключевые слова.</w:t>
      </w:r>
    </w:p>
    <w:p w:rsidR="00E3066F" w:rsidRPr="00E3066F" w:rsidRDefault="00E3066F" w:rsidP="00E3066F">
      <w:pPr>
        <w:pStyle w:val="a3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7"/>
        </w:numPr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Придумайте разные заголовки и возможное начало текста на тему «Новый год» так, чтобы дальнейший текст:</w:t>
      </w:r>
    </w:p>
    <w:p w:rsidR="00E3066F" w:rsidRPr="00E3066F" w:rsidRDefault="00E3066F" w:rsidP="00E3066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вызывал улыбку;</w:t>
      </w:r>
    </w:p>
    <w:p w:rsidR="00E3066F" w:rsidRPr="00E3066F" w:rsidRDefault="00E3066F" w:rsidP="00E3066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заставил задуматься;</w:t>
      </w:r>
    </w:p>
    <w:p w:rsidR="00E3066F" w:rsidRPr="00E3066F" w:rsidRDefault="00E3066F" w:rsidP="00E3066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встревожил;</w:t>
      </w:r>
    </w:p>
    <w:p w:rsidR="00E3066F" w:rsidRPr="00E3066F" w:rsidRDefault="00E3066F" w:rsidP="00E3066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обрадовал.</w:t>
      </w:r>
    </w:p>
    <w:p w:rsidR="00E3066F" w:rsidRPr="00E3066F" w:rsidRDefault="00E3066F" w:rsidP="00E3066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3066F" w:rsidRPr="00E3066F" w:rsidRDefault="00E3066F" w:rsidP="00E3066F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3066F">
        <w:rPr>
          <w:rFonts w:ascii="Times New Roman" w:hAnsi="Times New Roman"/>
          <w:b/>
          <w:sz w:val="28"/>
          <w:szCs w:val="28"/>
        </w:rPr>
        <w:t xml:space="preserve"> Заголовок-прогноз</w:t>
      </w:r>
    </w:p>
    <w:p w:rsidR="00E3066F" w:rsidRPr="00E3066F" w:rsidRDefault="00E3066F" w:rsidP="00E3066F">
      <w:pPr>
        <w:pStyle w:val="a3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066F" w:rsidRPr="00E3066F" w:rsidRDefault="00E3066F" w:rsidP="00E3066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Заглавие (заголовок) тесно связано с содержанием текста. Часто оно прогнозирует это содержание, например, называет тему текста, главного героя, указывает время или место действия. А иногда заголовок подсказывает идею, содержит в себе обобщённый вывод в форме цитаты.</w:t>
      </w:r>
    </w:p>
    <w:p w:rsidR="00E3066F" w:rsidRPr="00E3066F" w:rsidRDefault="00E3066F" w:rsidP="00E3066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7"/>
        </w:numPr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lastRenderedPageBreak/>
        <w:t>Проанализируйте заглавия известных вам книг, опираясь на их содержание. Какую связь с текстом вы заметили?</w:t>
      </w:r>
    </w:p>
    <w:p w:rsidR="00E3066F" w:rsidRPr="00E3066F" w:rsidRDefault="00E3066F" w:rsidP="00E3066F">
      <w:pPr>
        <w:pStyle w:val="a3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17"/>
        </w:numPr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Проанализируйте темы предложенного сочинения. На какую тему легче писать, на какую труднее? Почему? Какую тему выберете вы? О чём будете писать?</w:t>
      </w:r>
    </w:p>
    <w:p w:rsidR="00E3066F" w:rsidRPr="00E3066F" w:rsidRDefault="00E3066F" w:rsidP="00E3066F">
      <w:pPr>
        <w:pStyle w:val="a3"/>
        <w:ind w:left="207"/>
        <w:rPr>
          <w:rFonts w:ascii="Times New Roman" w:hAnsi="Times New Roman"/>
          <w:i/>
          <w:sz w:val="28"/>
          <w:szCs w:val="28"/>
        </w:rPr>
      </w:pPr>
      <w:r w:rsidRPr="00E3066F">
        <w:rPr>
          <w:rFonts w:ascii="Times New Roman" w:hAnsi="Times New Roman"/>
          <w:i/>
          <w:sz w:val="28"/>
          <w:szCs w:val="28"/>
        </w:rPr>
        <w:t>Книга, которую я советую прочитать всем</w:t>
      </w:r>
    </w:p>
    <w:p w:rsidR="00E3066F" w:rsidRPr="00E3066F" w:rsidRDefault="00E3066F" w:rsidP="00E3066F">
      <w:pPr>
        <w:pStyle w:val="a3"/>
        <w:ind w:left="207"/>
        <w:rPr>
          <w:rFonts w:ascii="Times New Roman" w:hAnsi="Times New Roman"/>
          <w:i/>
          <w:sz w:val="28"/>
          <w:szCs w:val="28"/>
        </w:rPr>
      </w:pPr>
      <w:r w:rsidRPr="00E3066F">
        <w:rPr>
          <w:rFonts w:ascii="Times New Roman" w:hAnsi="Times New Roman"/>
          <w:i/>
          <w:sz w:val="28"/>
          <w:szCs w:val="28"/>
        </w:rPr>
        <w:t>Герои, на которых хочется быть похожим</w:t>
      </w:r>
    </w:p>
    <w:p w:rsidR="00E3066F" w:rsidRPr="00E3066F" w:rsidRDefault="00E3066F" w:rsidP="00E3066F">
      <w:pPr>
        <w:pStyle w:val="a3"/>
        <w:ind w:left="207"/>
        <w:rPr>
          <w:rFonts w:ascii="Times New Roman" w:hAnsi="Times New Roman"/>
          <w:i/>
          <w:sz w:val="28"/>
          <w:szCs w:val="28"/>
        </w:rPr>
      </w:pPr>
      <w:r w:rsidRPr="00E3066F">
        <w:rPr>
          <w:rFonts w:ascii="Times New Roman" w:hAnsi="Times New Roman"/>
          <w:i/>
          <w:sz w:val="28"/>
          <w:szCs w:val="28"/>
        </w:rPr>
        <w:t>Может ли сказка стать былью?</w:t>
      </w:r>
    </w:p>
    <w:p w:rsidR="00E3066F" w:rsidRPr="00E3066F" w:rsidRDefault="00E3066F" w:rsidP="00E3066F">
      <w:pPr>
        <w:pStyle w:val="a3"/>
        <w:ind w:left="207"/>
        <w:rPr>
          <w:rFonts w:ascii="Times New Roman" w:hAnsi="Times New Roman"/>
          <w:i/>
          <w:sz w:val="28"/>
          <w:szCs w:val="28"/>
        </w:rPr>
      </w:pPr>
      <w:r w:rsidRPr="00E3066F">
        <w:rPr>
          <w:rFonts w:ascii="Times New Roman" w:hAnsi="Times New Roman"/>
          <w:i/>
          <w:sz w:val="28"/>
          <w:szCs w:val="28"/>
        </w:rPr>
        <w:t>Чудесен мир сказок!</w:t>
      </w:r>
    </w:p>
    <w:p w:rsidR="00E3066F" w:rsidRPr="00E3066F" w:rsidRDefault="00E3066F" w:rsidP="00E3066F">
      <w:pPr>
        <w:pStyle w:val="a3"/>
        <w:ind w:left="207"/>
        <w:rPr>
          <w:rFonts w:ascii="Times New Roman" w:hAnsi="Times New Roman"/>
          <w:i/>
          <w:sz w:val="28"/>
          <w:szCs w:val="28"/>
        </w:rPr>
      </w:pPr>
      <w:r w:rsidRPr="00E3066F">
        <w:rPr>
          <w:rFonts w:ascii="Times New Roman" w:hAnsi="Times New Roman"/>
          <w:i/>
          <w:sz w:val="28"/>
          <w:szCs w:val="28"/>
        </w:rPr>
        <w:t>Мой любимый писатель</w:t>
      </w:r>
    </w:p>
    <w:p w:rsidR="00E3066F" w:rsidRPr="00E3066F" w:rsidRDefault="00E3066F" w:rsidP="00E3066F">
      <w:pPr>
        <w:pStyle w:val="a3"/>
        <w:ind w:left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Всегда ли по заголовку можно «угадать» смысл текста?</w:t>
      </w:r>
    </w:p>
    <w:p w:rsidR="00E3066F" w:rsidRPr="00E3066F" w:rsidRDefault="00E3066F" w:rsidP="00E3066F">
      <w:pPr>
        <w:pStyle w:val="a3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3066F">
        <w:rPr>
          <w:rFonts w:ascii="Times New Roman" w:hAnsi="Times New Roman"/>
          <w:b/>
          <w:sz w:val="28"/>
          <w:szCs w:val="28"/>
        </w:rPr>
        <w:t>Заголовок-ассоциация</w:t>
      </w:r>
    </w:p>
    <w:p w:rsidR="00E3066F" w:rsidRPr="00E3066F" w:rsidRDefault="00E3066F" w:rsidP="00E3066F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3066F" w:rsidRPr="00E3066F" w:rsidRDefault="00E3066F" w:rsidP="00E3066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Связано ли заглавие с текстом? Да! Более того, оно ярко, эмоционально выражает основную мысль. Такая связь заголовка с текстом называется ассоциативной, а тип заголовка – заголовок-ассоциация. Эти заголовки необычны. Они всегда ставят перед читателем задачу, разрешить которую он сможет лишь после прочтения текста. Таким образом, заголовок, являясь первым словом в тексте, одновременно становится и последним его словом.</w:t>
      </w:r>
    </w:p>
    <w:p w:rsidR="00E3066F" w:rsidRPr="00E3066F" w:rsidRDefault="00E3066F" w:rsidP="00E3066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32"/>
        </w:numPr>
        <w:ind w:left="0" w:firstLine="567"/>
        <w:jc w:val="both"/>
        <w:rPr>
          <w:b/>
          <w:sz w:val="28"/>
          <w:szCs w:val="28"/>
        </w:rPr>
      </w:pPr>
      <w:proofErr w:type="gramStart"/>
      <w:r w:rsidRPr="00E3066F">
        <w:rPr>
          <w:b/>
          <w:sz w:val="28"/>
          <w:szCs w:val="28"/>
        </w:rPr>
        <w:t>Попробуйте поиграть в ассоциации, например, со словами «море», «ветер», «мужество», «цветок».</w:t>
      </w:r>
      <w:proofErr w:type="gramEnd"/>
    </w:p>
    <w:p w:rsidR="00E3066F" w:rsidRPr="00E3066F" w:rsidRDefault="00E3066F" w:rsidP="00E3066F">
      <w:pPr>
        <w:pStyle w:val="a3"/>
        <w:ind w:left="567"/>
        <w:jc w:val="both"/>
        <w:rPr>
          <w:b/>
          <w:sz w:val="28"/>
          <w:szCs w:val="28"/>
        </w:rPr>
      </w:pPr>
    </w:p>
    <w:p w:rsidR="00E3066F" w:rsidRPr="00E3066F" w:rsidRDefault="00E3066F" w:rsidP="00E3066F">
      <w:pPr>
        <w:pStyle w:val="a3"/>
        <w:numPr>
          <w:ilvl w:val="0"/>
          <w:numId w:val="32"/>
        </w:numPr>
        <w:ind w:left="0" w:firstLine="567"/>
        <w:jc w:val="both"/>
        <w:rPr>
          <w:b/>
          <w:sz w:val="28"/>
          <w:szCs w:val="28"/>
        </w:rPr>
      </w:pPr>
      <w:r w:rsidRPr="00E3066F">
        <w:rPr>
          <w:b/>
          <w:sz w:val="28"/>
          <w:szCs w:val="28"/>
        </w:rPr>
        <w:t>Прочитайте текст и проанализируйте данные к нему заголовки, определите типы заголовков по приведённой схеме, подумайте, какой заголовок не подходит к тексту, а какой вы считаете лучшим. Почему?</w:t>
      </w:r>
    </w:p>
    <w:p w:rsidR="00E3066F" w:rsidRPr="00E3066F" w:rsidRDefault="00596FB4" w:rsidP="00E3066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26" style="position:absolute;left:0;text-align:left;margin-left:7pt;margin-top:11.9pt;width:438.9pt;height:158.15pt;z-index:251660288" coordorigin="2166,11424" coordsize="8778,3163">
            <v:rect id="_x0000_s1027" style="position:absolute;left:2166;top:11424;width:3381;height:551">
              <v:shadow on="t"/>
              <v:textbox>
                <w:txbxContent>
                  <w:p w:rsidR="00E3066F" w:rsidRPr="00754D30" w:rsidRDefault="00E3066F" w:rsidP="00E3066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54D30">
                      <w:rPr>
                        <w:sz w:val="28"/>
                        <w:szCs w:val="28"/>
                      </w:rPr>
                      <w:t>заголовок-прогноз</w:t>
                    </w:r>
                  </w:p>
                </w:txbxContent>
              </v:textbox>
            </v:rect>
            <v:rect id="_x0000_s1028" style="position:absolute;left:5848;top:11424;width:5021;height:551">
              <v:shadow on="t"/>
              <v:textbox>
                <w:txbxContent>
                  <w:p w:rsidR="00E3066F" w:rsidRPr="00754D30" w:rsidRDefault="00E3066F" w:rsidP="00E3066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54D30">
                      <w:rPr>
                        <w:sz w:val="28"/>
                        <w:szCs w:val="28"/>
                      </w:rPr>
                      <w:t>заголовок-ассоциация</w:t>
                    </w:r>
                  </w:p>
                </w:txbxContent>
              </v:textbox>
            </v:rect>
            <v:rect id="_x0000_s1029" style="position:absolute;left:2241;top:13147;width:2404;height:1440">
              <v:shadow on="t"/>
              <v:textbox>
                <w:txbxContent>
                  <w:p w:rsidR="00E3066F" w:rsidRPr="00754D30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54D30">
                      <w:rPr>
                        <w:sz w:val="24"/>
                        <w:szCs w:val="24"/>
                      </w:rPr>
                      <w:t>Персонаж</w:t>
                    </w:r>
                  </w:p>
                  <w:p w:rsidR="00E3066F" w:rsidRPr="00754D30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54D30">
                      <w:rPr>
                        <w:sz w:val="24"/>
                        <w:szCs w:val="24"/>
                      </w:rPr>
                      <w:t>Время</w:t>
                    </w:r>
                  </w:p>
                  <w:p w:rsidR="00E3066F" w:rsidRPr="00754D30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54D30">
                      <w:rPr>
                        <w:sz w:val="24"/>
                        <w:szCs w:val="24"/>
                      </w:rPr>
                      <w:t>Место</w:t>
                    </w:r>
                  </w:p>
                  <w:p w:rsidR="00E3066F" w:rsidRPr="00754D30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54D30">
                      <w:rPr>
                        <w:sz w:val="24"/>
                        <w:szCs w:val="24"/>
                      </w:rPr>
                      <w:t>Событие</w:t>
                    </w:r>
                  </w:p>
                </w:txbxContent>
              </v:textbox>
            </v:rect>
            <v:rect id="_x0000_s1030" style="position:absolute;left:4946;top:13147;width:2680;height:1440">
              <v:shadow on="t"/>
              <v:textbox>
                <w:txbxContent>
                  <w:p w:rsidR="00E3066F" w:rsidRPr="00754D30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54D30">
                      <w:rPr>
                        <w:sz w:val="24"/>
                        <w:szCs w:val="24"/>
                      </w:rPr>
                      <w:t>Проблема</w:t>
                    </w:r>
                  </w:p>
                  <w:p w:rsidR="00E3066F" w:rsidRPr="00754D30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54D30">
                      <w:rPr>
                        <w:sz w:val="24"/>
                        <w:szCs w:val="24"/>
                      </w:rPr>
                      <w:t>Вывод</w:t>
                    </w:r>
                  </w:p>
                  <w:p w:rsidR="00E3066F" w:rsidRPr="00754D30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54D30">
                      <w:rPr>
                        <w:sz w:val="24"/>
                        <w:szCs w:val="24"/>
                      </w:rPr>
                      <w:t>Поучение</w:t>
                    </w:r>
                  </w:p>
                </w:txbxContent>
              </v:textbox>
            </v:rect>
            <v:rect id="_x0000_s1031" style="position:absolute;left:8039;top:13147;width:2905;height:1440">
              <v:shadow on="t"/>
              <v:textbox>
                <w:txbxContent>
                  <w:p w:rsidR="00E3066F" w:rsidRPr="0070230E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0230E">
                      <w:rPr>
                        <w:sz w:val="24"/>
                        <w:szCs w:val="24"/>
                      </w:rPr>
                      <w:t>Метафора</w:t>
                    </w:r>
                  </w:p>
                  <w:p w:rsidR="00E3066F" w:rsidRPr="0070230E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0230E">
                      <w:rPr>
                        <w:sz w:val="24"/>
                        <w:szCs w:val="24"/>
                      </w:rPr>
                      <w:t>Антитеза</w:t>
                    </w:r>
                  </w:p>
                  <w:p w:rsidR="00E3066F" w:rsidRPr="0070230E" w:rsidRDefault="00E3066F" w:rsidP="00E3066F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0230E">
                      <w:rPr>
                        <w:sz w:val="24"/>
                        <w:szCs w:val="24"/>
                      </w:rPr>
                      <w:t>Аллегория</w:t>
                    </w:r>
                  </w:p>
                </w:txbxContent>
              </v:textbox>
            </v:rect>
            <v:rect id="_x0000_s1032" style="position:absolute;left:4946;top:12267;width:5998;height:574">
              <v:shadow on="t"/>
              <v:textbox>
                <w:txbxContent>
                  <w:p w:rsidR="00E3066F" w:rsidRPr="00754D30" w:rsidRDefault="00E3066F" w:rsidP="00E3066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54D30">
                      <w:rPr>
                        <w:sz w:val="28"/>
                        <w:szCs w:val="28"/>
                      </w:rPr>
                      <w:t>идея</w:t>
                    </w:r>
                  </w:p>
                </w:txbxContent>
              </v:textbox>
            </v:rect>
            <v:rect id="_x0000_s1033" style="position:absolute;left:2166;top:12267;width:2567;height:588">
              <v:shadow on="t"/>
              <v:textbox>
                <w:txbxContent>
                  <w:p w:rsidR="00E3066F" w:rsidRPr="00754D30" w:rsidRDefault="00E3066F" w:rsidP="00E3066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54D30">
                      <w:rPr>
                        <w:sz w:val="28"/>
                        <w:szCs w:val="28"/>
                      </w:rPr>
                      <w:t>тема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3431;top:11975;width:0;height:292" o:connectortype="straight">
              <v:stroke endarrow="block"/>
            </v:shape>
            <v:shape id="_x0000_s1035" type="#_x0000_t32" style="position:absolute;left:5297;top:11975;width:0;height:292" o:connectortype="straight">
              <v:stroke endarrow="block"/>
            </v:shape>
            <v:shape id="_x0000_s1036" type="#_x0000_t32" style="position:absolute;left:9554;top:11996;width:0;height:292" o:connectortype="straight">
              <v:stroke endarrow="block"/>
            </v:shape>
            <v:shape id="_x0000_s1037" type="#_x0000_t32" style="position:absolute;left:3431;top:12855;width:0;height:292" o:connectortype="straight">
              <v:stroke endarrow="block"/>
            </v:shape>
            <v:shape id="_x0000_s1038" type="#_x0000_t32" style="position:absolute;left:6511;top:12855;width:0;height:292" o:connectortype="straight">
              <v:stroke endarrow="block"/>
            </v:shape>
            <v:shape id="_x0000_s1039" type="#_x0000_t32" style="position:absolute;left:9629;top:12855;width:0;height:292" o:connectortype="straight">
              <v:stroke endarrow="block"/>
            </v:shape>
          </v:group>
        </w:pict>
      </w:r>
    </w:p>
    <w:p w:rsidR="002B3DEE" w:rsidRPr="00E3066F" w:rsidRDefault="002B3DEE" w:rsidP="002C56B7">
      <w:pPr>
        <w:pStyle w:val="tab"/>
        <w:ind w:left="720"/>
        <w:contextualSpacing/>
        <w:jc w:val="both"/>
        <w:rPr>
          <w:sz w:val="28"/>
          <w:szCs w:val="28"/>
        </w:rPr>
      </w:pPr>
    </w:p>
    <w:p w:rsidR="002B3DEE" w:rsidRPr="00E3066F" w:rsidRDefault="002B3DEE" w:rsidP="002B3DEE">
      <w:pPr>
        <w:ind w:left="720"/>
        <w:rPr>
          <w:sz w:val="28"/>
          <w:szCs w:val="28"/>
        </w:rPr>
      </w:pPr>
    </w:p>
    <w:p w:rsidR="00185261" w:rsidRPr="00E3066F" w:rsidRDefault="00185261">
      <w:pPr>
        <w:rPr>
          <w:sz w:val="28"/>
          <w:szCs w:val="28"/>
        </w:rPr>
      </w:pPr>
    </w:p>
    <w:p w:rsidR="00E3066F" w:rsidRPr="00E3066F" w:rsidRDefault="00E3066F">
      <w:pPr>
        <w:rPr>
          <w:sz w:val="28"/>
          <w:szCs w:val="28"/>
        </w:rPr>
      </w:pPr>
    </w:p>
    <w:p w:rsidR="00E3066F" w:rsidRPr="00E3066F" w:rsidRDefault="00E3066F">
      <w:pPr>
        <w:rPr>
          <w:sz w:val="28"/>
          <w:szCs w:val="28"/>
        </w:rPr>
      </w:pPr>
    </w:p>
    <w:p w:rsidR="00E3066F" w:rsidRPr="00E3066F" w:rsidRDefault="00E3066F">
      <w:pPr>
        <w:rPr>
          <w:sz w:val="28"/>
          <w:szCs w:val="28"/>
        </w:rPr>
      </w:pPr>
    </w:p>
    <w:p w:rsidR="00E3066F" w:rsidRPr="00E3066F" w:rsidRDefault="00E3066F" w:rsidP="00E3066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066F">
        <w:rPr>
          <w:rFonts w:ascii="Times New Roman" w:hAnsi="Times New Roman"/>
          <w:sz w:val="28"/>
          <w:szCs w:val="28"/>
        </w:rPr>
        <w:t>Дождливый летний день. В городе в такую погоду – грязь. Одиноки и унылы улицы, редки прохожие, зато в лесу – праздник. Земля жадно впитывает влагу, листья шепчутся друг с другом, радуясь свежести. Деревья сплошь покрыты дождевыми каплями, которые сыплются на землю при малейшем дуновении ветра. После такого дождя скоро выглядывает солнце. И лес ярко зеленеет и горит алмазными искрами.</w:t>
      </w:r>
    </w:p>
    <w:p w:rsidR="00E3066F" w:rsidRPr="00E3066F" w:rsidRDefault="00E3066F" w:rsidP="00E3066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66F">
        <w:rPr>
          <w:rFonts w:ascii="Times New Roman" w:hAnsi="Times New Roman"/>
          <w:sz w:val="28"/>
          <w:szCs w:val="28"/>
        </w:rPr>
        <w:t>(По материалам «Школьной риторики: 7 класс»:</w:t>
      </w:r>
      <w:proofErr w:type="gramEnd"/>
      <w:r w:rsidRPr="00E3066F">
        <w:rPr>
          <w:rFonts w:ascii="Times New Roman" w:hAnsi="Times New Roman"/>
          <w:sz w:val="28"/>
          <w:szCs w:val="28"/>
        </w:rPr>
        <w:t xml:space="preserve"> Учебное пособие для общеобразовательной школы. В 2 ч. Ч. 2. / Под ред. Т. А. </w:t>
      </w:r>
      <w:proofErr w:type="spellStart"/>
      <w:r w:rsidRPr="00E3066F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E3066F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E3066F">
        <w:rPr>
          <w:rFonts w:ascii="Times New Roman" w:hAnsi="Times New Roman"/>
          <w:sz w:val="28"/>
          <w:szCs w:val="28"/>
        </w:rPr>
        <w:t>М.: Издательский дом «С-инфо»; Издательство «</w:t>
      </w:r>
      <w:proofErr w:type="spellStart"/>
      <w:r w:rsidRPr="00E3066F">
        <w:rPr>
          <w:rFonts w:ascii="Times New Roman" w:hAnsi="Times New Roman"/>
          <w:sz w:val="28"/>
          <w:szCs w:val="28"/>
        </w:rPr>
        <w:t>Баллас</w:t>
      </w:r>
      <w:proofErr w:type="spellEnd"/>
      <w:r w:rsidRPr="00E3066F">
        <w:rPr>
          <w:rFonts w:ascii="Times New Roman" w:hAnsi="Times New Roman"/>
          <w:sz w:val="28"/>
          <w:szCs w:val="28"/>
        </w:rPr>
        <w:t xml:space="preserve"> ЛТД», 1998.)</w:t>
      </w:r>
      <w:proofErr w:type="gramEnd"/>
    </w:p>
    <w:p w:rsidR="00E3066F" w:rsidRPr="00E3066F" w:rsidRDefault="00E3066F" w:rsidP="00E3066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3066F" w:rsidRPr="00E3066F" w:rsidRDefault="00E3066F">
      <w:pPr>
        <w:rPr>
          <w:sz w:val="28"/>
          <w:szCs w:val="28"/>
        </w:rPr>
      </w:pPr>
    </w:p>
    <w:sectPr w:rsidR="00E3066F" w:rsidRPr="00E3066F" w:rsidSect="00AB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cker S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1CD"/>
    <w:multiLevelType w:val="hybridMultilevel"/>
    <w:tmpl w:val="33F0C960"/>
    <w:lvl w:ilvl="0" w:tplc="3E442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213BF"/>
    <w:multiLevelType w:val="hybridMultilevel"/>
    <w:tmpl w:val="076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0710"/>
    <w:multiLevelType w:val="hybridMultilevel"/>
    <w:tmpl w:val="1C8C9D3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D33773"/>
    <w:multiLevelType w:val="hybridMultilevel"/>
    <w:tmpl w:val="4A1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824BB"/>
    <w:multiLevelType w:val="hybridMultilevel"/>
    <w:tmpl w:val="BC4AD35C"/>
    <w:lvl w:ilvl="0" w:tplc="FBD26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45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E1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63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8F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A8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C9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327E7"/>
    <w:multiLevelType w:val="hybridMultilevel"/>
    <w:tmpl w:val="4436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D0E45"/>
    <w:multiLevelType w:val="hybridMultilevel"/>
    <w:tmpl w:val="45380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8D1916"/>
    <w:multiLevelType w:val="hybridMultilevel"/>
    <w:tmpl w:val="C428DEB0"/>
    <w:lvl w:ilvl="0" w:tplc="772AE3D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B3066"/>
    <w:multiLevelType w:val="hybridMultilevel"/>
    <w:tmpl w:val="7E62F8F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CE3FA4"/>
    <w:multiLevelType w:val="hybridMultilevel"/>
    <w:tmpl w:val="33F0C960"/>
    <w:lvl w:ilvl="0" w:tplc="3E442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E534A8"/>
    <w:multiLevelType w:val="hybridMultilevel"/>
    <w:tmpl w:val="3A12181A"/>
    <w:lvl w:ilvl="0" w:tplc="1AB4C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630AF5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6034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AA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09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E9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00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87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C3527"/>
    <w:multiLevelType w:val="hybridMultilevel"/>
    <w:tmpl w:val="076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628D1"/>
    <w:multiLevelType w:val="hybridMultilevel"/>
    <w:tmpl w:val="164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62F47"/>
    <w:multiLevelType w:val="hybridMultilevel"/>
    <w:tmpl w:val="565A3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204CC6"/>
    <w:multiLevelType w:val="hybridMultilevel"/>
    <w:tmpl w:val="164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F7392"/>
    <w:multiLevelType w:val="hybridMultilevel"/>
    <w:tmpl w:val="CA7A544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B845C2"/>
    <w:multiLevelType w:val="hybridMultilevel"/>
    <w:tmpl w:val="E03614B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C64CA6"/>
    <w:multiLevelType w:val="hybridMultilevel"/>
    <w:tmpl w:val="33F0C960"/>
    <w:lvl w:ilvl="0" w:tplc="3E442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FE04FB"/>
    <w:multiLevelType w:val="hybridMultilevel"/>
    <w:tmpl w:val="E12A970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B4F0279"/>
    <w:multiLevelType w:val="hybridMultilevel"/>
    <w:tmpl w:val="EDBCECC6"/>
    <w:lvl w:ilvl="0" w:tplc="1646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09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4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AA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09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E9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D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00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87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94A8C"/>
    <w:multiLevelType w:val="hybridMultilevel"/>
    <w:tmpl w:val="2F18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43801"/>
    <w:multiLevelType w:val="hybridMultilevel"/>
    <w:tmpl w:val="33F0C960"/>
    <w:lvl w:ilvl="0" w:tplc="3E442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EC4E50"/>
    <w:multiLevelType w:val="hybridMultilevel"/>
    <w:tmpl w:val="4F92E99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5641AB"/>
    <w:multiLevelType w:val="hybridMultilevel"/>
    <w:tmpl w:val="33F0C960"/>
    <w:lvl w:ilvl="0" w:tplc="3E442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D4387"/>
    <w:multiLevelType w:val="hybridMultilevel"/>
    <w:tmpl w:val="AA142C1A"/>
    <w:lvl w:ilvl="0" w:tplc="630AF5E2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941EFA"/>
    <w:multiLevelType w:val="hybridMultilevel"/>
    <w:tmpl w:val="4436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A2486"/>
    <w:multiLevelType w:val="hybridMultilevel"/>
    <w:tmpl w:val="D41826F0"/>
    <w:lvl w:ilvl="0" w:tplc="1C789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25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64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ED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64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4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6D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A7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EB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637CE"/>
    <w:multiLevelType w:val="hybridMultilevel"/>
    <w:tmpl w:val="4F34E6B6"/>
    <w:lvl w:ilvl="0" w:tplc="54049E4E">
      <w:start w:val="1"/>
      <w:numFmt w:val="bullet"/>
      <w:lvlText w:val="-"/>
      <w:lvlJc w:val="left"/>
      <w:pPr>
        <w:ind w:left="1440" w:hanging="360"/>
      </w:pPr>
      <w:rPr>
        <w:rFonts w:ascii="Wicker SF" w:hAnsi="Wicker SF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D469F6"/>
    <w:multiLevelType w:val="hybridMultilevel"/>
    <w:tmpl w:val="8C620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78855A79"/>
    <w:multiLevelType w:val="hybridMultilevel"/>
    <w:tmpl w:val="F088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23BA3"/>
    <w:multiLevelType w:val="hybridMultilevel"/>
    <w:tmpl w:val="9AE84E3E"/>
    <w:lvl w:ilvl="0" w:tplc="FC62C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/>
        <w:sz w:val="28"/>
        <w:szCs w:val="28"/>
      </w:rPr>
    </w:lvl>
    <w:lvl w:ilvl="1" w:tplc="FAD8B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03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E9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EE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6C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0F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86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46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7E2F17"/>
    <w:multiLevelType w:val="hybridMultilevel"/>
    <w:tmpl w:val="33F0C960"/>
    <w:lvl w:ilvl="0" w:tplc="3E442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0C78DC"/>
    <w:multiLevelType w:val="hybridMultilevel"/>
    <w:tmpl w:val="33F0C960"/>
    <w:lvl w:ilvl="0" w:tplc="3E442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4"/>
  </w:num>
  <w:num w:numId="5">
    <w:abstractNumId w:val="21"/>
  </w:num>
  <w:num w:numId="6">
    <w:abstractNumId w:val="31"/>
  </w:num>
  <w:num w:numId="7">
    <w:abstractNumId w:val="0"/>
  </w:num>
  <w:num w:numId="8">
    <w:abstractNumId w:val="9"/>
  </w:num>
  <w:num w:numId="9">
    <w:abstractNumId w:val="32"/>
  </w:num>
  <w:num w:numId="10">
    <w:abstractNumId w:val="23"/>
  </w:num>
  <w:num w:numId="11">
    <w:abstractNumId w:val="17"/>
  </w:num>
  <w:num w:numId="12">
    <w:abstractNumId w:val="18"/>
  </w:num>
  <w:num w:numId="13">
    <w:abstractNumId w:val="19"/>
  </w:num>
  <w:num w:numId="14">
    <w:abstractNumId w:val="8"/>
  </w:num>
  <w:num w:numId="15">
    <w:abstractNumId w:val="2"/>
  </w:num>
  <w:num w:numId="16">
    <w:abstractNumId w:val="27"/>
  </w:num>
  <w:num w:numId="17">
    <w:abstractNumId w:val="15"/>
  </w:num>
  <w:num w:numId="18">
    <w:abstractNumId w:val="25"/>
  </w:num>
  <w:num w:numId="19">
    <w:abstractNumId w:val="3"/>
  </w:num>
  <w:num w:numId="20">
    <w:abstractNumId w:val="1"/>
  </w:num>
  <w:num w:numId="21">
    <w:abstractNumId w:val="20"/>
  </w:num>
  <w:num w:numId="22">
    <w:abstractNumId w:val="14"/>
  </w:num>
  <w:num w:numId="23">
    <w:abstractNumId w:val="12"/>
  </w:num>
  <w:num w:numId="24">
    <w:abstractNumId w:val="5"/>
  </w:num>
  <w:num w:numId="25">
    <w:abstractNumId w:val="29"/>
  </w:num>
  <w:num w:numId="26">
    <w:abstractNumId w:val="11"/>
  </w:num>
  <w:num w:numId="27">
    <w:abstractNumId w:val="28"/>
  </w:num>
  <w:num w:numId="28">
    <w:abstractNumId w:val="13"/>
  </w:num>
  <w:num w:numId="29">
    <w:abstractNumId w:val="6"/>
  </w:num>
  <w:num w:numId="30">
    <w:abstractNumId w:val="24"/>
  </w:num>
  <w:num w:numId="31">
    <w:abstractNumId w:val="7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261"/>
    <w:rsid w:val="00031FD1"/>
    <w:rsid w:val="00121472"/>
    <w:rsid w:val="00137B61"/>
    <w:rsid w:val="00185261"/>
    <w:rsid w:val="00213493"/>
    <w:rsid w:val="002B3DEE"/>
    <w:rsid w:val="002C56B7"/>
    <w:rsid w:val="00324769"/>
    <w:rsid w:val="00392160"/>
    <w:rsid w:val="003E7742"/>
    <w:rsid w:val="003F305F"/>
    <w:rsid w:val="004C69BA"/>
    <w:rsid w:val="00596FB4"/>
    <w:rsid w:val="005A5515"/>
    <w:rsid w:val="005D600F"/>
    <w:rsid w:val="007815A2"/>
    <w:rsid w:val="007C65A6"/>
    <w:rsid w:val="00A8319D"/>
    <w:rsid w:val="00AB2C43"/>
    <w:rsid w:val="00AB5A69"/>
    <w:rsid w:val="00B33211"/>
    <w:rsid w:val="00B46BFE"/>
    <w:rsid w:val="00C46A76"/>
    <w:rsid w:val="00CF0D60"/>
    <w:rsid w:val="00DA21AE"/>
    <w:rsid w:val="00DE0CEC"/>
    <w:rsid w:val="00E3066F"/>
    <w:rsid w:val="00EE4CD6"/>
    <w:rsid w:val="00F1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39"/>
        <o:r id="V:Rule5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261"/>
    <w:pPr>
      <w:ind w:left="720"/>
      <w:contextualSpacing/>
    </w:pPr>
  </w:style>
  <w:style w:type="table" w:styleId="a4">
    <w:name w:val="Table Grid"/>
    <w:basedOn w:val="a1"/>
    <w:rsid w:val="00AB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">
    <w:name w:val="tab"/>
    <w:basedOn w:val="a"/>
    <w:rsid w:val="002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1241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656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056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94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5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650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94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8</cp:revision>
  <dcterms:created xsi:type="dcterms:W3CDTF">2014-10-07T09:13:00Z</dcterms:created>
  <dcterms:modified xsi:type="dcterms:W3CDTF">2014-11-13T15:07:00Z</dcterms:modified>
</cp:coreProperties>
</file>