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A3" w:rsidRDefault="00756AA3" w:rsidP="00756AA3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ОТЧЕТ</w:t>
      </w:r>
    </w:p>
    <w:p w:rsidR="00756AA3" w:rsidRDefault="00756AA3" w:rsidP="00756AA3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о реализации программы апробационной деятельности*</w:t>
      </w:r>
    </w:p>
    <w:p w:rsidR="00756AA3" w:rsidRDefault="00756AA3" w:rsidP="00756AA3">
      <w:pPr>
        <w:spacing w:line="0" w:lineRule="atLeast"/>
        <w:ind w:left="-567" w:firstLine="567"/>
        <w:jc w:val="center"/>
        <w:rPr>
          <w:szCs w:val="28"/>
        </w:rPr>
      </w:pPr>
      <w:r>
        <w:rPr>
          <w:szCs w:val="28"/>
        </w:rPr>
        <w:t>(ноябрь 2014 года)</w:t>
      </w:r>
    </w:p>
    <w:p w:rsidR="00756AA3" w:rsidRDefault="00756AA3" w:rsidP="00756AA3">
      <w:pPr>
        <w:spacing w:line="0" w:lineRule="atLeast"/>
        <w:ind w:left="-567" w:firstLine="567"/>
        <w:jc w:val="center"/>
        <w:rPr>
          <w:szCs w:val="28"/>
        </w:rPr>
      </w:pP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>
        <w:rPr>
          <w:szCs w:val="28"/>
        </w:rPr>
        <w:t xml:space="preserve">Наименование муниципального района (городского округа) </w:t>
      </w:r>
      <w:r>
        <w:rPr>
          <w:b/>
          <w:szCs w:val="28"/>
        </w:rPr>
        <w:t>Ильинский муниципальный район</w:t>
      </w: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>
        <w:rPr>
          <w:szCs w:val="28"/>
        </w:rPr>
        <w:t xml:space="preserve">Наименование ОУ   </w:t>
      </w:r>
      <w:r>
        <w:rPr>
          <w:b/>
          <w:szCs w:val="28"/>
        </w:rPr>
        <w:t>МБОУ «Ильинская СОШ №1»</w:t>
      </w: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Тема программы апробационной деятельности   </w:t>
      </w:r>
      <w:r>
        <w:rPr>
          <w:b/>
          <w:bCs/>
          <w:iCs/>
          <w:szCs w:val="28"/>
        </w:rPr>
        <w:t xml:space="preserve">Развитие у обучающихся умений делать выбор и планировать через участие во внеурочной деятельности </w:t>
      </w: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Сроки реализации программы _________________________________</w:t>
      </w: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Основные действия, предпринятые школой по реализации программы</w:t>
      </w:r>
    </w:p>
    <w:p w:rsidR="00756AA3" w:rsidRDefault="00756AA3" w:rsidP="00756AA3">
      <w:pPr>
        <w:spacing w:line="0" w:lineRule="atLeast"/>
        <w:ind w:left="720"/>
        <w:contextualSpacing/>
        <w:jc w:val="both"/>
        <w:rPr>
          <w:szCs w:val="28"/>
        </w:rPr>
      </w:pPr>
      <w:r>
        <w:rPr>
          <w:szCs w:val="28"/>
        </w:rPr>
        <w:t>(по форме)</w:t>
      </w:r>
    </w:p>
    <w:tbl>
      <w:tblPr>
        <w:tblW w:w="1530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564"/>
        <w:gridCol w:w="2835"/>
        <w:gridCol w:w="2409"/>
      </w:tblGrid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(продукт) действий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8F0CD2">
              <w:rPr>
                <w:szCs w:val="28"/>
              </w:rPr>
              <w:t>школьной команды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56AA3">
              <w:rPr>
                <w:szCs w:val="28"/>
              </w:rPr>
              <w:t>риказ</w:t>
            </w:r>
            <w:r>
              <w:rPr>
                <w:szCs w:val="28"/>
              </w:rPr>
              <w:t xml:space="preserve"> № </w:t>
            </w:r>
            <w:proofErr w:type="gramStart"/>
            <w:r>
              <w:rPr>
                <w:szCs w:val="28"/>
              </w:rPr>
              <w:t>от</w:t>
            </w:r>
            <w:proofErr w:type="gramEnd"/>
          </w:p>
        </w:tc>
      </w:tr>
      <w:tr w:rsidR="008F0CD2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D2" w:rsidRDefault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D2" w:rsidRDefault="008F0CD2" w:rsidP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«дорожной карты»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D2" w:rsidRDefault="008F0CD2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D2" w:rsidRDefault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Дорожная карта»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756AA3">
            <w:pPr>
              <w:spacing w:line="0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Разработка программы АД: </w:t>
            </w:r>
          </w:p>
          <w:p w:rsidR="00756AA3" w:rsidRDefault="00756AA3" w:rsidP="00756AA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2012 г. - «Проектирование и апробация                                                            индивидуального образовательного маршрута обучающихся 5-х классов»</w:t>
            </w:r>
          </w:p>
          <w:p w:rsidR="00756AA3" w:rsidRDefault="00756AA3" w:rsidP="00756AA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2013 г. - «Планирование и реализация ВД обучающимися посредством ИОМ» </w:t>
            </w:r>
          </w:p>
          <w:p w:rsidR="00756AA3" w:rsidRDefault="00756AA3" w:rsidP="00756AA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2014 г. - «</w:t>
            </w:r>
            <w:r>
              <w:rPr>
                <w:bCs/>
                <w:iCs/>
                <w:szCs w:val="28"/>
              </w:rPr>
              <w:t>Развитие у обучающихся умений делать выбор и планировать через участие в КК внеурочной деятельности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56AA3">
              <w:rPr>
                <w:szCs w:val="28"/>
              </w:rPr>
              <w:t>рограмма</w:t>
            </w:r>
            <w:r>
              <w:rPr>
                <w:szCs w:val="28"/>
              </w:rPr>
              <w:t xml:space="preserve"> 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Семинары-практикумы для педагогов: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-  </w:t>
            </w:r>
            <w:r w:rsidR="008F0CD2">
              <w:rPr>
                <w:rFonts w:ascii="Calibri" w:hAnsi="Calibri"/>
                <w:szCs w:val="28"/>
              </w:rPr>
              <w:t>«</w:t>
            </w:r>
            <w:r>
              <w:rPr>
                <w:szCs w:val="28"/>
              </w:rPr>
              <w:t>ИОМ обучающегося</w:t>
            </w:r>
            <w:r w:rsidR="008F0CD2">
              <w:rPr>
                <w:szCs w:val="28"/>
              </w:rPr>
              <w:t>»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F0CD2">
              <w:rPr>
                <w:szCs w:val="28"/>
              </w:rPr>
              <w:t>«</w:t>
            </w:r>
            <w:r>
              <w:rPr>
                <w:szCs w:val="28"/>
              </w:rPr>
              <w:t>Эффективное планирование через проектную деятельность</w:t>
            </w:r>
            <w:r w:rsidR="008F0CD2">
              <w:rPr>
                <w:szCs w:val="28"/>
              </w:rPr>
              <w:t>»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F0CD2">
              <w:rPr>
                <w:szCs w:val="28"/>
              </w:rPr>
              <w:t>«</w:t>
            </w:r>
            <w:r>
              <w:rPr>
                <w:szCs w:val="28"/>
              </w:rPr>
              <w:t>Разработка критериев уровня сформированности умения планировать свою деятельность</w:t>
            </w:r>
            <w:r w:rsidR="008F0CD2">
              <w:rPr>
                <w:szCs w:val="28"/>
              </w:rPr>
              <w:t>»</w:t>
            </w:r>
          </w:p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F0CD2">
              <w:rPr>
                <w:szCs w:val="28"/>
              </w:rPr>
              <w:t>«</w:t>
            </w:r>
            <w:r>
              <w:rPr>
                <w:szCs w:val="28"/>
              </w:rPr>
              <w:t>Разработка программы краткосрочных курсов</w:t>
            </w:r>
            <w:r w:rsidR="008F0CD2">
              <w:rPr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F0CD2">
              <w:rPr>
                <w:szCs w:val="28"/>
              </w:rPr>
              <w:t>етодические м</w:t>
            </w:r>
            <w:r>
              <w:rPr>
                <w:szCs w:val="28"/>
              </w:rPr>
              <w:t>атериалы семинаров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с родителями обучающихся: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Информирование родителей о работе с ИОМ, расписании КК, промежуточных итогах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Анкетирование родителей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Протоколы родительских собраний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Разработка нормативных документов: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Положение об ИОМ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Положение о краткосрочных курсах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Положение о классном руководителе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Положения 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Разработка методических материалов: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Рекомендации по составлению краткосрочных курсов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Рекомендации по составлению ИОМ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Программы краткосрочных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Рекомендации и программы КК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Разработка дидактических материалов: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Информационная карта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Дорожная карта (ИОМ)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Рефлексивные листы 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Анкета для родителей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Механизм реализации </w:t>
            </w:r>
            <w:r w:rsidR="008F0CD2">
              <w:rPr>
                <w:szCs w:val="28"/>
              </w:rPr>
              <w:t>краткосрочных курсов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Информационная карта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Дорожная карта (ИОМ)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Рефлексивные листы 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Анкета для родителей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Механизм реализации КК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Оценочные материалы: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Карта активности класса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-Использование теста учебной мотивации Ильина-</w:t>
            </w:r>
            <w:proofErr w:type="spellStart"/>
            <w:r>
              <w:rPr>
                <w:szCs w:val="28"/>
              </w:rPr>
              <w:t>Курдюковой</w:t>
            </w:r>
            <w:proofErr w:type="spellEnd"/>
          </w:p>
          <w:p w:rsidR="008F0CD2" w:rsidRDefault="00756AA3" w:rsidP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Рефлекси</w:t>
            </w:r>
            <w:r w:rsidR="008F0CD2">
              <w:rPr>
                <w:szCs w:val="28"/>
              </w:rPr>
              <w:t>и:</w:t>
            </w:r>
          </w:p>
          <w:p w:rsidR="008F0CD2" w:rsidRDefault="00756AA3" w:rsidP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№1 </w:t>
            </w:r>
            <w:r w:rsidR="008F0CD2">
              <w:rPr>
                <w:szCs w:val="28"/>
              </w:rPr>
              <w:t>изучение мотивации выбора курса</w:t>
            </w:r>
          </w:p>
          <w:p w:rsidR="00756AA3" w:rsidRDefault="00756AA3" w:rsidP="008F0CD2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№2</w:t>
            </w:r>
            <w:r w:rsidR="008F0CD2">
              <w:rPr>
                <w:szCs w:val="28"/>
              </w:rPr>
              <w:t xml:space="preserve"> изучение отношения к краткосрочному курсу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Предусматривалось программой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Карта активности класса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Тест учебной мотивации Ильина-</w:t>
            </w:r>
            <w:proofErr w:type="spellStart"/>
            <w:r>
              <w:rPr>
                <w:szCs w:val="28"/>
              </w:rPr>
              <w:t>Курдюковой</w:t>
            </w:r>
            <w:proofErr w:type="spellEnd"/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Рефлексия №1 и №2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8F0CD2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Школьный ф</w:t>
            </w:r>
            <w:r w:rsidR="00756AA3">
              <w:rPr>
                <w:b/>
                <w:szCs w:val="28"/>
              </w:rPr>
              <w:t xml:space="preserve">естиваль творчества </w:t>
            </w:r>
            <w:r w:rsidR="00756AA3">
              <w:rPr>
                <w:szCs w:val="28"/>
              </w:rPr>
              <w:t xml:space="preserve">по итогам реализации </w:t>
            </w:r>
            <w:r>
              <w:rPr>
                <w:szCs w:val="28"/>
              </w:rPr>
              <w:t xml:space="preserve">краткосрочных </w:t>
            </w:r>
            <w:r>
              <w:rPr>
                <w:szCs w:val="28"/>
              </w:rPr>
              <w:lastRenderedPageBreak/>
              <w:t>курсов</w:t>
            </w:r>
            <w:r>
              <w:rPr>
                <w:szCs w:val="28"/>
              </w:rPr>
              <w:t xml:space="preserve"> (декабрь 2013, март 2014)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Данные действия </w:t>
            </w:r>
            <w:r>
              <w:rPr>
                <w:szCs w:val="28"/>
              </w:rPr>
              <w:lastRenderedPageBreak/>
              <w:t>являлись дополнительными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Фестиваль </w:t>
            </w:r>
            <w:r>
              <w:rPr>
                <w:szCs w:val="28"/>
              </w:rPr>
              <w:lastRenderedPageBreak/>
              <w:t>творчества</w:t>
            </w:r>
          </w:p>
        </w:tc>
      </w:tr>
      <w:tr w:rsidR="00756AA3" w:rsidTr="00756AA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8F0CD2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в статусе районной о</w:t>
            </w:r>
            <w:r w:rsidR="00756AA3">
              <w:rPr>
                <w:b/>
                <w:szCs w:val="28"/>
              </w:rPr>
              <w:t>порн</w:t>
            </w:r>
            <w:r>
              <w:rPr>
                <w:b/>
                <w:szCs w:val="28"/>
              </w:rPr>
              <w:t>ой</w:t>
            </w:r>
            <w:r w:rsidR="00756AA3">
              <w:rPr>
                <w:b/>
                <w:szCs w:val="28"/>
              </w:rPr>
              <w:t xml:space="preserve"> школ</w:t>
            </w:r>
            <w:r>
              <w:rPr>
                <w:b/>
                <w:szCs w:val="28"/>
              </w:rPr>
              <w:t>ы</w:t>
            </w:r>
            <w:r w:rsidR="00756AA3">
              <w:rPr>
                <w:b/>
                <w:szCs w:val="28"/>
              </w:rPr>
              <w:t>: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2012-2013 учебный год </w:t>
            </w:r>
            <w:r w:rsidR="008F0CD2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 w:rsidR="008F0CD2" w:rsidRPr="008F0CD2">
              <w:rPr>
                <w:szCs w:val="28"/>
              </w:rPr>
              <w:t>по теме</w:t>
            </w:r>
            <w:r w:rsidR="008F0CD2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«Проектирование и апробация ИОМ обучающихся 5-х классов»</w:t>
            </w:r>
          </w:p>
          <w:p w:rsidR="00756AA3" w:rsidRDefault="00756AA3">
            <w:pPr>
              <w:spacing w:line="0" w:lineRule="atLeast"/>
              <w:jc w:val="both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2013-2014 учебный год – </w:t>
            </w:r>
            <w:r w:rsidR="008F0CD2" w:rsidRPr="008F0CD2">
              <w:rPr>
                <w:szCs w:val="28"/>
              </w:rPr>
              <w:t>по теме</w:t>
            </w:r>
            <w:r w:rsidR="008F0CD2"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iCs/>
                <w:szCs w:val="28"/>
              </w:rPr>
              <w:t>«</w:t>
            </w:r>
            <w:r>
              <w:rPr>
                <w:szCs w:val="28"/>
              </w:rPr>
              <w:t>Программы КК внеурочной деятельности как средство реализации индивидуальных образовательных маршрутов</w:t>
            </w:r>
            <w:r>
              <w:rPr>
                <w:bCs/>
                <w:iCs/>
                <w:szCs w:val="28"/>
              </w:rPr>
              <w:t>»</w:t>
            </w:r>
          </w:p>
          <w:p w:rsidR="00756AA3" w:rsidRDefault="00756AA3">
            <w:pPr>
              <w:spacing w:line="0" w:lineRule="atLeast"/>
              <w:jc w:val="both"/>
              <w:rPr>
                <w:bCs/>
                <w:iCs/>
                <w:szCs w:val="28"/>
              </w:rPr>
            </w:pPr>
            <w:r>
              <w:rPr>
                <w:b/>
                <w:szCs w:val="28"/>
              </w:rPr>
              <w:t xml:space="preserve">2014-2015 учебный год - </w:t>
            </w:r>
            <w:r w:rsidR="008F0CD2" w:rsidRPr="008F0CD2">
              <w:rPr>
                <w:szCs w:val="28"/>
              </w:rPr>
              <w:t>по теме</w:t>
            </w:r>
            <w:r w:rsidR="008F0CD2">
              <w:rPr>
                <w:b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t>«ИОМ педагога как средство реализации ИОМ обучающегося»</w:t>
            </w:r>
          </w:p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8F0CD2">
            <w:pPr>
              <w:spacing w:line="0" w:lineRule="atLeast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Данные действия являлись дополнительными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ИОМ обучающегося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Программы КК</w:t>
            </w: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ИОМ педагога</w:t>
            </w:r>
          </w:p>
        </w:tc>
      </w:tr>
    </w:tbl>
    <w:p w:rsidR="00756AA3" w:rsidRDefault="00756AA3" w:rsidP="00756AA3">
      <w:pPr>
        <w:spacing w:line="0" w:lineRule="atLeast"/>
        <w:ind w:left="-567" w:firstLine="567"/>
        <w:jc w:val="both"/>
        <w:rPr>
          <w:szCs w:val="28"/>
        </w:rPr>
      </w:pP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53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4812"/>
        <w:gridCol w:w="3373"/>
        <w:gridCol w:w="1985"/>
        <w:gridCol w:w="4791"/>
      </w:tblGrid>
      <w:tr w:rsidR="00756AA3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0A22D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продукт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0A22D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0A22D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 w:rsidP="000A22DA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Положение об ИОМ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rPr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Положение о классном руководителе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Положение о краткосрочных курсах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Рекомендации по составлению краткосрочных курсов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Семинар-практикум «Разработка программы краткосрочных курсов»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Рекомендации по составлению ИОМ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Семинар-практикум «ИОМ обучающегося»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Программы краткосрочных курсов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На школьном МС и опорной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Информационная карта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RPr="008F0CD2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Дорожная карта (ИОМ)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Совещание участников </w:t>
            </w:r>
            <w:r>
              <w:rPr>
                <w:szCs w:val="28"/>
              </w:rPr>
              <w:lastRenderedPageBreak/>
              <w:t>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  <w:r>
              <w:rPr>
                <w:szCs w:val="28"/>
              </w:rPr>
              <w:t>Сайт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школы</w:t>
            </w:r>
            <w:r>
              <w:rPr>
                <w:szCs w:val="28"/>
                <w:lang w:val="en-US"/>
              </w:rPr>
              <w:t xml:space="preserve"> 59431s002.edusite.ru</w:t>
            </w:r>
          </w:p>
        </w:tc>
      </w:tr>
      <w:tr w:rsidR="00756AA3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Рефлексивные листы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</w:tr>
      <w:tr w:rsidR="00756AA3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Анкета для родителей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756AA3" w:rsidTr="000A22D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Механизм реализации КК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участников 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Перспективы продолжения апробационной деятельности </w:t>
      </w:r>
    </w:p>
    <w:p w:rsidR="00756AA3" w:rsidRDefault="00756AA3" w:rsidP="00756AA3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Тема программы </w:t>
      </w:r>
      <w:r>
        <w:rPr>
          <w:b/>
          <w:bCs/>
          <w:iCs/>
          <w:szCs w:val="28"/>
        </w:rPr>
        <w:t xml:space="preserve">Развитие у обучающихся умений делать выбор и планировать через участие во внеурочной деятельности </w:t>
      </w:r>
    </w:p>
    <w:p w:rsidR="00756AA3" w:rsidRDefault="00756AA3" w:rsidP="00756AA3">
      <w:pPr>
        <w:spacing w:line="0" w:lineRule="atLeast"/>
        <w:jc w:val="both"/>
        <w:rPr>
          <w:b/>
          <w:szCs w:val="28"/>
        </w:rPr>
      </w:pPr>
      <w:r>
        <w:rPr>
          <w:szCs w:val="28"/>
        </w:rPr>
        <w:t xml:space="preserve">Сроки реализации программы </w:t>
      </w:r>
      <w:r>
        <w:rPr>
          <w:b/>
          <w:szCs w:val="28"/>
        </w:rPr>
        <w:t>2014-2015 учебный год</w:t>
      </w:r>
    </w:p>
    <w:p w:rsidR="00756AA3" w:rsidRDefault="00756AA3" w:rsidP="00756AA3">
      <w:pPr>
        <w:spacing w:line="0" w:lineRule="atLeast"/>
        <w:jc w:val="both"/>
        <w:rPr>
          <w:szCs w:val="28"/>
        </w:rPr>
      </w:pPr>
      <w:r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52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5855"/>
        <w:gridCol w:w="3260"/>
        <w:gridCol w:w="5642"/>
      </w:tblGrid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Основные действия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 реализации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Результат (продукт)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ИОМ обучающимися 5-6-7-х классов на четверть, и реализация ИОМ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1-2-3-4 четверти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ИОМы</w:t>
            </w:r>
            <w:proofErr w:type="spellEnd"/>
            <w:r>
              <w:rPr>
                <w:szCs w:val="28"/>
              </w:rPr>
              <w:t xml:space="preserve"> обучающихся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Прохождение обучающимися 5-6-х классов КК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2-3 четверти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Фестиваль творчества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Проектно-исследовательская деятельность в 7-х классах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октябрь 2014- март 2015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мини проекты и исследования обучающихся 7-х классов, представленные на Фестивале творчества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диагностического исследования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начало и конец учебного года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сравнительный анализ результатов диагностики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родителей обучающихся об АД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в течении учебного года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протоколы родительских собраний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Анкетирование родителей по итогам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апрель 2015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сравнительный анализ результатов анкетирования</w:t>
            </w:r>
          </w:p>
        </w:tc>
      </w:tr>
      <w:tr w:rsidR="00756AA3" w:rsidTr="000A22D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Подведение итогов АД и планирование работы на 2015-2016 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июнь 2015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AA3" w:rsidRDefault="00756AA3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анализ результатов АД и план на 2015-2016 учебный год</w:t>
            </w:r>
          </w:p>
        </w:tc>
      </w:tr>
    </w:tbl>
    <w:p w:rsidR="00756AA3" w:rsidRDefault="00756AA3" w:rsidP="00756AA3">
      <w:pPr>
        <w:spacing w:line="0" w:lineRule="atLeast"/>
        <w:jc w:val="both"/>
        <w:rPr>
          <w:sz w:val="22"/>
          <w:szCs w:val="22"/>
        </w:rPr>
      </w:pPr>
    </w:p>
    <w:p w:rsidR="000A22DA" w:rsidRDefault="000A22DA" w:rsidP="00756AA3">
      <w:pPr>
        <w:spacing w:line="0" w:lineRule="atLeast"/>
        <w:jc w:val="both"/>
        <w:rPr>
          <w:szCs w:val="28"/>
        </w:rPr>
      </w:pPr>
    </w:p>
    <w:p w:rsidR="00756AA3" w:rsidRDefault="00756AA3" w:rsidP="000A22DA">
      <w:pPr>
        <w:spacing w:line="0" w:lineRule="atLeast"/>
        <w:ind w:left="1416" w:firstLine="708"/>
        <w:jc w:val="both"/>
      </w:pPr>
      <w:bookmarkStart w:id="0" w:name="_GoBack"/>
      <w:bookmarkEnd w:id="0"/>
      <w:r>
        <w:rPr>
          <w:szCs w:val="28"/>
        </w:rPr>
        <w:t>Директор ОУ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A22DA">
        <w:rPr>
          <w:szCs w:val="28"/>
        </w:rPr>
        <w:tab/>
      </w:r>
      <w:r w:rsidR="000A22DA">
        <w:rPr>
          <w:szCs w:val="28"/>
        </w:rPr>
        <w:tab/>
      </w:r>
      <w:r w:rsidR="000A22DA">
        <w:rPr>
          <w:szCs w:val="28"/>
        </w:rPr>
        <w:tab/>
      </w:r>
      <w:r w:rsidR="000A22DA">
        <w:rPr>
          <w:szCs w:val="28"/>
        </w:rPr>
        <w:tab/>
      </w:r>
      <w:r w:rsidR="000A22DA">
        <w:rPr>
          <w:szCs w:val="28"/>
        </w:rPr>
        <w:tab/>
      </w:r>
      <w:r>
        <w:rPr>
          <w:szCs w:val="28"/>
        </w:rPr>
        <w:t xml:space="preserve">   </w:t>
      </w:r>
      <w:r>
        <w:rPr>
          <w:szCs w:val="28"/>
        </w:rPr>
        <w:tab/>
      </w:r>
      <w:r w:rsidR="000A22DA">
        <w:rPr>
          <w:szCs w:val="28"/>
        </w:rPr>
        <w:t xml:space="preserve">Е.В. </w:t>
      </w:r>
      <w:proofErr w:type="spellStart"/>
      <w:r w:rsidR="000A22DA">
        <w:rPr>
          <w:szCs w:val="28"/>
        </w:rPr>
        <w:t>Репникова</w:t>
      </w:r>
      <w:proofErr w:type="spellEnd"/>
    </w:p>
    <w:p w:rsidR="003046D5" w:rsidRDefault="003046D5"/>
    <w:sectPr w:rsidR="003046D5" w:rsidSect="00756A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80"/>
    <w:rsid w:val="00013880"/>
    <w:rsid w:val="000A22DA"/>
    <w:rsid w:val="003046D5"/>
    <w:rsid w:val="00756AA3"/>
    <w:rsid w:val="008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2014-11-17T09:03:00Z</dcterms:created>
  <dcterms:modified xsi:type="dcterms:W3CDTF">2014-11-19T08:30:00Z</dcterms:modified>
</cp:coreProperties>
</file>