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40" w:rsidRDefault="007D2F40" w:rsidP="007D2F40">
      <w:pPr>
        <w:pStyle w:val="2"/>
        <w:jc w:val="center"/>
        <w:rPr>
          <w:color w:val="auto"/>
          <w:sz w:val="28"/>
          <w:szCs w:val="28"/>
        </w:rPr>
      </w:pPr>
      <w:r w:rsidRPr="00A64779">
        <w:rPr>
          <w:color w:val="auto"/>
          <w:sz w:val="28"/>
          <w:szCs w:val="28"/>
        </w:rPr>
        <w:t xml:space="preserve">Этнокультурный компонент как особенность реализации ООП </w:t>
      </w:r>
      <w:proofErr w:type="spellStart"/>
      <w:r w:rsidRPr="00A64779">
        <w:rPr>
          <w:color w:val="auto"/>
          <w:sz w:val="28"/>
          <w:szCs w:val="28"/>
        </w:rPr>
        <w:t>Бардымской</w:t>
      </w:r>
      <w:proofErr w:type="spellEnd"/>
      <w:r w:rsidRPr="00A64779">
        <w:rPr>
          <w:color w:val="auto"/>
          <w:sz w:val="28"/>
          <w:szCs w:val="28"/>
        </w:rPr>
        <w:t xml:space="preserve"> гимназии</w:t>
      </w:r>
    </w:p>
    <w:p w:rsidR="007D2F40" w:rsidRDefault="007D2F40" w:rsidP="007D2F40"/>
    <w:p w:rsidR="007D2F40" w:rsidRPr="00A67998" w:rsidRDefault="007D2F40" w:rsidP="007D2F40">
      <w:pPr>
        <w:spacing w:after="0" w:line="23" w:lineRule="atLeast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67998">
        <w:rPr>
          <w:rFonts w:ascii="Times New Roman" w:hAnsi="Times New Roman" w:cs="Times New Roman"/>
          <w:b/>
          <w:sz w:val="26"/>
          <w:szCs w:val="26"/>
        </w:rPr>
        <w:t>Атнабаева</w:t>
      </w:r>
      <w:proofErr w:type="spellEnd"/>
      <w:r w:rsidRPr="00A67998">
        <w:rPr>
          <w:rFonts w:ascii="Times New Roman" w:hAnsi="Times New Roman" w:cs="Times New Roman"/>
          <w:b/>
          <w:sz w:val="26"/>
          <w:szCs w:val="26"/>
        </w:rPr>
        <w:t xml:space="preserve"> Эльза </w:t>
      </w:r>
      <w:proofErr w:type="spellStart"/>
      <w:r w:rsidRPr="00A67998">
        <w:rPr>
          <w:rFonts w:ascii="Times New Roman" w:hAnsi="Times New Roman" w:cs="Times New Roman"/>
          <w:b/>
          <w:sz w:val="26"/>
          <w:szCs w:val="26"/>
        </w:rPr>
        <w:t>Назмулахатовна</w:t>
      </w:r>
      <w:proofErr w:type="spellEnd"/>
      <w:r w:rsidRPr="00A67998">
        <w:rPr>
          <w:rFonts w:ascii="Times New Roman" w:hAnsi="Times New Roman" w:cs="Times New Roman"/>
          <w:b/>
          <w:sz w:val="26"/>
          <w:szCs w:val="26"/>
        </w:rPr>
        <w:t>,</w:t>
      </w:r>
    </w:p>
    <w:p w:rsidR="007D2F40" w:rsidRPr="00A67998" w:rsidRDefault="007D2F40" w:rsidP="007D2F40">
      <w:pPr>
        <w:spacing w:after="0" w:line="23" w:lineRule="atLeast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998">
        <w:rPr>
          <w:rFonts w:ascii="Times New Roman" w:hAnsi="Times New Roman" w:cs="Times New Roman"/>
          <w:b/>
          <w:sz w:val="26"/>
          <w:szCs w:val="26"/>
        </w:rPr>
        <w:t>заместитель директора по НМР МБОУ «</w:t>
      </w:r>
      <w:proofErr w:type="spellStart"/>
      <w:r w:rsidRPr="00A67998">
        <w:rPr>
          <w:rFonts w:ascii="Times New Roman" w:hAnsi="Times New Roman" w:cs="Times New Roman"/>
          <w:b/>
          <w:sz w:val="26"/>
          <w:szCs w:val="26"/>
        </w:rPr>
        <w:t>Бардымская</w:t>
      </w:r>
      <w:proofErr w:type="spellEnd"/>
      <w:r w:rsidRPr="00A67998">
        <w:rPr>
          <w:rFonts w:ascii="Times New Roman" w:hAnsi="Times New Roman" w:cs="Times New Roman"/>
          <w:b/>
          <w:sz w:val="26"/>
          <w:szCs w:val="26"/>
        </w:rPr>
        <w:t xml:space="preserve"> гимназия»</w:t>
      </w:r>
    </w:p>
    <w:p w:rsidR="007D2F40" w:rsidRPr="00C87CFD" w:rsidRDefault="007D2F40" w:rsidP="007D2F40">
      <w:pPr>
        <w:pStyle w:val="a3"/>
        <w:spacing w:after="0"/>
        <w:ind w:left="0"/>
        <w:jc w:val="center"/>
        <w:rPr>
          <w:rFonts w:ascii="Times New Roman" w:hAnsi="Times New Roman"/>
          <w:b/>
          <w:bCs/>
          <w:i/>
          <w:sz w:val="26"/>
          <w:szCs w:val="26"/>
        </w:rPr>
      </w:pPr>
      <w:bookmarkStart w:id="0" w:name="_GoBack"/>
      <w:bookmarkEnd w:id="0"/>
    </w:p>
    <w:p w:rsidR="007D2F40" w:rsidRPr="00C87CFD" w:rsidRDefault="007D2F40" w:rsidP="007D2F40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i/>
          <w:sz w:val="26"/>
          <w:szCs w:val="26"/>
        </w:rPr>
      </w:pPr>
      <w:r w:rsidRPr="00C87CFD">
        <w:rPr>
          <w:rFonts w:ascii="Times New Roman" w:hAnsi="Times New Roman"/>
          <w:b/>
          <w:bCs/>
          <w:i/>
          <w:color w:val="000000"/>
          <w:sz w:val="26"/>
          <w:szCs w:val="26"/>
        </w:rPr>
        <w:t xml:space="preserve">Аннотация. </w:t>
      </w:r>
      <w:r w:rsidRPr="00C87CFD">
        <w:rPr>
          <w:rFonts w:ascii="Times New Roman" w:hAnsi="Times New Roman"/>
          <w:i/>
          <w:sz w:val="26"/>
          <w:szCs w:val="26"/>
        </w:rPr>
        <w:t xml:space="preserve">Данная статья будет интересна педагогам, работающим в образовательном учреждении с родным и русским языком обучения. Статья знакомит с организацией в школе образовательного процесса, содержащего этнокультурный компонент. В основе реализации этнокультурной составляющей лежит идея диалога культур и приобщения детей к родной культуре в сравнении и единстве с культурой разных народов. В соответствии с концептуальными идеями ФГОС этнокультурное содержание реализует </w:t>
      </w:r>
      <w:proofErr w:type="spellStart"/>
      <w:r w:rsidRPr="00C87CFD">
        <w:rPr>
          <w:rFonts w:ascii="Times New Roman" w:hAnsi="Times New Roman"/>
          <w:i/>
          <w:sz w:val="26"/>
          <w:szCs w:val="26"/>
        </w:rPr>
        <w:t>метапредметный</w:t>
      </w:r>
      <w:proofErr w:type="spellEnd"/>
      <w:r w:rsidRPr="00C87CFD">
        <w:rPr>
          <w:rFonts w:ascii="Times New Roman" w:hAnsi="Times New Roman"/>
          <w:i/>
          <w:sz w:val="26"/>
          <w:szCs w:val="26"/>
        </w:rPr>
        <w:t xml:space="preserve"> и системно-</w:t>
      </w:r>
      <w:proofErr w:type="spellStart"/>
      <w:r w:rsidRPr="00C87CFD">
        <w:rPr>
          <w:rFonts w:ascii="Times New Roman" w:hAnsi="Times New Roman"/>
          <w:i/>
          <w:sz w:val="26"/>
          <w:szCs w:val="26"/>
        </w:rPr>
        <w:t>деятельностный</w:t>
      </w:r>
      <w:proofErr w:type="spellEnd"/>
      <w:r w:rsidRPr="00C87CFD">
        <w:rPr>
          <w:rFonts w:ascii="Times New Roman" w:hAnsi="Times New Roman"/>
          <w:i/>
          <w:sz w:val="26"/>
          <w:szCs w:val="26"/>
        </w:rPr>
        <w:t xml:space="preserve"> подходы в разных формах учебной и </w:t>
      </w:r>
      <w:proofErr w:type="spellStart"/>
      <w:r w:rsidRPr="00C87CFD">
        <w:rPr>
          <w:rFonts w:ascii="Times New Roman" w:hAnsi="Times New Roman"/>
          <w:i/>
          <w:sz w:val="26"/>
          <w:szCs w:val="26"/>
        </w:rPr>
        <w:t>внеучебной</w:t>
      </w:r>
      <w:proofErr w:type="spellEnd"/>
      <w:r w:rsidRPr="00C87CFD">
        <w:rPr>
          <w:rFonts w:ascii="Times New Roman" w:hAnsi="Times New Roman"/>
          <w:i/>
          <w:sz w:val="26"/>
          <w:szCs w:val="26"/>
        </w:rPr>
        <w:t xml:space="preserve"> деятельности. Содержание этнокультурного компонента представлено в виде целостной модели, охватывающей все составляющие образовательного процесса образовательного учреждения.</w:t>
      </w:r>
    </w:p>
    <w:p w:rsidR="007D2F40" w:rsidRPr="00C87CFD" w:rsidRDefault="007D2F40" w:rsidP="007D2F40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C87CFD">
        <w:rPr>
          <w:rFonts w:ascii="Times New Roman" w:hAnsi="Times New Roman"/>
          <w:b/>
          <w:bCs/>
          <w:i/>
          <w:color w:val="000000"/>
          <w:sz w:val="26"/>
          <w:szCs w:val="26"/>
        </w:rPr>
        <w:t>Ключевые слова</w:t>
      </w:r>
      <w:r w:rsidRPr="00C87CFD">
        <w:rPr>
          <w:rFonts w:ascii="Times New Roman" w:hAnsi="Times New Roman"/>
          <w:i/>
          <w:color w:val="000000"/>
          <w:sz w:val="26"/>
          <w:szCs w:val="26"/>
        </w:rPr>
        <w:t xml:space="preserve">: этнокультурное содержание образования, готовность к межнациональному общению, </w:t>
      </w:r>
      <w:proofErr w:type="spellStart"/>
      <w:r w:rsidRPr="00C87CFD">
        <w:rPr>
          <w:rFonts w:ascii="Times New Roman" w:hAnsi="Times New Roman"/>
          <w:i/>
          <w:color w:val="000000"/>
          <w:sz w:val="26"/>
          <w:szCs w:val="26"/>
        </w:rPr>
        <w:t>метапредметный</w:t>
      </w:r>
      <w:proofErr w:type="spellEnd"/>
      <w:r w:rsidRPr="00C87CFD">
        <w:rPr>
          <w:rFonts w:ascii="Times New Roman" w:hAnsi="Times New Roman"/>
          <w:i/>
          <w:color w:val="000000"/>
          <w:sz w:val="26"/>
          <w:szCs w:val="26"/>
        </w:rPr>
        <w:t xml:space="preserve"> подход, системно-</w:t>
      </w:r>
      <w:proofErr w:type="spellStart"/>
      <w:r w:rsidRPr="00C87CFD">
        <w:rPr>
          <w:rFonts w:ascii="Times New Roman" w:hAnsi="Times New Roman"/>
          <w:i/>
          <w:color w:val="000000"/>
          <w:sz w:val="26"/>
          <w:szCs w:val="26"/>
        </w:rPr>
        <w:t>деятельностный</w:t>
      </w:r>
      <w:proofErr w:type="spellEnd"/>
      <w:r w:rsidRPr="00C87CFD">
        <w:rPr>
          <w:rFonts w:ascii="Times New Roman" w:hAnsi="Times New Roman"/>
          <w:i/>
          <w:color w:val="000000"/>
          <w:sz w:val="26"/>
          <w:szCs w:val="26"/>
        </w:rPr>
        <w:t xml:space="preserve"> подход, коммуникативные УУД, критерии оценки конкретизированных коммуникативных умений, методические проекты учителей.</w:t>
      </w:r>
    </w:p>
    <w:p w:rsidR="007D2F40" w:rsidRPr="00D448B0" w:rsidRDefault="007D2F40" w:rsidP="007D2F40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2F40" w:rsidRPr="00D448B0" w:rsidRDefault="007D2F40" w:rsidP="007D2F40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448B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D448B0">
        <w:rPr>
          <w:rFonts w:ascii="Times New Roman" w:hAnsi="Times New Roman"/>
          <w:sz w:val="28"/>
          <w:szCs w:val="28"/>
        </w:rPr>
        <w:t>Бардымской</w:t>
      </w:r>
      <w:proofErr w:type="spellEnd"/>
      <w:r w:rsidRPr="00D448B0">
        <w:rPr>
          <w:rFonts w:ascii="Times New Roman" w:hAnsi="Times New Roman"/>
          <w:sz w:val="28"/>
          <w:szCs w:val="28"/>
        </w:rPr>
        <w:t xml:space="preserve"> гимназии образовательный процесс ведется на двух языках – русском и татарском. Национальный компонент – неотъемлемая часть гимназии, приобщение к родной культуре – ее миссия. Поэтому в рамках подготовки к введению ФГОС ООО содержание разрабатываемой ООП отражает эту ее особенность. </w:t>
      </w:r>
    </w:p>
    <w:p w:rsidR="007D2F40" w:rsidRPr="00D448B0" w:rsidRDefault="007D2F40" w:rsidP="007D2F40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448B0">
        <w:rPr>
          <w:rFonts w:ascii="Times New Roman" w:hAnsi="Times New Roman"/>
          <w:sz w:val="28"/>
          <w:szCs w:val="28"/>
        </w:rPr>
        <w:t xml:space="preserve">Гимназия уже имеет опыт реализации предшествующей программы «Национально-региональный компонент образовательной системы </w:t>
      </w:r>
      <w:proofErr w:type="spellStart"/>
      <w:r w:rsidRPr="00D448B0">
        <w:rPr>
          <w:rFonts w:ascii="Times New Roman" w:hAnsi="Times New Roman"/>
          <w:sz w:val="28"/>
          <w:szCs w:val="28"/>
        </w:rPr>
        <w:t>Бардымской</w:t>
      </w:r>
      <w:proofErr w:type="spellEnd"/>
      <w:r w:rsidRPr="00D448B0">
        <w:rPr>
          <w:rFonts w:ascii="Times New Roman" w:hAnsi="Times New Roman"/>
          <w:sz w:val="28"/>
          <w:szCs w:val="28"/>
        </w:rPr>
        <w:t xml:space="preserve"> гимназии» (2003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8B0">
        <w:rPr>
          <w:rFonts w:ascii="Times New Roman" w:hAnsi="Times New Roman"/>
          <w:sz w:val="28"/>
          <w:szCs w:val="28"/>
        </w:rPr>
        <w:t xml:space="preserve">г.),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448B0">
        <w:rPr>
          <w:rFonts w:ascii="Times New Roman" w:hAnsi="Times New Roman"/>
          <w:sz w:val="28"/>
          <w:szCs w:val="28"/>
        </w:rPr>
        <w:t>котор</w:t>
      </w:r>
      <w:r>
        <w:rPr>
          <w:rFonts w:ascii="Times New Roman" w:hAnsi="Times New Roman"/>
          <w:sz w:val="28"/>
          <w:szCs w:val="28"/>
        </w:rPr>
        <w:t>ом</w:t>
      </w:r>
      <w:r w:rsidRPr="00D448B0">
        <w:rPr>
          <w:rFonts w:ascii="Times New Roman" w:hAnsi="Times New Roman"/>
          <w:sz w:val="28"/>
          <w:szCs w:val="28"/>
        </w:rPr>
        <w:t xml:space="preserve"> успешно </w:t>
      </w:r>
      <w:r>
        <w:rPr>
          <w:rFonts w:ascii="Times New Roman" w:hAnsi="Times New Roman"/>
          <w:sz w:val="28"/>
          <w:szCs w:val="28"/>
        </w:rPr>
        <w:t xml:space="preserve">была </w:t>
      </w:r>
      <w:r w:rsidRPr="00D448B0">
        <w:rPr>
          <w:rFonts w:ascii="Times New Roman" w:hAnsi="Times New Roman"/>
          <w:sz w:val="28"/>
          <w:szCs w:val="28"/>
        </w:rPr>
        <w:t>реализова</w:t>
      </w:r>
      <w:r>
        <w:rPr>
          <w:rFonts w:ascii="Times New Roman" w:hAnsi="Times New Roman"/>
          <w:sz w:val="28"/>
          <w:szCs w:val="28"/>
        </w:rPr>
        <w:t>на</w:t>
      </w:r>
      <w:r w:rsidRPr="00D448B0">
        <w:rPr>
          <w:rFonts w:ascii="Times New Roman" w:hAnsi="Times New Roman"/>
          <w:sz w:val="28"/>
          <w:szCs w:val="28"/>
        </w:rPr>
        <w:t xml:space="preserve"> цель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D448B0">
        <w:rPr>
          <w:rFonts w:ascii="Times New Roman" w:hAnsi="Times New Roman"/>
          <w:sz w:val="28"/>
          <w:szCs w:val="28"/>
        </w:rPr>
        <w:t xml:space="preserve"> приобщени</w:t>
      </w:r>
      <w:r>
        <w:rPr>
          <w:rFonts w:ascii="Times New Roman" w:hAnsi="Times New Roman"/>
          <w:sz w:val="28"/>
          <w:szCs w:val="28"/>
        </w:rPr>
        <w:t>е</w:t>
      </w:r>
      <w:r w:rsidRPr="00D448B0">
        <w:rPr>
          <w:rFonts w:ascii="Times New Roman" w:hAnsi="Times New Roman"/>
          <w:sz w:val="28"/>
          <w:szCs w:val="28"/>
        </w:rPr>
        <w:t xml:space="preserve"> детей к нравственно-этическому потенциалу родной культуры, к этнокультур</w:t>
      </w:r>
      <w:r>
        <w:rPr>
          <w:rFonts w:ascii="Times New Roman" w:hAnsi="Times New Roman"/>
          <w:sz w:val="28"/>
          <w:szCs w:val="28"/>
        </w:rPr>
        <w:t>ным ценностям и</w:t>
      </w:r>
      <w:r w:rsidRPr="00D448B0">
        <w:rPr>
          <w:rFonts w:ascii="Times New Roman" w:hAnsi="Times New Roman"/>
          <w:sz w:val="28"/>
          <w:szCs w:val="28"/>
        </w:rPr>
        <w:t xml:space="preserve"> традициям своего народа и формирование личности с осознанной национальной самоидентификацией. </w:t>
      </w:r>
    </w:p>
    <w:p w:rsidR="007D2F40" w:rsidRPr="00D448B0" w:rsidRDefault="007D2F40" w:rsidP="007D2F40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448B0">
        <w:rPr>
          <w:rFonts w:ascii="Times New Roman" w:hAnsi="Times New Roman"/>
          <w:sz w:val="28"/>
          <w:szCs w:val="28"/>
        </w:rPr>
        <w:t xml:space="preserve">Однако, современные тенденции образовательной политики, а также переход на новые ФГОС, требовали корректировки и совершенствования содержания этнокультурной составляющей. </w:t>
      </w:r>
    </w:p>
    <w:p w:rsidR="007D2F40" w:rsidRPr="00D448B0" w:rsidRDefault="007D2F40" w:rsidP="007D2F40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448B0">
        <w:rPr>
          <w:rFonts w:ascii="Times New Roman" w:hAnsi="Times New Roman"/>
          <w:sz w:val="28"/>
          <w:szCs w:val="28"/>
        </w:rPr>
        <w:t>В первую очередь нами была разработана модель этнокультурного содержания образования</w:t>
      </w:r>
      <w:r>
        <w:rPr>
          <w:rFonts w:ascii="Times New Roman" w:hAnsi="Times New Roman"/>
          <w:sz w:val="28"/>
          <w:szCs w:val="28"/>
        </w:rPr>
        <w:t xml:space="preserve"> (далее – ЭСО)</w:t>
      </w:r>
      <w:r w:rsidRPr="00D448B0">
        <w:rPr>
          <w:rFonts w:ascii="Times New Roman" w:hAnsi="Times New Roman"/>
          <w:sz w:val="28"/>
          <w:szCs w:val="28"/>
        </w:rPr>
        <w:t xml:space="preserve"> гимназии.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8B0">
        <w:rPr>
          <w:rFonts w:ascii="Times New Roman" w:hAnsi="Times New Roman"/>
          <w:sz w:val="28"/>
          <w:szCs w:val="28"/>
        </w:rPr>
        <w:t xml:space="preserve">Новая модель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D448B0">
        <w:rPr>
          <w:rFonts w:ascii="Times New Roman" w:hAnsi="Times New Roman"/>
          <w:sz w:val="28"/>
          <w:szCs w:val="28"/>
        </w:rPr>
        <w:t>преемственн</w:t>
      </w:r>
      <w:r>
        <w:rPr>
          <w:rFonts w:ascii="Times New Roman" w:hAnsi="Times New Roman"/>
          <w:sz w:val="28"/>
          <w:szCs w:val="28"/>
        </w:rPr>
        <w:t>ой</w:t>
      </w:r>
      <w:r w:rsidRPr="00D448B0">
        <w:rPr>
          <w:rFonts w:ascii="Times New Roman" w:hAnsi="Times New Roman"/>
          <w:sz w:val="28"/>
          <w:szCs w:val="28"/>
        </w:rPr>
        <w:t xml:space="preserve"> и сохраняет основные структурные компоненты предыдущей. Этнокультурный компонент вводится во все сферы образовательной системы </w:t>
      </w:r>
      <w:r w:rsidRPr="00D448B0">
        <w:rPr>
          <w:rFonts w:ascii="Times New Roman" w:hAnsi="Times New Roman"/>
          <w:sz w:val="28"/>
          <w:szCs w:val="28"/>
        </w:rPr>
        <w:lastRenderedPageBreak/>
        <w:t xml:space="preserve">гимназии: в учебные предметы, факультативы и спецкурсы, в дополнительное образование (кружки, секции), в воспитательную работу на уровне школы и классов. </w:t>
      </w:r>
    </w:p>
    <w:p w:rsidR="007D2F40" w:rsidRPr="00D448B0" w:rsidRDefault="007D2F40" w:rsidP="007D2F40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448B0">
        <w:rPr>
          <w:rFonts w:ascii="Times New Roman" w:hAnsi="Times New Roman"/>
          <w:sz w:val="28"/>
          <w:szCs w:val="28"/>
        </w:rPr>
        <w:t xml:space="preserve">Однако новая программа ЭСО имеет существенные отличия от </w:t>
      </w:r>
      <w:proofErr w:type="gramStart"/>
      <w:r w:rsidRPr="00D448B0">
        <w:rPr>
          <w:rFonts w:ascii="Times New Roman" w:hAnsi="Times New Roman"/>
          <w:sz w:val="28"/>
          <w:szCs w:val="28"/>
        </w:rPr>
        <w:t>предыдущей</w:t>
      </w:r>
      <w:proofErr w:type="gramEnd"/>
      <w:r w:rsidRPr="00D448B0">
        <w:rPr>
          <w:rFonts w:ascii="Times New Roman" w:hAnsi="Times New Roman"/>
          <w:sz w:val="28"/>
          <w:szCs w:val="28"/>
        </w:rPr>
        <w:t>. Во-первых, расширилось само понятие ЭСО: мы должны формировать толерантное отношение к культурам других народов на основе знакомства детей с национальной культурой не только татарского народа, но и народов ближнего окружения</w:t>
      </w:r>
      <w:r>
        <w:rPr>
          <w:rFonts w:ascii="Times New Roman" w:hAnsi="Times New Roman"/>
          <w:sz w:val="28"/>
          <w:szCs w:val="28"/>
        </w:rPr>
        <w:t>,</w:t>
      </w:r>
      <w:r w:rsidRPr="00D448B0">
        <w:rPr>
          <w:rFonts w:ascii="Times New Roman" w:hAnsi="Times New Roman"/>
          <w:sz w:val="28"/>
          <w:szCs w:val="28"/>
        </w:rPr>
        <w:t xml:space="preserve"> России, зарубежья. </w:t>
      </w:r>
    </w:p>
    <w:p w:rsidR="007D2F40" w:rsidRPr="00D448B0" w:rsidRDefault="007D2F40" w:rsidP="007D2F40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448B0">
        <w:rPr>
          <w:rFonts w:ascii="Times New Roman" w:hAnsi="Times New Roman"/>
          <w:sz w:val="28"/>
          <w:szCs w:val="28"/>
        </w:rPr>
        <w:t>Исходя из того, что</w:t>
      </w:r>
      <w:r>
        <w:rPr>
          <w:rFonts w:ascii="Times New Roman" w:hAnsi="Times New Roman"/>
          <w:sz w:val="28"/>
          <w:szCs w:val="28"/>
        </w:rPr>
        <w:t xml:space="preserve"> население </w:t>
      </w:r>
      <w:proofErr w:type="spellStart"/>
      <w:r>
        <w:rPr>
          <w:rFonts w:ascii="Times New Roman" w:hAnsi="Times New Roman"/>
          <w:sz w:val="28"/>
          <w:szCs w:val="28"/>
        </w:rPr>
        <w:t>Бардымского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имеет двойственную идентичность и связывает свою культуру </w:t>
      </w:r>
      <w:r w:rsidRPr="00D448B0">
        <w:rPr>
          <w:rFonts w:ascii="Times New Roman" w:hAnsi="Times New Roman"/>
          <w:sz w:val="28"/>
          <w:szCs w:val="28"/>
        </w:rPr>
        <w:t xml:space="preserve">в равной степени </w:t>
      </w:r>
      <w:r>
        <w:rPr>
          <w:rFonts w:ascii="Times New Roman" w:hAnsi="Times New Roman"/>
          <w:sz w:val="28"/>
          <w:szCs w:val="28"/>
        </w:rPr>
        <w:t>с наследием</w:t>
      </w:r>
      <w:r w:rsidRPr="00D448B0">
        <w:rPr>
          <w:rFonts w:ascii="Times New Roman" w:hAnsi="Times New Roman"/>
          <w:sz w:val="28"/>
          <w:szCs w:val="28"/>
        </w:rPr>
        <w:t xml:space="preserve"> татар и башкир, в учебном плане гимназии кроме уроков татарского языка предусмотрено введение башкирского языка и </w:t>
      </w:r>
      <w:r>
        <w:rPr>
          <w:rFonts w:ascii="Times New Roman" w:hAnsi="Times New Roman"/>
          <w:sz w:val="28"/>
          <w:szCs w:val="28"/>
        </w:rPr>
        <w:t>знакомство с</w:t>
      </w:r>
      <w:r w:rsidRPr="00D448B0">
        <w:rPr>
          <w:rFonts w:ascii="Times New Roman" w:hAnsi="Times New Roman"/>
          <w:sz w:val="28"/>
          <w:szCs w:val="28"/>
        </w:rPr>
        <w:t xml:space="preserve"> башкирской культур</w:t>
      </w:r>
      <w:r>
        <w:rPr>
          <w:rFonts w:ascii="Times New Roman" w:hAnsi="Times New Roman"/>
          <w:sz w:val="28"/>
          <w:szCs w:val="28"/>
        </w:rPr>
        <w:t>ой</w:t>
      </w:r>
      <w:r w:rsidRPr="00D448B0">
        <w:rPr>
          <w:rFonts w:ascii="Times New Roman" w:hAnsi="Times New Roman"/>
          <w:sz w:val="28"/>
          <w:szCs w:val="28"/>
        </w:rPr>
        <w:t xml:space="preserve"> во внеурочной деятельности.</w:t>
      </w:r>
    </w:p>
    <w:p w:rsidR="007D2F40" w:rsidRPr="00D448B0" w:rsidRDefault="007D2F40" w:rsidP="007D2F40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448B0">
        <w:rPr>
          <w:rFonts w:ascii="Times New Roman" w:hAnsi="Times New Roman"/>
          <w:sz w:val="28"/>
          <w:szCs w:val="28"/>
        </w:rPr>
        <w:t xml:space="preserve">В учебные программы и программы дополнительного образования включены материалы не только татарской и башкирской культуры, но и русской, удмуртской и других народов </w:t>
      </w:r>
      <w:proofErr w:type="spellStart"/>
      <w:r w:rsidRPr="00D448B0">
        <w:rPr>
          <w:rFonts w:ascii="Times New Roman" w:hAnsi="Times New Roman"/>
          <w:sz w:val="28"/>
          <w:szCs w:val="28"/>
        </w:rPr>
        <w:t>Прикамья</w:t>
      </w:r>
      <w:proofErr w:type="spellEnd"/>
      <w:r w:rsidRPr="00D448B0">
        <w:rPr>
          <w:rFonts w:ascii="Times New Roman" w:hAnsi="Times New Roman"/>
          <w:sz w:val="28"/>
          <w:szCs w:val="28"/>
        </w:rPr>
        <w:t xml:space="preserve"> и России. Мы исходим из того, что становление культуры любого народа имеет общие истоки. Поэтому изучение культуры разных народов в сопоставлении и сравнении дает огромные преимущества и возможности для формирования толерантности, готовности к межнациональному общению. </w:t>
      </w:r>
    </w:p>
    <w:p w:rsidR="007D2F40" w:rsidRPr="00D448B0" w:rsidRDefault="007D2F40" w:rsidP="007D2F40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448B0">
        <w:rPr>
          <w:rFonts w:ascii="Times New Roman" w:hAnsi="Times New Roman"/>
          <w:sz w:val="28"/>
          <w:szCs w:val="28"/>
        </w:rPr>
        <w:t>Положительный опыт сопоставительного изучения языка предста</w:t>
      </w:r>
      <w:r>
        <w:rPr>
          <w:rFonts w:ascii="Times New Roman" w:hAnsi="Times New Roman"/>
          <w:sz w:val="28"/>
          <w:szCs w:val="28"/>
        </w:rPr>
        <w:t xml:space="preserve">влен нашей учительницей Мусиной </w:t>
      </w:r>
      <w:r w:rsidRPr="00D448B0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 xml:space="preserve"> И. на В</w:t>
      </w:r>
      <w:r w:rsidRPr="00D448B0">
        <w:rPr>
          <w:rFonts w:ascii="Times New Roman" w:hAnsi="Times New Roman"/>
          <w:sz w:val="28"/>
          <w:szCs w:val="28"/>
        </w:rPr>
        <w:t>сероссийском мастер-классе учителей родного</w:t>
      </w:r>
      <w:r>
        <w:rPr>
          <w:rFonts w:ascii="Times New Roman" w:hAnsi="Times New Roman"/>
          <w:sz w:val="28"/>
          <w:szCs w:val="28"/>
        </w:rPr>
        <w:t>, включая русский,</w:t>
      </w:r>
      <w:r w:rsidRPr="00D448B0">
        <w:rPr>
          <w:rFonts w:ascii="Times New Roman" w:hAnsi="Times New Roman"/>
          <w:sz w:val="28"/>
          <w:szCs w:val="28"/>
        </w:rPr>
        <w:t xml:space="preserve"> языка в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8B0">
        <w:rPr>
          <w:rFonts w:ascii="Times New Roman" w:hAnsi="Times New Roman"/>
          <w:sz w:val="28"/>
          <w:szCs w:val="28"/>
        </w:rPr>
        <w:t xml:space="preserve">Москве. </w:t>
      </w:r>
    </w:p>
    <w:p w:rsidR="007D2F40" w:rsidRPr="00D448B0" w:rsidRDefault="007D2F40" w:rsidP="007D2F40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448B0">
        <w:rPr>
          <w:rFonts w:ascii="Times New Roman" w:hAnsi="Times New Roman"/>
          <w:sz w:val="28"/>
          <w:szCs w:val="28"/>
        </w:rPr>
        <w:t xml:space="preserve">Расширение границ межкультурного взаимодействия осуществляется гимназией в разработке и реализации международных проектов, а именно российско-германских проектов по обмену школьниками двух стран. Это способствовало введению в гимназии второго иностранного языка – немецкого, по желанию самих обучающихся и их родителей. Таким образом, согласно новым стандартам мы рассматриваем этнокультурное образование как важнейший элемент поликультурного образования, которое помимо </w:t>
      </w:r>
      <w:proofErr w:type="gramStart"/>
      <w:r w:rsidRPr="00D448B0">
        <w:rPr>
          <w:rFonts w:ascii="Times New Roman" w:hAnsi="Times New Roman"/>
          <w:sz w:val="28"/>
          <w:szCs w:val="28"/>
        </w:rPr>
        <w:t>этнокультурных</w:t>
      </w:r>
      <w:proofErr w:type="gramEnd"/>
      <w:r w:rsidRPr="00D448B0">
        <w:rPr>
          <w:rFonts w:ascii="Times New Roman" w:hAnsi="Times New Roman"/>
          <w:sz w:val="28"/>
          <w:szCs w:val="28"/>
        </w:rPr>
        <w:t xml:space="preserve">, включает региональные, общероссийские и общечеловеческие аспекты. </w:t>
      </w:r>
    </w:p>
    <w:p w:rsidR="007D2F40" w:rsidRPr="00D448B0" w:rsidRDefault="007D2F40" w:rsidP="007D2F40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448B0">
        <w:rPr>
          <w:rFonts w:ascii="Times New Roman" w:hAnsi="Times New Roman"/>
          <w:sz w:val="28"/>
          <w:szCs w:val="28"/>
        </w:rPr>
        <w:t>Новые стандарты открыли новые возможности реализации ЭСО</w:t>
      </w:r>
      <w:r>
        <w:rPr>
          <w:rFonts w:ascii="Times New Roman" w:hAnsi="Times New Roman"/>
          <w:sz w:val="28"/>
          <w:szCs w:val="28"/>
        </w:rPr>
        <w:t xml:space="preserve"> [1]</w:t>
      </w:r>
      <w:r w:rsidRPr="00D448B0">
        <w:rPr>
          <w:rFonts w:ascii="Times New Roman" w:hAnsi="Times New Roman"/>
          <w:sz w:val="28"/>
          <w:szCs w:val="28"/>
        </w:rPr>
        <w:t xml:space="preserve">. Требования к достижению </w:t>
      </w:r>
      <w:proofErr w:type="spellStart"/>
      <w:r w:rsidRPr="00D448B0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D448B0">
        <w:rPr>
          <w:rFonts w:ascii="Times New Roman" w:hAnsi="Times New Roman"/>
          <w:sz w:val="28"/>
          <w:szCs w:val="28"/>
        </w:rPr>
        <w:t xml:space="preserve"> и личностных результатов освоения образовательной программы способствовали пересмотру нами подходов к обучению и воспитанию. </w:t>
      </w:r>
    </w:p>
    <w:p w:rsidR="007D2F40" w:rsidRPr="00D448B0" w:rsidRDefault="007D2F40" w:rsidP="007D2F40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48B0">
        <w:rPr>
          <w:rFonts w:ascii="Times New Roman" w:hAnsi="Times New Roman"/>
          <w:sz w:val="28"/>
          <w:szCs w:val="28"/>
        </w:rPr>
        <w:t>Метапредметный</w:t>
      </w:r>
      <w:proofErr w:type="spellEnd"/>
      <w:r w:rsidRPr="00D448B0">
        <w:rPr>
          <w:rFonts w:ascii="Times New Roman" w:hAnsi="Times New Roman"/>
          <w:sz w:val="28"/>
          <w:szCs w:val="28"/>
        </w:rPr>
        <w:t xml:space="preserve"> и системно-</w:t>
      </w:r>
      <w:proofErr w:type="spellStart"/>
      <w:r w:rsidRPr="00D448B0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D448B0">
        <w:rPr>
          <w:rFonts w:ascii="Times New Roman" w:hAnsi="Times New Roman"/>
          <w:sz w:val="28"/>
          <w:szCs w:val="28"/>
        </w:rPr>
        <w:t xml:space="preserve"> подходы к изучению явлений этнокультуры стали второй отличительной особенностью новой программы ЭСО. В рамках новой программы ЭСО реализуются </w:t>
      </w:r>
      <w:proofErr w:type="spellStart"/>
      <w:r w:rsidRPr="00D448B0">
        <w:rPr>
          <w:rFonts w:ascii="Times New Roman" w:hAnsi="Times New Roman"/>
          <w:sz w:val="28"/>
          <w:szCs w:val="28"/>
        </w:rPr>
        <w:t>культуротворческие</w:t>
      </w:r>
      <w:proofErr w:type="spellEnd"/>
      <w:r w:rsidRPr="00D448B0">
        <w:rPr>
          <w:rFonts w:ascii="Times New Roman" w:hAnsi="Times New Roman"/>
          <w:sz w:val="28"/>
          <w:szCs w:val="28"/>
        </w:rPr>
        <w:t xml:space="preserve"> практики в </w:t>
      </w:r>
      <w:r w:rsidRPr="00D448B0">
        <w:rPr>
          <w:rFonts w:ascii="Times New Roman" w:hAnsi="Times New Roman"/>
          <w:sz w:val="28"/>
          <w:szCs w:val="28"/>
        </w:rPr>
        <w:lastRenderedPageBreak/>
        <w:t>работе кружков по краеведению, разновозрастного клуба ГЕО</w:t>
      </w:r>
      <w:r>
        <w:rPr>
          <w:rFonts w:ascii="Times New Roman" w:hAnsi="Times New Roman"/>
          <w:sz w:val="28"/>
          <w:szCs w:val="28"/>
        </w:rPr>
        <w:t>,</w:t>
      </w:r>
      <w:r w:rsidRPr="00D448B0">
        <w:rPr>
          <w:rFonts w:ascii="Times New Roman" w:hAnsi="Times New Roman"/>
          <w:sz w:val="28"/>
          <w:szCs w:val="28"/>
        </w:rPr>
        <w:t xml:space="preserve"> детского объединения «</w:t>
      </w:r>
      <w:proofErr w:type="spellStart"/>
      <w:r w:rsidRPr="00D448B0">
        <w:rPr>
          <w:rFonts w:ascii="Times New Roman" w:hAnsi="Times New Roman"/>
          <w:sz w:val="28"/>
          <w:szCs w:val="28"/>
        </w:rPr>
        <w:t>Биокомп</w:t>
      </w:r>
      <w:proofErr w:type="spellEnd"/>
      <w:r w:rsidRPr="00D448B0">
        <w:rPr>
          <w:rFonts w:ascii="Times New Roman" w:hAnsi="Times New Roman"/>
          <w:sz w:val="28"/>
          <w:szCs w:val="28"/>
        </w:rPr>
        <w:t xml:space="preserve">», отряда «Юные патриоты» и др. </w:t>
      </w:r>
    </w:p>
    <w:p w:rsidR="007D2F40" w:rsidRPr="00D448B0" w:rsidRDefault="007D2F40" w:rsidP="007D2F40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Огромную</w:t>
      </w:r>
      <w:r w:rsidRPr="00D448B0">
        <w:rPr>
          <w:rFonts w:ascii="Times New Roman" w:hAnsi="Times New Roman"/>
          <w:sz w:val="28"/>
          <w:szCs w:val="28"/>
        </w:rPr>
        <w:t xml:space="preserve"> роль играет создание и развитие школьного этнографического музея. Музей является базой для организации работы фольклорных групп, поисковой и исследовательской деятельности обучающихся не только в своем районе, но и по татарским и башкирским деревням </w:t>
      </w:r>
      <w:proofErr w:type="spellStart"/>
      <w:r w:rsidRPr="00D448B0">
        <w:rPr>
          <w:rFonts w:ascii="Times New Roman" w:hAnsi="Times New Roman"/>
          <w:sz w:val="28"/>
          <w:szCs w:val="28"/>
        </w:rPr>
        <w:t>Уинского</w:t>
      </w:r>
      <w:proofErr w:type="spellEnd"/>
      <w:r w:rsidRPr="00D448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48B0">
        <w:rPr>
          <w:rFonts w:ascii="Times New Roman" w:hAnsi="Times New Roman"/>
          <w:sz w:val="28"/>
          <w:szCs w:val="28"/>
        </w:rPr>
        <w:t>Лысьвенского</w:t>
      </w:r>
      <w:proofErr w:type="spellEnd"/>
      <w:r w:rsidRPr="00D448B0">
        <w:rPr>
          <w:rFonts w:ascii="Times New Roman" w:hAnsi="Times New Roman"/>
          <w:sz w:val="28"/>
          <w:szCs w:val="28"/>
        </w:rPr>
        <w:t xml:space="preserve">, Березовского районов. Он дает широкие возможности организации проектной, агитационной и других активных форм работы с детьми, предоставляя возможности отходить от классно-урочной системы преподавания предметов. </w:t>
      </w:r>
    </w:p>
    <w:p w:rsidR="007D2F40" w:rsidRPr="00D448B0" w:rsidRDefault="007D2F40" w:rsidP="007D2F40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448B0">
        <w:rPr>
          <w:rFonts w:ascii="Times New Roman" w:hAnsi="Times New Roman"/>
          <w:sz w:val="28"/>
          <w:szCs w:val="28"/>
        </w:rPr>
        <w:t xml:space="preserve">Кропотливая </w:t>
      </w:r>
      <w:r>
        <w:rPr>
          <w:rFonts w:ascii="Times New Roman" w:hAnsi="Times New Roman"/>
          <w:sz w:val="28"/>
          <w:szCs w:val="28"/>
        </w:rPr>
        <w:t>разработка</w:t>
      </w:r>
      <w:r w:rsidRPr="00D448B0">
        <w:rPr>
          <w:rFonts w:ascii="Times New Roman" w:hAnsi="Times New Roman"/>
          <w:sz w:val="28"/>
          <w:szCs w:val="28"/>
        </w:rPr>
        <w:t xml:space="preserve"> содержания новой программы ЭСО в соответствии с новыми стандартами требовала качественной подготовки педагогов к освоению новых стандартов в рамках ООП школы. Учителя разработали рабочие программы по учебным дисциплинам, что повлекло изменение структуры и содержания календарн</w:t>
      </w:r>
      <w:r>
        <w:rPr>
          <w:rFonts w:ascii="Times New Roman" w:hAnsi="Times New Roman"/>
          <w:sz w:val="28"/>
          <w:szCs w:val="28"/>
        </w:rPr>
        <w:t>о-</w:t>
      </w:r>
      <w:r w:rsidRPr="00D448B0">
        <w:rPr>
          <w:rFonts w:ascii="Times New Roman" w:hAnsi="Times New Roman"/>
          <w:sz w:val="28"/>
          <w:szCs w:val="28"/>
        </w:rPr>
        <w:t>тематического планирования</w:t>
      </w:r>
      <w:r>
        <w:rPr>
          <w:rFonts w:ascii="Times New Roman" w:hAnsi="Times New Roman"/>
          <w:sz w:val="28"/>
          <w:szCs w:val="28"/>
        </w:rPr>
        <w:t>.</w:t>
      </w:r>
      <w:r w:rsidRPr="00D448B0">
        <w:rPr>
          <w:rFonts w:ascii="Times New Roman" w:hAnsi="Times New Roman"/>
          <w:sz w:val="28"/>
          <w:szCs w:val="28"/>
        </w:rPr>
        <w:t xml:space="preserve"> Планы дополнены разделами «Этнокультурное содержание образования», «Развитие </w:t>
      </w:r>
      <w:proofErr w:type="gramStart"/>
      <w:r w:rsidRPr="00D448B0">
        <w:rPr>
          <w:rFonts w:ascii="Times New Roman" w:hAnsi="Times New Roman"/>
          <w:sz w:val="28"/>
          <w:szCs w:val="28"/>
        </w:rPr>
        <w:t>коммуникативных</w:t>
      </w:r>
      <w:proofErr w:type="gramEnd"/>
      <w:r w:rsidRPr="00D448B0">
        <w:rPr>
          <w:rFonts w:ascii="Times New Roman" w:hAnsi="Times New Roman"/>
          <w:sz w:val="28"/>
          <w:szCs w:val="28"/>
        </w:rPr>
        <w:t xml:space="preserve"> УУД». В учебном плане появились новые предметы: «Башкирский язык», </w:t>
      </w:r>
      <w:proofErr w:type="spellStart"/>
      <w:r w:rsidRPr="00D448B0">
        <w:rPr>
          <w:rFonts w:ascii="Times New Roman" w:hAnsi="Times New Roman"/>
          <w:sz w:val="28"/>
          <w:szCs w:val="28"/>
        </w:rPr>
        <w:t>метапредмет</w:t>
      </w:r>
      <w:proofErr w:type="spellEnd"/>
      <w:r w:rsidRPr="00D448B0">
        <w:rPr>
          <w:rFonts w:ascii="Times New Roman" w:hAnsi="Times New Roman"/>
          <w:sz w:val="28"/>
          <w:szCs w:val="28"/>
        </w:rPr>
        <w:t xml:space="preserve"> «Школьная риторика». Разработан и апробирован краткосрочный </w:t>
      </w:r>
      <w:proofErr w:type="spellStart"/>
      <w:r w:rsidRPr="00D448B0">
        <w:rPr>
          <w:rFonts w:ascii="Times New Roman" w:hAnsi="Times New Roman"/>
          <w:sz w:val="28"/>
          <w:szCs w:val="28"/>
        </w:rPr>
        <w:t>метапредметный</w:t>
      </w:r>
      <w:proofErr w:type="spellEnd"/>
      <w:r w:rsidRPr="00D448B0">
        <w:rPr>
          <w:rFonts w:ascii="Times New Roman" w:hAnsi="Times New Roman"/>
          <w:sz w:val="28"/>
          <w:szCs w:val="28"/>
        </w:rPr>
        <w:t xml:space="preserve"> курс по формированию умения дискутировать «В споре рождается истина». Также ведется работа по отработке умений интерпретировать текст – разработана и реализуется программа спецкурса «Смысловое чтение» для 5 и 7 классов. Эффективность проведенной работы подтвердила ученица 8 класса </w:t>
      </w:r>
      <w:proofErr w:type="spellStart"/>
      <w:r w:rsidRPr="00D448B0">
        <w:rPr>
          <w:rFonts w:ascii="Times New Roman" w:hAnsi="Times New Roman"/>
          <w:sz w:val="28"/>
          <w:szCs w:val="28"/>
        </w:rPr>
        <w:t>Бардымской</w:t>
      </w:r>
      <w:proofErr w:type="spellEnd"/>
      <w:r w:rsidRPr="00D448B0">
        <w:rPr>
          <w:rFonts w:ascii="Times New Roman" w:hAnsi="Times New Roman"/>
          <w:sz w:val="28"/>
          <w:szCs w:val="28"/>
        </w:rPr>
        <w:t xml:space="preserve"> гимназии в краевой </w:t>
      </w:r>
      <w:proofErr w:type="spellStart"/>
      <w:r w:rsidRPr="00D448B0">
        <w:rPr>
          <w:rFonts w:ascii="Times New Roman" w:hAnsi="Times New Roman"/>
          <w:sz w:val="28"/>
          <w:szCs w:val="28"/>
        </w:rPr>
        <w:t>метапредметной</w:t>
      </w:r>
      <w:proofErr w:type="spellEnd"/>
      <w:r w:rsidRPr="00D448B0">
        <w:rPr>
          <w:rFonts w:ascii="Times New Roman" w:hAnsi="Times New Roman"/>
          <w:sz w:val="28"/>
          <w:szCs w:val="28"/>
        </w:rPr>
        <w:t xml:space="preserve"> олимпиаде 2013 года в номинации «Интер</w:t>
      </w:r>
      <w:r>
        <w:rPr>
          <w:rFonts w:ascii="Times New Roman" w:hAnsi="Times New Roman"/>
          <w:sz w:val="28"/>
          <w:szCs w:val="28"/>
        </w:rPr>
        <w:t>претация текста»,</w:t>
      </w:r>
      <w:r w:rsidRPr="00D448B0">
        <w:rPr>
          <w:rFonts w:ascii="Times New Roman" w:hAnsi="Times New Roman"/>
          <w:sz w:val="28"/>
          <w:szCs w:val="28"/>
        </w:rPr>
        <w:t xml:space="preserve"> занявшая 3 место.</w:t>
      </w:r>
    </w:p>
    <w:p w:rsidR="007D2F40" w:rsidRPr="00D448B0" w:rsidRDefault="007D2F40" w:rsidP="007D2F40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448B0">
        <w:rPr>
          <w:rFonts w:ascii="Times New Roman" w:hAnsi="Times New Roman"/>
          <w:sz w:val="28"/>
          <w:szCs w:val="28"/>
        </w:rPr>
        <w:t xml:space="preserve">Коммуникативные умения формируются в рамках предметных курсов благодаря введению </w:t>
      </w:r>
      <w:proofErr w:type="spellStart"/>
      <w:r w:rsidRPr="00D448B0">
        <w:rPr>
          <w:rFonts w:ascii="Times New Roman" w:hAnsi="Times New Roman"/>
          <w:sz w:val="28"/>
          <w:szCs w:val="28"/>
        </w:rPr>
        <w:t>метатем</w:t>
      </w:r>
      <w:proofErr w:type="spellEnd"/>
      <w:r w:rsidRPr="00D448B0">
        <w:rPr>
          <w:rFonts w:ascii="Times New Roman" w:hAnsi="Times New Roman"/>
          <w:sz w:val="28"/>
          <w:szCs w:val="28"/>
        </w:rPr>
        <w:t xml:space="preserve">: «Письмо – откровение», «Способы выражения благодарности», «Утешение», «Вежливый отказ»; используются </w:t>
      </w:r>
      <w:proofErr w:type="spellStart"/>
      <w:r w:rsidRPr="00D448B0">
        <w:rPr>
          <w:rFonts w:ascii="Times New Roman" w:hAnsi="Times New Roman"/>
          <w:sz w:val="28"/>
          <w:szCs w:val="28"/>
        </w:rPr>
        <w:t>метазадания</w:t>
      </w:r>
      <w:proofErr w:type="spellEnd"/>
      <w:r w:rsidRPr="00D448B0">
        <w:rPr>
          <w:rFonts w:ascii="Times New Roman" w:hAnsi="Times New Roman"/>
          <w:sz w:val="28"/>
          <w:szCs w:val="28"/>
        </w:rPr>
        <w:t>: «Умение задавать вопросы в процессе изучения новой темы», «Диалог – расспрос</w:t>
      </w:r>
      <w:r>
        <w:rPr>
          <w:rFonts w:ascii="Times New Roman" w:hAnsi="Times New Roman"/>
          <w:sz w:val="28"/>
          <w:szCs w:val="28"/>
        </w:rPr>
        <w:t>»,</w:t>
      </w:r>
      <w:r w:rsidRPr="00D448B0">
        <w:rPr>
          <w:rFonts w:ascii="Times New Roman" w:hAnsi="Times New Roman"/>
          <w:sz w:val="28"/>
          <w:szCs w:val="28"/>
        </w:rPr>
        <w:t xml:space="preserve"> «Приглашение». Разработка программ </w:t>
      </w:r>
      <w:proofErr w:type="spellStart"/>
      <w:r w:rsidRPr="00D448B0">
        <w:rPr>
          <w:rFonts w:ascii="Times New Roman" w:hAnsi="Times New Roman"/>
          <w:sz w:val="28"/>
          <w:szCs w:val="28"/>
        </w:rPr>
        <w:t>метакурсов</w:t>
      </w:r>
      <w:proofErr w:type="spellEnd"/>
      <w:r w:rsidRPr="00D448B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448B0">
        <w:rPr>
          <w:rFonts w:ascii="Times New Roman" w:hAnsi="Times New Roman"/>
          <w:sz w:val="28"/>
          <w:szCs w:val="28"/>
        </w:rPr>
        <w:t>метатем</w:t>
      </w:r>
      <w:proofErr w:type="spellEnd"/>
      <w:r w:rsidRPr="00D448B0">
        <w:rPr>
          <w:rFonts w:ascii="Times New Roman" w:hAnsi="Times New Roman"/>
          <w:sz w:val="28"/>
          <w:szCs w:val="28"/>
        </w:rPr>
        <w:t xml:space="preserve"> позволила нам освоить подходы и механизмы к определению и разработке критериев оценки коммуникативных УУД. </w:t>
      </w:r>
    </w:p>
    <w:p w:rsidR="007D2F40" w:rsidRPr="00D448B0" w:rsidRDefault="007D2F40" w:rsidP="007D2F40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448B0">
        <w:rPr>
          <w:rFonts w:ascii="Times New Roman" w:hAnsi="Times New Roman"/>
          <w:sz w:val="28"/>
          <w:szCs w:val="28"/>
        </w:rPr>
        <w:t>Нами разработаны и апробированы следующие модули оценки умений осознанно использовать речевые средства в соответствии с задачей коммуни</w:t>
      </w:r>
      <w:r>
        <w:rPr>
          <w:rFonts w:ascii="Times New Roman" w:hAnsi="Times New Roman"/>
          <w:sz w:val="28"/>
          <w:szCs w:val="28"/>
        </w:rPr>
        <w:t xml:space="preserve">кации: </w:t>
      </w:r>
      <w:r w:rsidRPr="00D448B0">
        <w:rPr>
          <w:rFonts w:ascii="Times New Roman" w:hAnsi="Times New Roman"/>
          <w:sz w:val="28"/>
          <w:szCs w:val="28"/>
        </w:rPr>
        <w:t>«Объявление как вторичный текст», «Письмо-откровение», «Диалог-расспрос</w:t>
      </w:r>
      <w:r>
        <w:rPr>
          <w:rFonts w:ascii="Times New Roman" w:hAnsi="Times New Roman"/>
          <w:sz w:val="28"/>
          <w:szCs w:val="28"/>
        </w:rPr>
        <w:t>»,</w:t>
      </w:r>
      <w:r w:rsidRPr="00D448B0">
        <w:rPr>
          <w:rFonts w:ascii="Times New Roman" w:hAnsi="Times New Roman"/>
          <w:sz w:val="28"/>
          <w:szCs w:val="28"/>
        </w:rPr>
        <w:t xml:space="preserve"> «Приглашение». Мониторинг позволил определить и наметить пути дальнейшей работы по развитию </w:t>
      </w:r>
      <w:proofErr w:type="gramStart"/>
      <w:r w:rsidRPr="00D448B0">
        <w:rPr>
          <w:rFonts w:ascii="Times New Roman" w:hAnsi="Times New Roman"/>
          <w:sz w:val="28"/>
          <w:szCs w:val="28"/>
        </w:rPr>
        <w:t>коммуникативных</w:t>
      </w:r>
      <w:proofErr w:type="gramEnd"/>
      <w:r w:rsidRPr="00D448B0">
        <w:rPr>
          <w:rFonts w:ascii="Times New Roman" w:hAnsi="Times New Roman"/>
          <w:sz w:val="28"/>
          <w:szCs w:val="28"/>
        </w:rPr>
        <w:t xml:space="preserve"> УУД. К анализу работы над письмом-откровением были привлечены и родители обучающихся с целью совместной работы над развитием коммуникативных умений.</w:t>
      </w:r>
    </w:p>
    <w:p w:rsidR="007D2F40" w:rsidRPr="00D448B0" w:rsidRDefault="007D2F40" w:rsidP="007D2F40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448B0">
        <w:rPr>
          <w:rFonts w:ascii="Times New Roman" w:hAnsi="Times New Roman"/>
          <w:sz w:val="28"/>
          <w:szCs w:val="28"/>
        </w:rPr>
        <w:lastRenderedPageBreak/>
        <w:t xml:space="preserve">Дальнейший мониторинг и разработку модулей оценивания </w:t>
      </w:r>
      <w:proofErr w:type="spellStart"/>
      <w:r w:rsidRPr="00D448B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448B0">
        <w:rPr>
          <w:rFonts w:ascii="Times New Roman" w:hAnsi="Times New Roman"/>
          <w:sz w:val="28"/>
          <w:szCs w:val="28"/>
        </w:rPr>
        <w:t xml:space="preserve"> коммуникативных УУД мы видим в неразрывном единстве с разра</w:t>
      </w:r>
      <w:r>
        <w:rPr>
          <w:rFonts w:ascii="Times New Roman" w:hAnsi="Times New Roman"/>
          <w:sz w:val="28"/>
          <w:szCs w:val="28"/>
        </w:rPr>
        <w:t xml:space="preserve">боткой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448B0">
        <w:rPr>
          <w:rFonts w:ascii="Times New Roman" w:hAnsi="Times New Roman"/>
          <w:sz w:val="28"/>
          <w:szCs w:val="28"/>
        </w:rPr>
        <w:t>курсов, формирующих конкретизированные коммуникативные умения.</w:t>
      </w:r>
    </w:p>
    <w:p w:rsidR="007D2F40" w:rsidRPr="00D448B0" w:rsidRDefault="007D2F40" w:rsidP="007D2F40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448B0">
        <w:rPr>
          <w:rFonts w:ascii="Times New Roman" w:hAnsi="Times New Roman"/>
          <w:sz w:val="28"/>
          <w:szCs w:val="28"/>
        </w:rPr>
        <w:t xml:space="preserve">Успешность освоения </w:t>
      </w:r>
      <w:proofErr w:type="spellStart"/>
      <w:r w:rsidRPr="00D448B0"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 w:rsidRPr="00D448B0">
        <w:rPr>
          <w:rFonts w:ascii="Times New Roman" w:hAnsi="Times New Roman"/>
          <w:sz w:val="28"/>
          <w:szCs w:val="28"/>
        </w:rPr>
        <w:t xml:space="preserve"> подхода в образовательном процессе гимназии обеспечивается проектной деятельностью педагогов. Учителями разрабатываются коллективные и индивидуальные методические проекты, которые направлены на формирование конкретизированных </w:t>
      </w:r>
      <w:proofErr w:type="spellStart"/>
      <w:r w:rsidRPr="00D448B0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D448B0">
        <w:rPr>
          <w:rFonts w:ascii="Times New Roman" w:hAnsi="Times New Roman"/>
          <w:sz w:val="28"/>
          <w:szCs w:val="28"/>
        </w:rPr>
        <w:t xml:space="preserve"> результатов и разработке критериев их оценки. Созданы творческие группы «Смысловое чтение» и «Речевое общение», реализуется 4 </w:t>
      </w:r>
      <w:proofErr w:type="gramStart"/>
      <w:r w:rsidRPr="00D448B0">
        <w:rPr>
          <w:rFonts w:ascii="Times New Roman" w:hAnsi="Times New Roman"/>
          <w:sz w:val="28"/>
          <w:szCs w:val="28"/>
        </w:rPr>
        <w:t>индивидуальных</w:t>
      </w:r>
      <w:proofErr w:type="gramEnd"/>
      <w:r w:rsidRPr="00D448B0">
        <w:rPr>
          <w:rFonts w:ascii="Times New Roman" w:hAnsi="Times New Roman"/>
          <w:sz w:val="28"/>
          <w:szCs w:val="28"/>
        </w:rPr>
        <w:t xml:space="preserve"> проекта по дискуссии и умению задавать вопросы.</w:t>
      </w:r>
    </w:p>
    <w:p w:rsidR="007D2F40" w:rsidRPr="00D448B0" w:rsidRDefault="007D2F40" w:rsidP="007D2F40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448B0">
        <w:rPr>
          <w:rFonts w:ascii="Times New Roman" w:hAnsi="Times New Roman"/>
          <w:sz w:val="28"/>
          <w:szCs w:val="28"/>
        </w:rPr>
        <w:t xml:space="preserve">ерспективой реализации новой программы ЭСО </w:t>
      </w:r>
      <w:r>
        <w:rPr>
          <w:rFonts w:ascii="Times New Roman" w:hAnsi="Times New Roman"/>
          <w:sz w:val="28"/>
          <w:szCs w:val="28"/>
        </w:rPr>
        <w:t>могут стать 2 направления</w:t>
      </w:r>
      <w:r w:rsidRPr="00D448B0">
        <w:rPr>
          <w:rFonts w:ascii="Times New Roman" w:hAnsi="Times New Roman"/>
          <w:sz w:val="28"/>
          <w:szCs w:val="28"/>
        </w:rPr>
        <w:t xml:space="preserve">: </w:t>
      </w:r>
    </w:p>
    <w:p w:rsidR="007D2F40" w:rsidRPr="00D448B0" w:rsidRDefault="007D2F40" w:rsidP="007D2F4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448B0">
        <w:rPr>
          <w:rFonts w:ascii="Times New Roman" w:hAnsi="Times New Roman"/>
          <w:sz w:val="28"/>
          <w:szCs w:val="28"/>
        </w:rPr>
        <w:t>развитие толерантных качеств личности на основе расширения языковой среды;</w:t>
      </w:r>
    </w:p>
    <w:p w:rsidR="007D2F40" w:rsidRPr="00D448B0" w:rsidRDefault="007D2F40" w:rsidP="007D2F4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448B0">
        <w:rPr>
          <w:rFonts w:ascii="Times New Roman" w:hAnsi="Times New Roman"/>
          <w:sz w:val="28"/>
          <w:szCs w:val="28"/>
        </w:rPr>
        <w:t xml:space="preserve">конкретизация новых коммуникативных умений, создание условий для их усвоения и разработка критериев оценки уровня их </w:t>
      </w:r>
      <w:proofErr w:type="spellStart"/>
      <w:r w:rsidRPr="00D448B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448B0">
        <w:rPr>
          <w:rFonts w:ascii="Times New Roman" w:hAnsi="Times New Roman"/>
          <w:sz w:val="28"/>
          <w:szCs w:val="28"/>
        </w:rPr>
        <w:t>;</w:t>
      </w:r>
    </w:p>
    <w:p w:rsidR="007D2F40" w:rsidRPr="00D448B0" w:rsidRDefault="007D2F40" w:rsidP="007D2F40">
      <w:pPr>
        <w:pStyle w:val="a3"/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Условием развития этнокультурного образования в гимназии должна стать проектная</w:t>
      </w:r>
      <w:r w:rsidRPr="00D448B0">
        <w:rPr>
          <w:rFonts w:ascii="Times New Roman" w:hAnsi="Times New Roman"/>
          <w:sz w:val="28"/>
          <w:szCs w:val="28"/>
        </w:rPr>
        <w:t xml:space="preserve"> деятельность учителей.</w:t>
      </w:r>
    </w:p>
    <w:p w:rsidR="007D2F40" w:rsidRPr="00F67840" w:rsidRDefault="007D2F40" w:rsidP="007D2F40">
      <w:pPr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D2F40" w:rsidRPr="00F67840" w:rsidRDefault="007D2F40" w:rsidP="007D2F40">
      <w:pPr>
        <w:spacing w:after="0"/>
        <w:ind w:left="-567" w:firstLine="567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7D2F40" w:rsidRPr="00D448B0" w:rsidRDefault="007D2F40" w:rsidP="007D2F40">
      <w:pPr>
        <w:numPr>
          <w:ilvl w:val="0"/>
          <w:numId w:val="2"/>
        </w:num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448B0">
        <w:rPr>
          <w:rFonts w:ascii="Times New Roman" w:hAnsi="Times New Roman"/>
          <w:color w:val="000000"/>
          <w:sz w:val="28"/>
          <w:szCs w:val="28"/>
        </w:rPr>
        <w:t>Примерная основная образовательная программа образовательного учреждения. Основная школа.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448B0">
        <w:rPr>
          <w:rFonts w:ascii="Times New Roman" w:hAnsi="Times New Roman"/>
          <w:color w:val="000000"/>
          <w:sz w:val="28"/>
          <w:szCs w:val="28"/>
        </w:rPr>
        <w:t xml:space="preserve"> Изд. «Просвещение», 2011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2F40" w:rsidRPr="00D448B0" w:rsidRDefault="007D2F40" w:rsidP="007D2F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6C42" w:rsidRDefault="004B6C42"/>
    <w:sectPr w:rsidR="004B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A5F62"/>
    <w:multiLevelType w:val="hybridMultilevel"/>
    <w:tmpl w:val="171A7DF0"/>
    <w:lvl w:ilvl="0" w:tplc="813426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FD428B"/>
    <w:multiLevelType w:val="hybridMultilevel"/>
    <w:tmpl w:val="381022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87"/>
    <w:rsid w:val="00200987"/>
    <w:rsid w:val="004B6C42"/>
    <w:rsid w:val="007D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4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2F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F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D2F4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4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2F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F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D2F4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7152</Characters>
  <Application>Microsoft Office Word</Application>
  <DocSecurity>0</DocSecurity>
  <Lines>59</Lines>
  <Paragraphs>16</Paragraphs>
  <ScaleCrop>false</ScaleCrop>
  <Company>ЦРО ПК</Company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2</cp:revision>
  <dcterms:created xsi:type="dcterms:W3CDTF">2015-09-22T10:57:00Z</dcterms:created>
  <dcterms:modified xsi:type="dcterms:W3CDTF">2015-09-22T10:57:00Z</dcterms:modified>
</cp:coreProperties>
</file>