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84" w:rsidRDefault="00483584" w:rsidP="00483584">
      <w:pPr>
        <w:shd w:val="clear" w:color="auto" w:fill="FFFFFF"/>
        <w:spacing w:line="276" w:lineRule="auto"/>
        <w:ind w:left="28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242F15">
        <w:rPr>
          <w:b/>
          <w:bCs/>
          <w:sz w:val="24"/>
          <w:szCs w:val="24"/>
        </w:rPr>
        <w:t>Структура проектного замысла</w:t>
      </w:r>
    </w:p>
    <w:p w:rsidR="00483584" w:rsidRPr="00453E3C" w:rsidRDefault="00483584" w:rsidP="00483584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355"/>
        <w:ind w:left="413"/>
        <w:rPr>
          <w:b/>
          <w:spacing w:val="-23"/>
          <w:sz w:val="24"/>
          <w:szCs w:val="24"/>
        </w:rPr>
      </w:pPr>
      <w:r w:rsidRPr="00453E3C">
        <w:rPr>
          <w:b/>
          <w:sz w:val="24"/>
          <w:szCs w:val="24"/>
        </w:rPr>
        <w:t>Образовательное учреждение: МАОУ «Гимназия №3» г. Перми</w:t>
      </w:r>
    </w:p>
    <w:p w:rsidR="00483584" w:rsidRPr="00453E3C" w:rsidRDefault="00483584" w:rsidP="00483584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355"/>
        <w:ind w:left="413"/>
        <w:rPr>
          <w:b/>
          <w:spacing w:val="-23"/>
          <w:sz w:val="24"/>
          <w:szCs w:val="24"/>
        </w:rPr>
      </w:pPr>
      <w:r w:rsidRPr="00453E3C">
        <w:rPr>
          <w:b/>
          <w:sz w:val="24"/>
          <w:szCs w:val="24"/>
        </w:rPr>
        <w:t xml:space="preserve">Название номинации: </w:t>
      </w:r>
      <w:r w:rsidRPr="00453E3C">
        <w:rPr>
          <w:sz w:val="24"/>
          <w:szCs w:val="24"/>
        </w:rPr>
        <w:t>образовательные практики инициирования самостоятельного образовательного и социального  действия</w:t>
      </w:r>
    </w:p>
    <w:p w:rsidR="00483584" w:rsidRPr="00453E3C" w:rsidRDefault="00483584" w:rsidP="00483584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355"/>
        <w:ind w:left="413"/>
        <w:jc w:val="both"/>
        <w:rPr>
          <w:sz w:val="24"/>
          <w:szCs w:val="24"/>
        </w:rPr>
      </w:pPr>
      <w:r w:rsidRPr="00453E3C">
        <w:rPr>
          <w:b/>
          <w:sz w:val="24"/>
          <w:szCs w:val="24"/>
        </w:rPr>
        <w:t xml:space="preserve"> Тема проекта: </w:t>
      </w:r>
      <w:r>
        <w:rPr>
          <w:sz w:val="24"/>
          <w:szCs w:val="24"/>
        </w:rPr>
        <w:t xml:space="preserve">Разработка </w:t>
      </w:r>
      <w:r w:rsidRPr="00E0480E">
        <w:rPr>
          <w:sz w:val="24"/>
          <w:szCs w:val="24"/>
        </w:rPr>
        <w:t xml:space="preserve"> авторского </w:t>
      </w:r>
      <w:r>
        <w:rPr>
          <w:sz w:val="24"/>
          <w:szCs w:val="24"/>
        </w:rPr>
        <w:t xml:space="preserve">проекта </w:t>
      </w:r>
      <w:r w:rsidRPr="00E0480E">
        <w:rPr>
          <w:sz w:val="24"/>
          <w:szCs w:val="24"/>
        </w:rPr>
        <w:t xml:space="preserve"> учащимися 7</w:t>
      </w:r>
      <w:r>
        <w:rPr>
          <w:b/>
          <w:sz w:val="24"/>
          <w:szCs w:val="24"/>
        </w:rPr>
        <w:t xml:space="preserve"> </w:t>
      </w:r>
      <w:r w:rsidRPr="00E0480E">
        <w:rPr>
          <w:sz w:val="24"/>
          <w:szCs w:val="24"/>
        </w:rPr>
        <w:t xml:space="preserve">классов как </w:t>
      </w:r>
      <w:r w:rsidRPr="00453E3C">
        <w:rPr>
          <w:sz w:val="24"/>
          <w:szCs w:val="24"/>
        </w:rPr>
        <w:t>образовательная практика инициирования самостоятельного  социально</w:t>
      </w:r>
      <w:r>
        <w:rPr>
          <w:sz w:val="24"/>
          <w:szCs w:val="24"/>
        </w:rPr>
        <w:t>-</w:t>
      </w:r>
      <w:r w:rsidRPr="00453E3C">
        <w:rPr>
          <w:sz w:val="24"/>
          <w:szCs w:val="24"/>
        </w:rPr>
        <w:t xml:space="preserve"> образовательного действия</w:t>
      </w:r>
      <w:r>
        <w:rPr>
          <w:sz w:val="24"/>
          <w:szCs w:val="24"/>
        </w:rPr>
        <w:t>.</w:t>
      </w:r>
    </w:p>
    <w:p w:rsidR="00483584" w:rsidRPr="00453E3C" w:rsidRDefault="00483584" w:rsidP="00483584">
      <w:pPr>
        <w:numPr>
          <w:ilvl w:val="0"/>
          <w:numId w:val="1"/>
        </w:numPr>
        <w:shd w:val="clear" w:color="auto" w:fill="FFFFFF"/>
        <w:tabs>
          <w:tab w:val="left" w:pos="845"/>
        </w:tabs>
        <w:ind w:left="413"/>
        <w:rPr>
          <w:b/>
          <w:spacing w:val="-10"/>
          <w:sz w:val="24"/>
          <w:szCs w:val="24"/>
        </w:rPr>
      </w:pPr>
      <w:r>
        <w:rPr>
          <w:b/>
          <w:spacing w:val="-10"/>
          <w:sz w:val="24"/>
          <w:szCs w:val="24"/>
        </w:rPr>
        <w:t xml:space="preserve">ФИО, должность руководителя проекта: </w:t>
      </w:r>
      <w:r>
        <w:rPr>
          <w:spacing w:val="-10"/>
          <w:sz w:val="24"/>
          <w:szCs w:val="24"/>
        </w:rPr>
        <w:t>Костарева Надежда Григорьевна, заместитель директора по УВР МАОУ «Гимназии №3» г. Перми</w:t>
      </w:r>
    </w:p>
    <w:p w:rsidR="00483584" w:rsidRPr="00453E3C" w:rsidRDefault="00483584" w:rsidP="00483584">
      <w:pPr>
        <w:numPr>
          <w:ilvl w:val="0"/>
          <w:numId w:val="1"/>
        </w:numPr>
        <w:shd w:val="clear" w:color="auto" w:fill="FFFFFF"/>
        <w:tabs>
          <w:tab w:val="left" w:pos="845"/>
        </w:tabs>
        <w:ind w:left="413"/>
        <w:rPr>
          <w:b/>
          <w:spacing w:val="-10"/>
          <w:sz w:val="24"/>
          <w:szCs w:val="24"/>
        </w:rPr>
      </w:pPr>
      <w:r>
        <w:rPr>
          <w:b/>
          <w:spacing w:val="-10"/>
          <w:sz w:val="24"/>
          <w:szCs w:val="24"/>
        </w:rPr>
        <w:t xml:space="preserve">Контактные данные руководителя проекта (номер телефона, </w:t>
      </w:r>
      <w:r>
        <w:rPr>
          <w:b/>
          <w:spacing w:val="-10"/>
          <w:sz w:val="24"/>
          <w:szCs w:val="24"/>
          <w:lang w:val="en-US"/>
        </w:rPr>
        <w:t>e</w:t>
      </w:r>
      <w:r w:rsidRPr="00453E3C">
        <w:rPr>
          <w:b/>
          <w:spacing w:val="-10"/>
          <w:sz w:val="24"/>
          <w:szCs w:val="24"/>
        </w:rPr>
        <w:t>-</w:t>
      </w:r>
      <w:r>
        <w:rPr>
          <w:b/>
          <w:spacing w:val="-10"/>
          <w:sz w:val="24"/>
          <w:szCs w:val="24"/>
          <w:lang w:val="en-US"/>
        </w:rPr>
        <w:t>mail</w:t>
      </w:r>
      <w:r w:rsidRPr="00453E3C">
        <w:rPr>
          <w:b/>
          <w:spacing w:val="-10"/>
          <w:sz w:val="24"/>
          <w:szCs w:val="24"/>
        </w:rPr>
        <w:t>)</w:t>
      </w:r>
      <w:r>
        <w:rPr>
          <w:b/>
          <w:spacing w:val="-10"/>
          <w:sz w:val="24"/>
          <w:szCs w:val="24"/>
        </w:rPr>
        <w:t xml:space="preserve">: 8(342)285-03-79, </w:t>
      </w:r>
      <w:hyperlink r:id="rId8" w:history="1">
        <w:r w:rsidRPr="006E1D4C">
          <w:rPr>
            <w:rStyle w:val="a4"/>
            <w:b/>
            <w:spacing w:val="-10"/>
            <w:sz w:val="24"/>
            <w:szCs w:val="24"/>
            <w:lang w:val="en-US"/>
          </w:rPr>
          <w:t>gim</w:t>
        </w:r>
        <w:r w:rsidRPr="00453E3C">
          <w:rPr>
            <w:rStyle w:val="a4"/>
            <w:b/>
            <w:spacing w:val="-10"/>
            <w:sz w:val="24"/>
            <w:szCs w:val="24"/>
          </w:rPr>
          <w:t>3.</w:t>
        </w:r>
        <w:r w:rsidRPr="006E1D4C">
          <w:rPr>
            <w:rStyle w:val="a4"/>
            <w:b/>
            <w:spacing w:val="-10"/>
            <w:sz w:val="24"/>
            <w:szCs w:val="24"/>
            <w:lang w:val="en-US"/>
          </w:rPr>
          <w:t>o</w:t>
        </w:r>
        <w:r w:rsidRPr="00453E3C">
          <w:rPr>
            <w:rStyle w:val="a4"/>
            <w:b/>
            <w:spacing w:val="-10"/>
            <w:sz w:val="24"/>
            <w:szCs w:val="24"/>
          </w:rPr>
          <w:t>@</w:t>
        </w:r>
        <w:r w:rsidRPr="006E1D4C">
          <w:rPr>
            <w:rStyle w:val="a4"/>
            <w:b/>
            <w:spacing w:val="-10"/>
            <w:sz w:val="24"/>
            <w:szCs w:val="24"/>
            <w:lang w:val="en-US"/>
          </w:rPr>
          <w:t>permedu</w:t>
        </w:r>
        <w:r w:rsidRPr="00453E3C">
          <w:rPr>
            <w:rStyle w:val="a4"/>
            <w:b/>
            <w:spacing w:val="-10"/>
            <w:sz w:val="24"/>
            <w:szCs w:val="24"/>
          </w:rPr>
          <w:t>.</w:t>
        </w:r>
        <w:r w:rsidRPr="006E1D4C">
          <w:rPr>
            <w:rStyle w:val="a4"/>
            <w:b/>
            <w:spacing w:val="-10"/>
            <w:sz w:val="24"/>
            <w:szCs w:val="24"/>
            <w:lang w:val="en-US"/>
          </w:rPr>
          <w:t>ru</w:t>
        </w:r>
      </w:hyperlink>
      <w:r w:rsidRPr="00453E3C">
        <w:rPr>
          <w:b/>
          <w:spacing w:val="-10"/>
          <w:sz w:val="24"/>
          <w:szCs w:val="24"/>
        </w:rPr>
        <w:t xml:space="preserve"> </w:t>
      </w:r>
    </w:p>
    <w:p w:rsidR="00483584" w:rsidRPr="00453E3C" w:rsidRDefault="00483584" w:rsidP="00483584">
      <w:pPr>
        <w:numPr>
          <w:ilvl w:val="0"/>
          <w:numId w:val="1"/>
        </w:numPr>
        <w:shd w:val="clear" w:color="auto" w:fill="FFFFFF"/>
        <w:tabs>
          <w:tab w:val="left" w:pos="845"/>
        </w:tabs>
        <w:ind w:left="125" w:firstLine="288"/>
        <w:rPr>
          <w:b/>
          <w:spacing w:val="-19"/>
          <w:sz w:val="24"/>
          <w:szCs w:val="24"/>
        </w:rPr>
      </w:pPr>
      <w:r w:rsidRPr="00453E3C">
        <w:rPr>
          <w:b/>
          <w:sz w:val="24"/>
          <w:szCs w:val="24"/>
        </w:rPr>
        <w:t>Участники проекта,  включая представителей научного  сообщества, методистов.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3754"/>
        <w:gridCol w:w="2977"/>
        <w:gridCol w:w="2437"/>
      </w:tblGrid>
      <w:tr w:rsidR="00483584" w:rsidRPr="00242F15" w:rsidTr="0061128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№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ind w:left="288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Должность,           место работы, уч. степень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ind w:right="10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Выполняемая в          проекте</w:t>
            </w:r>
          </w:p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функция</w:t>
            </w:r>
          </w:p>
        </w:tc>
      </w:tr>
      <w:tr w:rsidR="00483584" w:rsidRPr="00242F15" w:rsidTr="0061128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Новикова Татьяна Владимировна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Гимназия 3, директор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Координатор</w:t>
            </w:r>
          </w:p>
        </w:tc>
      </w:tr>
      <w:tr w:rsidR="00483584" w:rsidRPr="00242F15" w:rsidTr="00611284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Костарева Надежда Григорьевна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Гимназия 3 , зам. директора УВР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Руководитель проекта</w:t>
            </w:r>
          </w:p>
        </w:tc>
      </w:tr>
      <w:tr w:rsidR="00483584" w:rsidRPr="00242F15" w:rsidTr="00611284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3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Бабикова Ольга Александровна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 xml:space="preserve">Гимназия 3, учитель </w:t>
            </w:r>
            <w:r>
              <w:rPr>
                <w:sz w:val="24"/>
                <w:szCs w:val="24"/>
              </w:rPr>
              <w:t>математики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Организатор  реализации проекта</w:t>
            </w:r>
          </w:p>
        </w:tc>
      </w:tr>
      <w:tr w:rsidR="00483584" w:rsidRPr="00242F15" w:rsidTr="00611284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4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Сущек Светлана Александровна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 xml:space="preserve">Гимназия 3, учитель </w:t>
            </w:r>
            <w:r>
              <w:rPr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Организатор  реализации проекта</w:t>
            </w:r>
          </w:p>
        </w:tc>
      </w:tr>
      <w:tr w:rsidR="00483584" w:rsidRPr="00242F15" w:rsidTr="00611284">
        <w:tblPrEx>
          <w:tblCellMar>
            <w:top w:w="0" w:type="dxa"/>
            <w:bottom w:w="0" w:type="dxa"/>
          </w:tblCellMar>
        </w:tblPrEx>
        <w:trPr>
          <w:trHeight w:hRule="exact" w:val="9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5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Корчагина Ольга Игоревна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 xml:space="preserve">Гимназия 3, </w:t>
            </w:r>
            <w:r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Организатор  реализации проекта</w:t>
            </w:r>
          </w:p>
        </w:tc>
      </w:tr>
      <w:tr w:rsidR="00483584" w:rsidRPr="00242F15" w:rsidTr="00611284">
        <w:tblPrEx>
          <w:tblCellMar>
            <w:top w:w="0" w:type="dxa"/>
            <w:bottom w:w="0" w:type="dxa"/>
          </w:tblCellMar>
        </w:tblPrEx>
        <w:trPr>
          <w:trHeight w:hRule="exact" w:val="9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6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Сиухина Людмила Григорьевна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Гимназия 3, педагог-психолог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42F15">
              <w:rPr>
                <w:sz w:val="24"/>
                <w:szCs w:val="24"/>
              </w:rPr>
              <w:t>Организатор  реализации проекта</w:t>
            </w:r>
          </w:p>
        </w:tc>
      </w:tr>
      <w:tr w:rsidR="00483584" w:rsidRPr="00242F15" w:rsidTr="00611284">
        <w:tblPrEx>
          <w:tblCellMar>
            <w:top w:w="0" w:type="dxa"/>
            <w:bottom w:w="0" w:type="dxa"/>
          </w:tblCellMar>
        </w:tblPrEx>
        <w:trPr>
          <w:trHeight w:hRule="exact" w:val="9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Стерлядьев Сергей Алексеевич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3, учитель МХК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Pr="00242F15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реализации проекта</w:t>
            </w:r>
          </w:p>
        </w:tc>
      </w:tr>
      <w:tr w:rsidR="00483584" w:rsidRPr="00242F15" w:rsidTr="00611284">
        <w:tblPrEx>
          <w:tblCellMar>
            <w:top w:w="0" w:type="dxa"/>
            <w:bottom w:w="0" w:type="dxa"/>
          </w:tblCellMar>
        </w:tblPrEx>
        <w:trPr>
          <w:trHeight w:hRule="exact" w:val="9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Марина Александровна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3, учитель гимназии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проекта</w:t>
            </w:r>
          </w:p>
        </w:tc>
      </w:tr>
      <w:tr w:rsidR="00483584" w:rsidRPr="00242F15" w:rsidTr="00611284">
        <w:tblPrEx>
          <w:tblCellMar>
            <w:top w:w="0" w:type="dxa"/>
            <w:bottom w:w="0" w:type="dxa"/>
          </w:tblCellMar>
        </w:tblPrEx>
        <w:trPr>
          <w:trHeight w:hRule="exact" w:val="9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Богун Оксана Николаевна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3, учитель гимназии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584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реализации проекта</w:t>
            </w:r>
          </w:p>
        </w:tc>
      </w:tr>
    </w:tbl>
    <w:p w:rsidR="00483584" w:rsidRDefault="00483584" w:rsidP="00483584">
      <w:pPr>
        <w:shd w:val="clear" w:color="auto" w:fill="FFFFFF"/>
        <w:spacing w:before="355" w:line="276" w:lineRule="auto"/>
        <w:ind w:right="125" w:firstLine="567"/>
        <w:jc w:val="both"/>
        <w:rPr>
          <w:sz w:val="24"/>
          <w:szCs w:val="24"/>
        </w:rPr>
      </w:pPr>
    </w:p>
    <w:p w:rsidR="00483584" w:rsidRPr="00314B03" w:rsidRDefault="00483584" w:rsidP="00483584">
      <w:pPr>
        <w:shd w:val="clear" w:color="auto" w:fill="FFFFFF"/>
        <w:spacing w:before="355" w:line="360" w:lineRule="auto"/>
        <w:ind w:right="125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7. </w:t>
      </w:r>
      <w:r w:rsidRPr="00314B03">
        <w:rPr>
          <w:b/>
          <w:sz w:val="24"/>
          <w:szCs w:val="24"/>
        </w:rPr>
        <w:t>Имеющийся у коллектива опыт, позволяющий качественно реализовать проект, в т.ч. практика работы в заявленном направлении, полученные ранее результаты, наличие опыта проектирования и исследования</w:t>
      </w:r>
      <w:r>
        <w:rPr>
          <w:b/>
          <w:sz w:val="24"/>
          <w:szCs w:val="24"/>
        </w:rPr>
        <w:t xml:space="preserve"> </w:t>
      </w:r>
      <w:r w:rsidRPr="00453E3C">
        <w:rPr>
          <w:i/>
          <w:sz w:val="24"/>
          <w:szCs w:val="24"/>
        </w:rPr>
        <w:t>(не более 2-х страниц).</w:t>
      </w:r>
    </w:p>
    <w:p w:rsidR="00483584" w:rsidRPr="00824B85" w:rsidRDefault="00483584" w:rsidP="00483584">
      <w:pPr>
        <w:shd w:val="clear" w:color="auto" w:fill="FFFFFF"/>
        <w:tabs>
          <w:tab w:val="left" w:pos="0"/>
        </w:tabs>
        <w:ind w:firstLine="567"/>
        <w:jc w:val="both"/>
        <w:rPr>
          <w:spacing w:val="-9"/>
          <w:sz w:val="24"/>
          <w:szCs w:val="24"/>
        </w:rPr>
      </w:pPr>
      <w:r w:rsidRPr="00824B85">
        <w:rPr>
          <w:spacing w:val="-9"/>
          <w:sz w:val="24"/>
          <w:szCs w:val="24"/>
        </w:rPr>
        <w:t>Коллектив МАОУ «Гимназия №3» г. Перми, являясь с 2012 года краевой апробационной площадкой, с 2010 года муниципальным ресурсным центром по внедрению новых образовательных стандартов и  более 10 лет входя в Университетский округ НИУ ВШЭ, обладает как богатым опытом, так и достаточным  инновационным потенциалом для реализации исследовательских проектов.</w:t>
      </w:r>
    </w:p>
    <w:p w:rsidR="00483584" w:rsidRPr="00824B85" w:rsidRDefault="00483584" w:rsidP="00483584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B85">
        <w:rPr>
          <w:rFonts w:ascii="Times New Roman" w:hAnsi="Times New Roman" w:cs="Times New Roman"/>
          <w:sz w:val="24"/>
          <w:szCs w:val="24"/>
        </w:rPr>
        <w:t>В 2013 году педагогами гимназии реализовано три проекта, ставших победителями и призерами конкурсов разного уровня:</w:t>
      </w:r>
    </w:p>
    <w:p w:rsidR="00483584" w:rsidRPr="00824B85" w:rsidRDefault="00483584" w:rsidP="00483584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B85">
        <w:rPr>
          <w:rFonts w:ascii="Times New Roman" w:hAnsi="Times New Roman" w:cs="Times New Roman"/>
          <w:sz w:val="24"/>
          <w:szCs w:val="24"/>
        </w:rPr>
        <w:t>«Интегрированный курс «Мой эксперимент» как способ формирования универсальных учебных действий учащихся  5 классов» – проект-призер в рамках краевой апробационной площадки;</w:t>
      </w:r>
    </w:p>
    <w:p w:rsidR="00483584" w:rsidRPr="00824B85" w:rsidRDefault="00483584" w:rsidP="00483584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B85">
        <w:rPr>
          <w:rFonts w:ascii="Times New Roman" w:hAnsi="Times New Roman" w:cs="Times New Roman"/>
          <w:sz w:val="24"/>
          <w:szCs w:val="24"/>
        </w:rPr>
        <w:t>«Сквозной надпредметный  курс «Технология развития» - проект-призер краевого конкурса, организованного ПГГПУ;</w:t>
      </w:r>
    </w:p>
    <w:p w:rsidR="00483584" w:rsidRPr="00824B85" w:rsidRDefault="00483584" w:rsidP="00483584">
      <w:pPr>
        <w:pStyle w:val="ListParagraph"/>
        <w:numPr>
          <w:ilvl w:val="0"/>
          <w:numId w:val="2"/>
        </w:num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4B85">
        <w:rPr>
          <w:rFonts w:ascii="Times New Roman" w:hAnsi="Times New Roman" w:cs="Times New Roman"/>
          <w:bCs/>
          <w:iCs/>
          <w:sz w:val="24"/>
          <w:szCs w:val="24"/>
        </w:rPr>
        <w:t xml:space="preserve">«Реализация системно-деятельностного подхода на этапе введения ФГОС» - проект, реализованный в рамках городского ресурсного центра </w:t>
      </w:r>
    </w:p>
    <w:p w:rsidR="00483584" w:rsidRPr="00824B85" w:rsidRDefault="00483584" w:rsidP="00483584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B85">
        <w:rPr>
          <w:rFonts w:ascii="Times New Roman" w:hAnsi="Times New Roman" w:cs="Times New Roman"/>
          <w:sz w:val="24"/>
          <w:szCs w:val="24"/>
        </w:rPr>
        <w:t>За реализацию перечисленных проектов гимназия получила дополнительное финансирование на общую сумму 195 тыс. рублей.</w:t>
      </w:r>
    </w:p>
    <w:p w:rsidR="00483584" w:rsidRPr="00824B85" w:rsidRDefault="00483584" w:rsidP="00483584">
      <w:pPr>
        <w:shd w:val="clear" w:color="auto" w:fill="FFFFFF"/>
        <w:tabs>
          <w:tab w:val="left" w:pos="0"/>
        </w:tabs>
        <w:ind w:firstLine="567"/>
        <w:jc w:val="both"/>
        <w:rPr>
          <w:spacing w:val="-9"/>
          <w:sz w:val="24"/>
          <w:szCs w:val="24"/>
        </w:rPr>
      </w:pPr>
      <w:r w:rsidRPr="00824B85">
        <w:rPr>
          <w:spacing w:val="-9"/>
          <w:sz w:val="24"/>
          <w:szCs w:val="24"/>
        </w:rPr>
        <w:t>Разработанные авторским коллективом гимназии продукты в ходе инновационной деятельности за период внедрения ФГОС НОО и подготовки к внедрению ФГОС ООО являются, по мнению экспертов, представителей науки и педагогов края являются востребованными и качественными.</w:t>
      </w:r>
    </w:p>
    <w:p w:rsidR="00483584" w:rsidRPr="00824B85" w:rsidRDefault="00483584" w:rsidP="00483584">
      <w:pPr>
        <w:shd w:val="clear" w:color="auto" w:fill="FFFFFF"/>
        <w:tabs>
          <w:tab w:val="left" w:pos="0"/>
        </w:tabs>
        <w:ind w:firstLine="567"/>
        <w:jc w:val="both"/>
        <w:rPr>
          <w:spacing w:val="-9"/>
          <w:sz w:val="24"/>
          <w:szCs w:val="24"/>
        </w:rPr>
      </w:pPr>
      <w:r w:rsidRPr="00824B85">
        <w:rPr>
          <w:spacing w:val="-9"/>
          <w:sz w:val="24"/>
          <w:szCs w:val="24"/>
        </w:rPr>
        <w:t>Продукты были разработаны в результате финансовой поддержк</w:t>
      </w:r>
      <w:r>
        <w:rPr>
          <w:spacing w:val="-9"/>
          <w:sz w:val="24"/>
          <w:szCs w:val="24"/>
        </w:rPr>
        <w:t>и</w:t>
      </w:r>
      <w:r w:rsidRPr="00824B85">
        <w:rPr>
          <w:spacing w:val="-9"/>
          <w:sz w:val="24"/>
          <w:szCs w:val="24"/>
        </w:rPr>
        <w:t xml:space="preserve"> Министерства образования и науки Пермского края, в результате научной и методической поддержки Института развития образования Пермского края, ПГГПУ, ПГНИУ. </w:t>
      </w:r>
      <w:r>
        <w:rPr>
          <w:spacing w:val="-9"/>
          <w:sz w:val="24"/>
          <w:szCs w:val="24"/>
        </w:rPr>
        <w:t xml:space="preserve"> </w:t>
      </w:r>
      <w:r w:rsidRPr="00824B85">
        <w:rPr>
          <w:spacing w:val="-9"/>
          <w:sz w:val="24"/>
          <w:szCs w:val="24"/>
        </w:rPr>
        <w:t xml:space="preserve">Основными продуктами за период с июня 2013 года по сей день являются: </w:t>
      </w:r>
      <w:r>
        <w:rPr>
          <w:spacing w:val="-9"/>
          <w:sz w:val="24"/>
          <w:szCs w:val="24"/>
        </w:rPr>
        <w:t xml:space="preserve">программа интегрированного курса «Мой эксперимент» </w:t>
      </w:r>
      <w:r w:rsidRPr="00824B85">
        <w:rPr>
          <w:spacing w:val="-9"/>
          <w:sz w:val="24"/>
          <w:szCs w:val="24"/>
        </w:rPr>
        <w:t xml:space="preserve">для </w:t>
      </w:r>
      <w:r>
        <w:rPr>
          <w:spacing w:val="-9"/>
          <w:sz w:val="24"/>
          <w:szCs w:val="24"/>
        </w:rPr>
        <w:t xml:space="preserve">учащихся </w:t>
      </w:r>
      <w:r w:rsidRPr="00824B85">
        <w:rPr>
          <w:spacing w:val="-9"/>
          <w:sz w:val="24"/>
          <w:szCs w:val="24"/>
        </w:rPr>
        <w:t>5 класса, направленн</w:t>
      </w:r>
      <w:r>
        <w:rPr>
          <w:spacing w:val="-9"/>
          <w:sz w:val="24"/>
          <w:szCs w:val="24"/>
        </w:rPr>
        <w:t xml:space="preserve">ая </w:t>
      </w:r>
      <w:r w:rsidRPr="00824B85">
        <w:rPr>
          <w:spacing w:val="-9"/>
          <w:sz w:val="24"/>
          <w:szCs w:val="24"/>
        </w:rPr>
        <w:t xml:space="preserve"> на формирование метапредметных результатов;</w:t>
      </w:r>
      <w:r>
        <w:rPr>
          <w:spacing w:val="-9"/>
          <w:sz w:val="24"/>
          <w:szCs w:val="24"/>
        </w:rPr>
        <w:t xml:space="preserve"> </w:t>
      </w:r>
      <w:r w:rsidRPr="00824B85">
        <w:rPr>
          <w:spacing w:val="-9"/>
          <w:sz w:val="24"/>
          <w:szCs w:val="24"/>
        </w:rPr>
        <w:t>Дневник экспериментатора</w:t>
      </w:r>
      <w:r>
        <w:rPr>
          <w:spacing w:val="-9"/>
          <w:sz w:val="24"/>
          <w:szCs w:val="24"/>
        </w:rPr>
        <w:t xml:space="preserve"> как приложение к программе</w:t>
      </w:r>
      <w:r w:rsidRPr="00824B85">
        <w:rPr>
          <w:spacing w:val="-9"/>
          <w:sz w:val="24"/>
          <w:szCs w:val="24"/>
        </w:rPr>
        <w:t xml:space="preserve">; диагностическая карта оценки коммуникативных УУД; методические рекомендации по педагогическим приемам организации рефлексии на уроках; глоссарий с понятиями «рефлексия» и «способ»; методические рекомендации по организации групповой работы для решения учебных задач и социально-значимых задач; банк типов </w:t>
      </w:r>
      <w:r>
        <w:rPr>
          <w:spacing w:val="-9"/>
          <w:sz w:val="24"/>
          <w:szCs w:val="24"/>
        </w:rPr>
        <w:t xml:space="preserve">учебных </w:t>
      </w:r>
      <w:r w:rsidRPr="00824B85">
        <w:rPr>
          <w:spacing w:val="-9"/>
          <w:sz w:val="24"/>
          <w:szCs w:val="24"/>
        </w:rPr>
        <w:t>моделей</w:t>
      </w:r>
      <w:r>
        <w:rPr>
          <w:spacing w:val="-9"/>
          <w:sz w:val="24"/>
          <w:szCs w:val="24"/>
        </w:rPr>
        <w:t xml:space="preserve"> процессов, явлений, созданных для изучения отдельных тем курсов основной школы;</w:t>
      </w:r>
      <w:r w:rsidRPr="00824B85">
        <w:rPr>
          <w:spacing w:val="-9"/>
          <w:sz w:val="24"/>
          <w:szCs w:val="24"/>
        </w:rPr>
        <w:t xml:space="preserve"> алгоритм организации моделирования на уроке. </w:t>
      </w:r>
    </w:p>
    <w:p w:rsidR="00483584" w:rsidRPr="00824B85" w:rsidRDefault="00483584" w:rsidP="00483584">
      <w:pPr>
        <w:shd w:val="clear" w:color="auto" w:fill="FFFFFF"/>
        <w:tabs>
          <w:tab w:val="left" w:pos="0"/>
        </w:tabs>
        <w:ind w:firstLine="567"/>
        <w:jc w:val="both"/>
        <w:rPr>
          <w:spacing w:val="-9"/>
          <w:sz w:val="24"/>
          <w:szCs w:val="24"/>
        </w:rPr>
      </w:pPr>
      <w:r w:rsidRPr="00824B85">
        <w:rPr>
          <w:sz w:val="24"/>
          <w:szCs w:val="24"/>
        </w:rPr>
        <w:t xml:space="preserve">Педагоги гимназии представляют свои проекты на ежегодной Ярмарке педагогических инноваций, публикуют свои дидактические материалы в сборниках конференций, активно участвуют в проектах Департамента образования. В 2014 году педагоги гимназии заняли призовые места в городском конкурсе «За гранью возможного», участвовали в проекте «Метапредметная школа».    </w:t>
      </w:r>
    </w:p>
    <w:p w:rsidR="00483584" w:rsidRDefault="00483584" w:rsidP="00483584">
      <w:pPr>
        <w:shd w:val="clear" w:color="auto" w:fill="FFFFFF"/>
        <w:tabs>
          <w:tab w:val="left" w:pos="0"/>
        </w:tabs>
        <w:ind w:firstLine="567"/>
        <w:jc w:val="both"/>
        <w:rPr>
          <w:spacing w:val="-9"/>
          <w:sz w:val="24"/>
          <w:szCs w:val="24"/>
        </w:rPr>
      </w:pPr>
      <w:r w:rsidRPr="00824B85">
        <w:rPr>
          <w:spacing w:val="-9"/>
          <w:sz w:val="24"/>
          <w:szCs w:val="24"/>
        </w:rPr>
        <w:t xml:space="preserve">Являясь апробационной площадкой ИРО ПК, коллектив гимназии работал над темой «Формирование метапредметных и личностных результатов средствами сквозного курса «Технология развития». Цель этапа внедрения курса «Технология развития» была направлена на разработку организационных механизмов. Авторская идея коллектива вызвала много вопросов у экспертов. Но за двухлетний период реализации данного курса с 1 по 11 класс по имеющимся результатам </w:t>
      </w:r>
      <w:r>
        <w:rPr>
          <w:spacing w:val="-9"/>
          <w:sz w:val="24"/>
          <w:szCs w:val="24"/>
        </w:rPr>
        <w:t>стало понятно</w:t>
      </w:r>
      <w:r w:rsidRPr="00824B85">
        <w:rPr>
          <w:spacing w:val="-9"/>
          <w:sz w:val="24"/>
          <w:szCs w:val="24"/>
        </w:rPr>
        <w:t xml:space="preserve">, что идея </w:t>
      </w:r>
      <w:r>
        <w:rPr>
          <w:spacing w:val="-9"/>
          <w:sz w:val="24"/>
          <w:szCs w:val="24"/>
        </w:rPr>
        <w:t xml:space="preserve">принята большинством педагогов,  учащихся и родителей.  </w:t>
      </w:r>
      <w:r w:rsidRPr="00824B85">
        <w:rPr>
          <w:spacing w:val="-9"/>
          <w:sz w:val="24"/>
          <w:szCs w:val="24"/>
        </w:rPr>
        <w:t xml:space="preserve"> Курс позвол</w:t>
      </w:r>
      <w:r>
        <w:rPr>
          <w:spacing w:val="-9"/>
          <w:sz w:val="24"/>
          <w:szCs w:val="24"/>
        </w:rPr>
        <w:t>ил</w:t>
      </w:r>
      <w:r w:rsidRPr="00824B85">
        <w:rPr>
          <w:spacing w:val="-9"/>
          <w:sz w:val="24"/>
          <w:szCs w:val="24"/>
        </w:rPr>
        <w:t xml:space="preserve"> интегрировать </w:t>
      </w:r>
      <w:r>
        <w:rPr>
          <w:spacing w:val="-9"/>
          <w:sz w:val="24"/>
          <w:szCs w:val="24"/>
        </w:rPr>
        <w:t xml:space="preserve"> </w:t>
      </w:r>
      <w:r w:rsidRPr="00824B85">
        <w:rPr>
          <w:spacing w:val="-9"/>
          <w:sz w:val="24"/>
          <w:szCs w:val="24"/>
        </w:rPr>
        <w:t xml:space="preserve">потенциал </w:t>
      </w:r>
      <w:r>
        <w:rPr>
          <w:spacing w:val="-9"/>
          <w:sz w:val="24"/>
          <w:szCs w:val="24"/>
        </w:rPr>
        <w:t>всех участников образовательного процесса.</w:t>
      </w:r>
    </w:p>
    <w:p w:rsidR="00483584" w:rsidRPr="00824B85" w:rsidRDefault="00483584" w:rsidP="00483584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B85">
        <w:rPr>
          <w:rFonts w:ascii="Times New Roman" w:hAnsi="Times New Roman" w:cs="Times New Roman"/>
          <w:sz w:val="24"/>
          <w:szCs w:val="24"/>
        </w:rPr>
        <w:t>Гимназия имеет положительный опыт в заявленном направлении: учащиеся 10-11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24B85">
        <w:rPr>
          <w:rFonts w:ascii="Times New Roman" w:hAnsi="Times New Roman" w:cs="Times New Roman"/>
          <w:sz w:val="24"/>
          <w:szCs w:val="24"/>
        </w:rPr>
        <w:t xml:space="preserve"> гимназии обучаются по индивидуальным образовательным программам (ИОП)</w:t>
      </w:r>
      <w:r>
        <w:rPr>
          <w:rFonts w:ascii="Times New Roman" w:hAnsi="Times New Roman" w:cs="Times New Roman"/>
          <w:sz w:val="24"/>
          <w:szCs w:val="24"/>
        </w:rPr>
        <w:t>; д</w:t>
      </w:r>
      <w:r w:rsidRPr="00824B85">
        <w:rPr>
          <w:rFonts w:ascii="Times New Roman" w:hAnsi="Times New Roman" w:cs="Times New Roman"/>
          <w:sz w:val="24"/>
          <w:szCs w:val="24"/>
        </w:rPr>
        <w:t xml:space="preserve">ля учащихся  8-9 классов организованы практикумы по конструированию индивидуального образовательного маршрута, а также </w:t>
      </w:r>
      <w:r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824B85">
        <w:rPr>
          <w:rFonts w:ascii="Times New Roman" w:hAnsi="Times New Roman" w:cs="Times New Roman"/>
          <w:sz w:val="24"/>
          <w:szCs w:val="24"/>
        </w:rPr>
        <w:t xml:space="preserve">рефлексивные сессии.  </w:t>
      </w:r>
      <w:r w:rsidRPr="00824B85">
        <w:rPr>
          <w:rFonts w:ascii="Times New Roman" w:hAnsi="Times New Roman" w:cs="Times New Roman"/>
          <w:sz w:val="24"/>
          <w:szCs w:val="24"/>
        </w:rPr>
        <w:lastRenderedPageBreak/>
        <w:t xml:space="preserve">Данный опыт гимназии неоднократно представлялся на уровне города и края, признан положительным и рекомендован к распространению. </w:t>
      </w:r>
    </w:p>
    <w:p w:rsidR="00483584" w:rsidRPr="001E29C9" w:rsidRDefault="00483584" w:rsidP="00483584">
      <w:pPr>
        <w:numPr>
          <w:ilvl w:val="0"/>
          <w:numId w:val="7"/>
        </w:numPr>
        <w:shd w:val="clear" w:color="auto" w:fill="FFFFFF"/>
        <w:tabs>
          <w:tab w:val="left" w:pos="816"/>
        </w:tabs>
        <w:spacing w:line="360" w:lineRule="auto"/>
        <w:ind w:firstLine="567"/>
        <w:rPr>
          <w:b/>
          <w:spacing w:val="-9"/>
          <w:sz w:val="24"/>
          <w:szCs w:val="24"/>
        </w:rPr>
      </w:pPr>
      <w:r w:rsidRPr="001E29C9">
        <w:rPr>
          <w:b/>
          <w:sz w:val="24"/>
          <w:szCs w:val="24"/>
        </w:rPr>
        <w:t>Проблема, на решение которой направлен проект</w:t>
      </w:r>
    </w:p>
    <w:p w:rsidR="00483584" w:rsidRPr="00137F2A" w:rsidRDefault="00483584" w:rsidP="00483584">
      <w:pPr>
        <w:spacing w:line="276" w:lineRule="auto"/>
        <w:ind w:firstLine="540"/>
        <w:jc w:val="both"/>
        <w:rPr>
          <w:bCs/>
          <w:iCs/>
          <w:sz w:val="24"/>
          <w:szCs w:val="24"/>
        </w:rPr>
      </w:pPr>
      <w:r w:rsidRPr="00137F2A">
        <w:rPr>
          <w:sz w:val="24"/>
          <w:szCs w:val="24"/>
        </w:rPr>
        <w:t xml:space="preserve">Методологической основой нового стандарта является системно-деятельностный подход, который  заявляет  роль обучающегося как  субъекта образовательного процесса. Подростковый возраст является благоприятным для решения проблемы субъектности. Это связано с направленностью подростка на 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сотрудничества. </w:t>
      </w:r>
      <w:r w:rsidRPr="00137F2A">
        <w:rPr>
          <w:color w:val="323232"/>
          <w:sz w:val="24"/>
          <w:szCs w:val="24"/>
        </w:rPr>
        <w:t xml:space="preserve">Развитие детской инициативы - одно из направлений развития личности. </w:t>
      </w:r>
      <w:r w:rsidRPr="00137F2A">
        <w:rPr>
          <w:sz w:val="24"/>
          <w:szCs w:val="24"/>
        </w:rPr>
        <w:t xml:space="preserve">Чтобы жить в условиях современного общества, человеку, необходимо учиться проявлять инициативу, выстраивать социальные связи и быстро включаться во временные коллективы. Учит ли этому школа? Хотелось бы, чтобы учила! Однако </w:t>
      </w:r>
      <w:r w:rsidRPr="00137F2A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имеющиеся </w:t>
      </w:r>
      <w:r w:rsidRPr="00137F2A">
        <w:rPr>
          <w:bCs/>
          <w:iCs/>
          <w:sz w:val="24"/>
          <w:szCs w:val="24"/>
        </w:rPr>
        <w:t xml:space="preserve">формы организации образовательного процесса, </w:t>
      </w:r>
      <w:r>
        <w:rPr>
          <w:bCs/>
          <w:iCs/>
          <w:sz w:val="24"/>
          <w:szCs w:val="24"/>
        </w:rPr>
        <w:t xml:space="preserve">имеющийся уклад школьной жизни не способствуют </w:t>
      </w:r>
      <w:r w:rsidRPr="00137F2A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137F2A">
        <w:rPr>
          <w:sz w:val="24"/>
          <w:szCs w:val="24"/>
        </w:rPr>
        <w:t xml:space="preserve"> проблемы инициирования и выполнения самостоятельных действий учащимися основной школы.</w:t>
      </w:r>
      <w:r w:rsidRPr="00137F2A">
        <w:rPr>
          <w:bCs/>
          <w:iCs/>
          <w:sz w:val="24"/>
          <w:szCs w:val="24"/>
        </w:rPr>
        <w:t xml:space="preserve">  </w:t>
      </w:r>
    </w:p>
    <w:p w:rsidR="00483584" w:rsidRPr="00597F35" w:rsidRDefault="00483584" w:rsidP="00483584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Авторы проекта видят проблему в отсутствии особых образовательных пространств в</w:t>
      </w:r>
      <w:r w:rsidRPr="00137F2A">
        <w:rPr>
          <w:bCs/>
          <w:iCs/>
          <w:sz w:val="24"/>
          <w:szCs w:val="24"/>
        </w:rPr>
        <w:t xml:space="preserve"> образовательном процессе, которые обеспечива</w:t>
      </w:r>
      <w:r>
        <w:rPr>
          <w:bCs/>
          <w:iCs/>
          <w:sz w:val="24"/>
          <w:szCs w:val="24"/>
        </w:rPr>
        <w:t>ли бы</w:t>
      </w:r>
      <w:r w:rsidRPr="00137F2A">
        <w:rPr>
          <w:bCs/>
          <w:iCs/>
          <w:sz w:val="24"/>
          <w:szCs w:val="24"/>
        </w:rPr>
        <w:t xml:space="preserve"> </w:t>
      </w:r>
      <w:r w:rsidRPr="00137F2A">
        <w:rPr>
          <w:sz w:val="24"/>
          <w:szCs w:val="24"/>
        </w:rPr>
        <w:t>возможности для осуществления инициативных действий</w:t>
      </w:r>
      <w:r>
        <w:rPr>
          <w:sz w:val="24"/>
          <w:szCs w:val="24"/>
        </w:rPr>
        <w:t xml:space="preserve"> подростков</w:t>
      </w:r>
      <w:r w:rsidRPr="00137F2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Имеющимися формами организации учебной деятельности в основной школе сегодня трудно осуществлять индивидуализацию образования. Недостаточно созданы условий для проявления, фиксации и поддержки образовательных инициатив учащихся, обеспечивающих образовательную пробу. </w:t>
      </w:r>
    </w:p>
    <w:p w:rsidR="00483584" w:rsidRDefault="00483584" w:rsidP="00483584">
      <w:pPr>
        <w:ind w:firstLine="454"/>
        <w:jc w:val="both"/>
        <w:rPr>
          <w:sz w:val="24"/>
          <w:szCs w:val="24"/>
        </w:rPr>
      </w:pPr>
      <w:r w:rsidRPr="00137F2A">
        <w:rPr>
          <w:sz w:val="24"/>
          <w:szCs w:val="24"/>
        </w:rPr>
        <w:t>Эт</w:t>
      </w:r>
      <w:r>
        <w:rPr>
          <w:sz w:val="24"/>
          <w:szCs w:val="24"/>
        </w:rPr>
        <w:t>у проблему</w:t>
      </w:r>
      <w:r w:rsidRPr="00137F2A">
        <w:rPr>
          <w:sz w:val="24"/>
          <w:szCs w:val="24"/>
        </w:rPr>
        <w:t xml:space="preserve"> невозможно решить, не изменяя формы организации учебной деятельности и учебного сотрудничества. Создание в образовательном процессе образовательных пространств, включение в него </w:t>
      </w:r>
      <w:r>
        <w:rPr>
          <w:sz w:val="24"/>
          <w:szCs w:val="24"/>
        </w:rPr>
        <w:t xml:space="preserve">летних проектных практик, Фестиваля Стартапов </w:t>
      </w:r>
      <w:r w:rsidRPr="00137F2A">
        <w:rPr>
          <w:sz w:val="24"/>
          <w:szCs w:val="24"/>
        </w:rPr>
        <w:t>позволит обеспечить условия для проявления инициативы, осуществления самостоятельных учебных и социальных действий и сформирует новое отношение  подростка к себе, как  более взрослому.</w:t>
      </w:r>
    </w:p>
    <w:p w:rsidR="00483584" w:rsidRPr="00137F2A" w:rsidRDefault="00483584" w:rsidP="00483584">
      <w:pPr>
        <w:ind w:firstLine="454"/>
        <w:jc w:val="both"/>
        <w:rPr>
          <w:sz w:val="24"/>
          <w:szCs w:val="24"/>
        </w:rPr>
      </w:pPr>
    </w:p>
    <w:p w:rsidR="00483584" w:rsidRPr="00595846" w:rsidRDefault="00483584" w:rsidP="00483584">
      <w:pPr>
        <w:widowControl/>
        <w:numPr>
          <w:ilvl w:val="0"/>
          <w:numId w:val="7"/>
        </w:numPr>
        <w:autoSpaceDE/>
        <w:autoSpaceDN/>
        <w:adjustRightInd/>
        <w:spacing w:line="240" w:lineRule="atLeast"/>
        <w:ind w:left="780" w:hanging="360"/>
        <w:jc w:val="both"/>
        <w:rPr>
          <w:b/>
          <w:sz w:val="24"/>
          <w:szCs w:val="24"/>
        </w:rPr>
      </w:pPr>
      <w:r w:rsidRPr="00595846">
        <w:rPr>
          <w:b/>
          <w:sz w:val="24"/>
          <w:szCs w:val="24"/>
        </w:rPr>
        <w:t>Подробный проблемный анализ ситуации, включающий описание основных подходов по решению данной проблемы, существующих в науке и практике.</w:t>
      </w:r>
    </w:p>
    <w:p w:rsidR="00483584" w:rsidRDefault="00483584" w:rsidP="00483584">
      <w:pPr>
        <w:ind w:left="780"/>
        <w:jc w:val="both"/>
        <w:rPr>
          <w:sz w:val="24"/>
          <w:szCs w:val="24"/>
        </w:rPr>
      </w:pP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Проблемный анализ ситуации позволил авторам проекта понять основные подходы по решению проблемы, на решение которой направлен проект.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 Вебер определяет, что социальное действие становится социальным тогда, когда в своем целеполагании затрагивает других людей или обусловлено их существованием и поведением.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Структура социального действия обязательно включает в себя следующие элементы: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субъект социального действия, автор (актор);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потребность автора (мотив);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стратегия действий (осознанная цель и средства ее достижения);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индивид или социальная группа (целевая группа), на которые ориентировано действие;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конечный результат (успех или неудача). 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Авторы при разработке данного исследовательского проекта вышли на необходимость проектирования учащимися не просто социального действия, но и социально-образовательного действия, включающего в себя выход на социум с образовательной целью, как для самого автора, так и для целевой группы. При этом, под социумом авторы проекта понимают ближайшее окружение учащихся 7 классов: </w:t>
      </w:r>
      <w:r>
        <w:rPr>
          <w:sz w:val="24"/>
          <w:szCs w:val="24"/>
        </w:rPr>
        <w:lastRenderedPageBreak/>
        <w:t>одноклассников и младших подростков.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Авторы проекта проанализировали имеющийся опыт в Российской Федерации по решению проблемы неразвитости организации пространств в подростковой школе, направленных на развитие инициативы и самостоятельности учащихся в соответствии с их возрастными и образовательными интересами. Был изучен опыт МБОУ Средней общеобразовательной школы «Эврика-Развитие» г. Томска и Якшур-Бодьинская гимназии Удмуртской Республики.  Педагоги и администрация данных образовательных организаций используют новую технологию «Образовательное картирование». Особенностью Томской школы является то, что коллектив организует картирование образовательного пространства. Это является для них условием построения индивидуального образовательного маршрута и достижения образовательного стандарта. Педагоги Удмуртской гимназии, обсуждая реализацию ФГОС, разрабатывают карты образовательных технологий, карты экспертов и консультантов по введению ФГОС.  </w:t>
      </w:r>
    </w:p>
    <w:p w:rsidR="00483584" w:rsidRPr="00355CDE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Новую технологию образовательное картирование начали широко использовать в образовании. Термин «картирование» закрепился в русском языке в результате буквального перевода английского термина </w:t>
      </w:r>
      <w:r w:rsidRPr="00355CDE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mapping</w:t>
      </w:r>
      <w:r w:rsidRPr="00355CDE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– «создание карты». 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разработки проекта по педагогическому сопровождению взращивания культуры выбора у подростков, по их распознаванию своих целей авторы проекта также  изучили материалы, разработанные доктором педагогических наук, профессором кафедры педагогики МПГУ Ковалевой Т.К.</w:t>
      </w:r>
    </w:p>
    <w:p w:rsidR="00483584" w:rsidRPr="004C3938" w:rsidRDefault="00483584" w:rsidP="00483584">
      <w:pPr>
        <w:pStyle w:val="a3"/>
        <w:widowControl/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заявленной в проекте проблемы авторы используют также технологию организационно-деятельностной игры (ОДИ). </w:t>
      </w:r>
      <w:r>
        <w:rPr>
          <w:sz w:val="22"/>
          <w:szCs w:val="22"/>
        </w:rPr>
        <w:t>Т</w:t>
      </w:r>
      <w:r w:rsidRPr="00DF4F80">
        <w:rPr>
          <w:sz w:val="22"/>
          <w:szCs w:val="22"/>
        </w:rPr>
        <w:t xml:space="preserve">ехнология реализуется как интенсивное </w:t>
      </w:r>
      <w:r>
        <w:rPr>
          <w:sz w:val="22"/>
          <w:szCs w:val="22"/>
        </w:rPr>
        <w:t xml:space="preserve">«погружение» в тему. </w:t>
      </w:r>
      <w:r w:rsidRPr="00DF4F80">
        <w:rPr>
          <w:sz w:val="22"/>
          <w:szCs w:val="22"/>
        </w:rPr>
        <w:t xml:space="preserve">В содержательно-методическом плане ОДИ вбирает в себя определенные принципы </w:t>
      </w:r>
      <w:r>
        <w:rPr>
          <w:sz w:val="22"/>
          <w:szCs w:val="22"/>
        </w:rPr>
        <w:t>развивающего обучения (РО)</w:t>
      </w:r>
      <w:r w:rsidRPr="00DF4F80">
        <w:rPr>
          <w:sz w:val="22"/>
          <w:szCs w:val="22"/>
        </w:rPr>
        <w:t xml:space="preserve"> с одной стороны, и ОДИ с другой. В частности от РО берется общий принцип «знание не дается в готовом виде»,  элементы методики построения ситуации учения-обучения как решения учебной задачи</w:t>
      </w:r>
      <w:r w:rsidRPr="00DF4F80">
        <w:rPr>
          <w:color w:val="000000"/>
          <w:sz w:val="22"/>
          <w:szCs w:val="22"/>
        </w:rPr>
        <w:t xml:space="preserve">. </w:t>
      </w:r>
      <w:r w:rsidRPr="00DF4F80">
        <w:rPr>
          <w:sz w:val="22"/>
          <w:szCs w:val="22"/>
        </w:rPr>
        <w:t xml:space="preserve"> От ОДИ берется принцип игры, принцип коллективной работы разных профессионалов в условиях проблемной ситуации, принцип методологической организации коллективной мыследеятельности</w:t>
      </w:r>
      <w:r>
        <w:rPr>
          <w:sz w:val="22"/>
          <w:szCs w:val="22"/>
        </w:rPr>
        <w:t>. В данной технологии используется п</w:t>
      </w:r>
      <w:r w:rsidRPr="00DF4F80">
        <w:rPr>
          <w:sz w:val="22"/>
          <w:szCs w:val="22"/>
        </w:rPr>
        <w:t>роблемно-задачный метод, мозговой штурм</w:t>
      </w:r>
      <w:r>
        <w:rPr>
          <w:sz w:val="22"/>
          <w:szCs w:val="22"/>
        </w:rPr>
        <w:t xml:space="preserve">. Авторы проекта при работе по данной технологии опираются на концептуальные основы, разработанные </w:t>
      </w:r>
      <w:r w:rsidRPr="00471440">
        <w:rPr>
          <w:sz w:val="24"/>
          <w:szCs w:val="24"/>
        </w:rPr>
        <w:t>Щедровицки</w:t>
      </w:r>
      <w:r>
        <w:rPr>
          <w:sz w:val="24"/>
          <w:szCs w:val="24"/>
        </w:rPr>
        <w:t>м</w:t>
      </w:r>
      <w:r w:rsidRPr="00471440">
        <w:rPr>
          <w:sz w:val="24"/>
          <w:szCs w:val="24"/>
        </w:rPr>
        <w:t xml:space="preserve"> Г.П</w:t>
      </w:r>
      <w:r>
        <w:rPr>
          <w:sz w:val="24"/>
          <w:szCs w:val="24"/>
        </w:rPr>
        <w:t>., где ОДИ используется как новая форма организации коллективной мыследеятельности и как метод активного обучения и воспитания.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разработке проекта авторы опираются на новые Федеральные государственные образовательные стандарты (ФГОС). П</w:t>
      </w:r>
      <w:r w:rsidRPr="002033E2">
        <w:rPr>
          <w:sz w:val="24"/>
          <w:szCs w:val="24"/>
        </w:rPr>
        <w:t xml:space="preserve">ринятие ФГОС, позволило по-иному посмотреть на роль обучающегося  как на субъекта образовательного процесса. Методологической основой ФГОС выступают системно-деятельностный подход. Реализация системно-деятельностного подхода предполагает создание  условий для построения образовательного процесса с учетом индивидуальных возрастных, психологических и физиологических особенностей обучающихся,  для формирования готовности подростков к саморазвитию, развитию его </w:t>
      </w:r>
      <w:r>
        <w:rPr>
          <w:sz w:val="24"/>
          <w:szCs w:val="24"/>
        </w:rPr>
        <w:t>самостоятельности</w:t>
      </w:r>
      <w:r w:rsidRPr="002033E2">
        <w:rPr>
          <w:sz w:val="24"/>
          <w:szCs w:val="24"/>
        </w:rPr>
        <w:t xml:space="preserve">. </w:t>
      </w:r>
      <w:r w:rsidRPr="00DE5A34">
        <w:rPr>
          <w:sz w:val="24"/>
          <w:szCs w:val="24"/>
        </w:rPr>
        <w:t>В современном обществе растет объем информации, внедряются новые технологии, создаются сетевые формы организаций. Чтобы жить в этих условиях, человек должен уметь видеть свои цели, проявлять инициативу, выстраивать социальные связи и быстро включаться во временные коллективы</w:t>
      </w:r>
      <w:r w:rsidRPr="003A373A">
        <w:rPr>
          <w:sz w:val="24"/>
          <w:szCs w:val="24"/>
        </w:rPr>
        <w:t xml:space="preserve">. Инициатива – это претензия на новый социальный статус, социальный, культурный горизонт, который заявляет </w:t>
      </w:r>
      <w:r>
        <w:rPr>
          <w:sz w:val="24"/>
          <w:szCs w:val="24"/>
        </w:rPr>
        <w:t xml:space="preserve">учащийся </w:t>
      </w:r>
      <w:r w:rsidRPr="003A373A">
        <w:rPr>
          <w:sz w:val="24"/>
          <w:szCs w:val="24"/>
        </w:rPr>
        <w:t xml:space="preserve">и который хочется удерживать. </w:t>
      </w:r>
      <w:r>
        <w:rPr>
          <w:sz w:val="24"/>
          <w:szCs w:val="24"/>
        </w:rPr>
        <w:t xml:space="preserve">При этом актуализируются </w:t>
      </w:r>
      <w:r w:rsidRPr="003A373A">
        <w:rPr>
          <w:sz w:val="24"/>
          <w:szCs w:val="24"/>
        </w:rPr>
        <w:t xml:space="preserve"> уже имеющиеся знания, умения, навыки и </w:t>
      </w:r>
      <w:r>
        <w:rPr>
          <w:sz w:val="24"/>
          <w:szCs w:val="24"/>
        </w:rPr>
        <w:t xml:space="preserve">формируется программа освоения новых, недостающих знаний. Инициатива подростков направлена на повышение свого статуса в среде сверстников и младших подростков. Это проявляется в стремлении подростка выделиться, занять лидерские позиции, реализовать свои природные способности. К сожалению, в образовательном пространстве школы подросток редко находит способы реализации себя. Исключение составляют детские общественные объединения, органы самоуправления, которые создают предпосылки для самореализации </w:t>
      </w:r>
      <w:r>
        <w:rPr>
          <w:sz w:val="24"/>
          <w:szCs w:val="24"/>
        </w:rPr>
        <w:lastRenderedPageBreak/>
        <w:t xml:space="preserve">отдельной части наиболее активных и творческих учащихся. Основная масса детей остается вне поля этой деятельности. Решая вопросы достижения требований ФГОС, образовательному учреждению необходимо создать условия для формирования и реализации детских инициатив. 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анализе существующей ситуации в практике гимназии 3 самым главным нашим ресурсом является образовательная система развивающего образования Д.Б.Эльконина-В.В.Давыдова. Система реализуется на первой ступени гимназии, создавая предпосылки для развития инициативности и самостоятельности учащихся  средствами учебной деятельности, которая организуется учителем в процессе решения учебных задач. В основной школе учебная деятельность перестает быть фактором, определяющим развитие учащегося. Возникает необходимость в создании особых пространств, использовании особых технологий, направленных на развитие детской инициативы и реализации этой инициативы как самостоятельного образовательного и социального действия. Важно </w:t>
      </w:r>
      <w:r w:rsidRPr="00597F35">
        <w:rPr>
          <w:sz w:val="24"/>
          <w:szCs w:val="24"/>
        </w:rPr>
        <w:t xml:space="preserve"> не упустить момента, когда школьники еще хотят что-то сделать, предлагают идеи, суметь направить их в созидательное, общественно-полезное русло. </w:t>
      </w:r>
    </w:p>
    <w:p w:rsidR="00483584" w:rsidRPr="003A373A" w:rsidRDefault="00483584" w:rsidP="00483584">
      <w:pPr>
        <w:jc w:val="both"/>
        <w:rPr>
          <w:sz w:val="24"/>
          <w:szCs w:val="24"/>
        </w:rPr>
      </w:pPr>
    </w:p>
    <w:p w:rsidR="00483584" w:rsidRDefault="00483584" w:rsidP="00483584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360" w:lineRule="auto"/>
        <w:ind w:right="134" w:firstLine="567"/>
        <w:jc w:val="both"/>
        <w:rPr>
          <w:b/>
          <w:spacing w:val="-10"/>
          <w:sz w:val="24"/>
          <w:szCs w:val="24"/>
        </w:rPr>
      </w:pPr>
      <w:r>
        <w:rPr>
          <w:b/>
          <w:spacing w:val="-10"/>
          <w:sz w:val="24"/>
          <w:szCs w:val="24"/>
        </w:rPr>
        <w:t>Средства решения заявленной проблемы.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Средствами решения обозначенной проблемы является ряд образовательных практик, каждая из которых предполагает использование технологий, направленных на активизацию детской инициативы, реализованной в авторском действии учащегося 7 класса в среде ближайшего окружения: одноклассников или младших подростков.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588E">
        <w:rPr>
          <w:b/>
          <w:sz w:val="24"/>
          <w:szCs w:val="24"/>
        </w:rPr>
        <w:t>Летн</w:t>
      </w:r>
      <w:r>
        <w:rPr>
          <w:b/>
          <w:sz w:val="24"/>
          <w:szCs w:val="24"/>
        </w:rPr>
        <w:t>яя</w:t>
      </w:r>
      <w:r w:rsidRPr="00E0588E">
        <w:rPr>
          <w:b/>
          <w:sz w:val="24"/>
          <w:szCs w:val="24"/>
        </w:rPr>
        <w:t xml:space="preserve"> проектн</w:t>
      </w:r>
      <w:r>
        <w:rPr>
          <w:b/>
          <w:sz w:val="24"/>
          <w:szCs w:val="24"/>
        </w:rPr>
        <w:t>ая</w:t>
      </w:r>
      <w:r w:rsidRPr="00E0588E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 включает  два этапа: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 w:rsidRPr="00E0588E">
        <w:rPr>
          <w:b/>
          <w:sz w:val="24"/>
          <w:szCs w:val="24"/>
        </w:rPr>
        <w:t>Очный этап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запуск проекта, пройдет в начале июня,  предполагает заполнение учащимися   «Карты моих возможностей и интересов», а также оформление замысла авторского социально-образовательного действия.  «Карта моих возможностей и интересов» и замысел социально-образовательного действия являются в данном проекте  составляющими </w:t>
      </w:r>
      <w:r w:rsidRPr="00E0588E">
        <w:rPr>
          <w:b/>
          <w:sz w:val="24"/>
          <w:szCs w:val="24"/>
        </w:rPr>
        <w:t>авторского проекта</w:t>
      </w:r>
      <w:r>
        <w:rPr>
          <w:sz w:val="24"/>
          <w:szCs w:val="24"/>
        </w:rPr>
        <w:t xml:space="preserve"> учащегося 7 класса. 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588E">
        <w:rPr>
          <w:b/>
          <w:sz w:val="24"/>
          <w:szCs w:val="24"/>
        </w:rPr>
        <w:t>«Карта моих возможностей и интересов»</w:t>
      </w:r>
      <w:r>
        <w:rPr>
          <w:sz w:val="24"/>
          <w:szCs w:val="24"/>
        </w:rPr>
        <w:t xml:space="preserve"> (далее Карт) включает в себя несколько блоков:</w:t>
      </w:r>
    </w:p>
    <w:p w:rsidR="00483584" w:rsidRDefault="00483584" w:rsidP="00483584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Перечень предметных областей в соответствии с учебным планом;</w:t>
      </w:r>
    </w:p>
    <w:p w:rsidR="00483584" w:rsidRDefault="00483584" w:rsidP="00483584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Мои увлечения (хобби);</w:t>
      </w:r>
    </w:p>
    <w:p w:rsidR="00483584" w:rsidRDefault="00483584" w:rsidP="00483584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Личностные качества;</w:t>
      </w:r>
    </w:p>
    <w:p w:rsidR="00483584" w:rsidRDefault="00483584" w:rsidP="00483584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привлечь внешние ресурсы.</w:t>
      </w:r>
    </w:p>
    <w:p w:rsidR="00483584" w:rsidRDefault="00483584" w:rsidP="00483584">
      <w:pPr>
        <w:jc w:val="both"/>
        <w:rPr>
          <w:sz w:val="24"/>
          <w:szCs w:val="24"/>
        </w:rPr>
      </w:pPr>
      <w:r>
        <w:rPr>
          <w:sz w:val="24"/>
          <w:szCs w:val="24"/>
        </w:rPr>
        <w:t>Учащиеся отметят в Карте свои сильные стороны, тем самым, будет проведен самоанализ возможностей и интересов учащихся. Авторы проекта считают, что все учащиеся будущих 7 классов смогут заполнить данную Карту.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заполнения Карты будет проходить оформление </w:t>
      </w:r>
      <w:r w:rsidRPr="00E0588E">
        <w:rPr>
          <w:b/>
          <w:sz w:val="24"/>
          <w:szCs w:val="24"/>
        </w:rPr>
        <w:t xml:space="preserve">замысла социально-образовательного действия </w:t>
      </w:r>
      <w:r>
        <w:rPr>
          <w:sz w:val="24"/>
          <w:szCs w:val="24"/>
        </w:rPr>
        <w:t>по следующему плану:</w:t>
      </w:r>
    </w:p>
    <w:p w:rsidR="00483584" w:rsidRDefault="00483584" w:rsidP="00483584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Какой авторский проект я готов осуществить (название, форма);</w:t>
      </w:r>
    </w:p>
    <w:p w:rsidR="00483584" w:rsidRDefault="00483584" w:rsidP="00483584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Почему я хочу это сделать;</w:t>
      </w:r>
    </w:p>
    <w:p w:rsidR="00483584" w:rsidRDefault="00483584" w:rsidP="00483584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Какую цель ставлю в авторском проекте;</w:t>
      </w:r>
    </w:p>
    <w:p w:rsidR="00483584" w:rsidRDefault="00483584" w:rsidP="00483584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Какими средствами планирую его реализовывать;</w:t>
      </w:r>
    </w:p>
    <w:p w:rsidR="00483584" w:rsidRDefault="00483584" w:rsidP="00483584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кого будет интересен мой авторский проект;</w:t>
      </w:r>
    </w:p>
    <w:p w:rsidR="00483584" w:rsidRDefault="00483584" w:rsidP="00483584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Какой результат (ы) будет иметь данный авторский проект;</w:t>
      </w:r>
    </w:p>
    <w:p w:rsidR="00483584" w:rsidRDefault="00483584" w:rsidP="00483584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Какие ресурсы необходимы для моего авторского проекта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Авторы проекта предполагают, что, если около 80% учащихся оформят замысел социально-образовательного действия, то можно считать деятельность, организованную на данном этапе эффективной.</w:t>
      </w:r>
      <w:r w:rsidRPr="007F0372">
        <w:rPr>
          <w:sz w:val="24"/>
          <w:szCs w:val="24"/>
        </w:rPr>
        <w:t xml:space="preserve"> 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этом этапе реализации проекта будет использована Организационно-деятельностная игра «Мой социально-образовательный проект», и технология образовательного картирования.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очном этапе Летней проектной практики участники проекта договорятся друг с другом о порядке, формах и сроках проведения заочного этапа данной практики. На данном этапе будут разработаны основные требования к анонсам авторских проектов, которые будут размещены в группе летом 2014 года. Родителям будут даны рекомендации по способам и основным подходам родительской поддержки при проектировании авторских проектов их детей.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Всего на очный этап приглашены 75 будущих 7классников, 15 родителей, 10 учителей, кто будет работать в 7 классе на следующий год и могут быть консультантами или тьюторами. Очный этап Летней проектной практики будет проходить со 2 по 5 июня 2014 года на базе МАОУ «Гимназия №3» г. Перми, где имеются требуемые условия для проведения очного этапа: помещения, столовая для организации питания участников практики, мобильный компьютерный класс для организации индивидуальной работы с Картами.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</w:p>
    <w:p w:rsidR="00483584" w:rsidRPr="0048471A" w:rsidRDefault="00483584" w:rsidP="00483584">
      <w:pPr>
        <w:ind w:firstLine="567"/>
        <w:jc w:val="both"/>
        <w:rPr>
          <w:sz w:val="24"/>
          <w:szCs w:val="24"/>
        </w:rPr>
      </w:pPr>
      <w:r w:rsidRPr="00B124DB">
        <w:rPr>
          <w:b/>
          <w:sz w:val="24"/>
          <w:szCs w:val="24"/>
        </w:rPr>
        <w:t>Заочный этап Летней проектной практики</w:t>
      </w:r>
      <w:r w:rsidRPr="0048471A">
        <w:rPr>
          <w:sz w:val="24"/>
          <w:szCs w:val="24"/>
        </w:rPr>
        <w:t xml:space="preserve"> – будет проходить в июне – августе </w:t>
      </w:r>
      <w:r>
        <w:rPr>
          <w:sz w:val="24"/>
          <w:szCs w:val="24"/>
        </w:rPr>
        <w:t xml:space="preserve">2014 года </w:t>
      </w:r>
      <w:r w:rsidRPr="0048471A">
        <w:rPr>
          <w:sz w:val="24"/>
          <w:szCs w:val="24"/>
        </w:rPr>
        <w:t xml:space="preserve">с использованием информационно-коммуникативных технологий. Целью этого этапа </w:t>
      </w:r>
      <w:r>
        <w:rPr>
          <w:sz w:val="24"/>
          <w:szCs w:val="24"/>
        </w:rPr>
        <w:t>является</w:t>
      </w:r>
      <w:r w:rsidRPr="0048471A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48471A">
        <w:rPr>
          <w:spacing w:val="-10"/>
          <w:sz w:val="24"/>
          <w:szCs w:val="24"/>
        </w:rPr>
        <w:t>озда</w:t>
      </w:r>
      <w:r>
        <w:rPr>
          <w:spacing w:val="-10"/>
          <w:sz w:val="24"/>
          <w:szCs w:val="24"/>
        </w:rPr>
        <w:t>ние</w:t>
      </w:r>
      <w:r w:rsidRPr="0048471A">
        <w:rPr>
          <w:spacing w:val="-10"/>
          <w:sz w:val="24"/>
          <w:szCs w:val="24"/>
        </w:rPr>
        <w:t xml:space="preserve"> едино</w:t>
      </w:r>
      <w:r>
        <w:rPr>
          <w:spacing w:val="-10"/>
          <w:sz w:val="24"/>
          <w:szCs w:val="24"/>
        </w:rPr>
        <w:t>го</w:t>
      </w:r>
      <w:r w:rsidRPr="0048471A">
        <w:rPr>
          <w:spacing w:val="-10"/>
          <w:sz w:val="24"/>
          <w:szCs w:val="24"/>
        </w:rPr>
        <w:t xml:space="preserve"> информационно</w:t>
      </w:r>
      <w:r>
        <w:rPr>
          <w:spacing w:val="-10"/>
          <w:sz w:val="24"/>
          <w:szCs w:val="24"/>
        </w:rPr>
        <w:t>го</w:t>
      </w:r>
      <w:r w:rsidRPr="0048471A">
        <w:rPr>
          <w:spacing w:val="-10"/>
          <w:sz w:val="24"/>
          <w:szCs w:val="24"/>
        </w:rPr>
        <w:t xml:space="preserve"> пространств</w:t>
      </w:r>
      <w:r>
        <w:rPr>
          <w:spacing w:val="-10"/>
          <w:sz w:val="24"/>
          <w:szCs w:val="24"/>
        </w:rPr>
        <w:t>а</w:t>
      </w:r>
      <w:r w:rsidRPr="0048471A">
        <w:rPr>
          <w:spacing w:val="-10"/>
          <w:sz w:val="24"/>
          <w:szCs w:val="24"/>
        </w:rPr>
        <w:t>, обеспечи</w:t>
      </w:r>
      <w:r>
        <w:rPr>
          <w:spacing w:val="-10"/>
          <w:sz w:val="24"/>
          <w:szCs w:val="24"/>
        </w:rPr>
        <w:t>вающего</w:t>
      </w:r>
      <w:r w:rsidRPr="0048471A">
        <w:rPr>
          <w:spacing w:val="-10"/>
          <w:sz w:val="24"/>
          <w:szCs w:val="24"/>
        </w:rPr>
        <w:t xml:space="preserve"> непрерывность процесса</w:t>
      </w:r>
      <w:r>
        <w:rPr>
          <w:spacing w:val="-10"/>
          <w:sz w:val="24"/>
          <w:szCs w:val="24"/>
        </w:rPr>
        <w:t xml:space="preserve"> проектирования авторского проекта.</w:t>
      </w:r>
    </w:p>
    <w:p w:rsidR="00483584" w:rsidRDefault="00483584" w:rsidP="00483584">
      <w:pPr>
        <w:tabs>
          <w:tab w:val="left" w:pos="816"/>
        </w:tabs>
        <w:ind w:right="134" w:firstLine="567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Для достижения данной цели предполагается создание следующих условий:</w:t>
      </w:r>
    </w:p>
    <w:p w:rsidR="00483584" w:rsidRDefault="00483584" w:rsidP="00483584">
      <w:pPr>
        <w:numPr>
          <w:ilvl w:val="0"/>
          <w:numId w:val="8"/>
        </w:numPr>
        <w:tabs>
          <w:tab w:val="clear" w:pos="720"/>
          <w:tab w:val="num" w:pos="-2694"/>
        </w:tabs>
        <w:ind w:left="0" w:right="134" w:firstLine="360"/>
        <w:jc w:val="both"/>
        <w:rPr>
          <w:sz w:val="24"/>
          <w:szCs w:val="24"/>
        </w:rPr>
      </w:pPr>
      <w:r w:rsidRPr="008B6DD0">
        <w:rPr>
          <w:spacing w:val="-10"/>
          <w:sz w:val="24"/>
          <w:szCs w:val="24"/>
        </w:rPr>
        <w:t>Учащиеся будут</w:t>
      </w:r>
      <w:r>
        <w:rPr>
          <w:spacing w:val="-10"/>
          <w:sz w:val="24"/>
          <w:szCs w:val="24"/>
        </w:rPr>
        <w:t xml:space="preserve"> знать о </w:t>
      </w:r>
      <w:r w:rsidRPr="000F73B2">
        <w:rPr>
          <w:sz w:val="24"/>
          <w:szCs w:val="24"/>
        </w:rPr>
        <w:t>возможност</w:t>
      </w:r>
      <w:r>
        <w:rPr>
          <w:sz w:val="24"/>
          <w:szCs w:val="24"/>
        </w:rPr>
        <w:t>ях</w:t>
      </w:r>
      <w:r w:rsidRPr="000F73B2">
        <w:rPr>
          <w:sz w:val="24"/>
          <w:szCs w:val="24"/>
        </w:rPr>
        <w:t xml:space="preserve"> образовательного пространства</w:t>
      </w:r>
      <w:r>
        <w:rPr>
          <w:sz w:val="24"/>
          <w:szCs w:val="24"/>
        </w:rPr>
        <w:t>, которые</w:t>
      </w:r>
      <w:r w:rsidRPr="000F73B2">
        <w:rPr>
          <w:sz w:val="24"/>
          <w:szCs w:val="24"/>
        </w:rPr>
        <w:t xml:space="preserve"> необходимо использовать для эффективного </w:t>
      </w:r>
      <w:r>
        <w:rPr>
          <w:sz w:val="24"/>
          <w:szCs w:val="24"/>
        </w:rPr>
        <w:t>проектирования авторского проекта; способы и средства работы с информационными ресурсами; способы работы с информацией для получения новых сведении;</w:t>
      </w:r>
    </w:p>
    <w:p w:rsidR="00483584" w:rsidRDefault="00483584" w:rsidP="00483584">
      <w:pPr>
        <w:numPr>
          <w:ilvl w:val="0"/>
          <w:numId w:val="8"/>
        </w:numPr>
        <w:tabs>
          <w:tab w:val="clear" w:pos="720"/>
          <w:tab w:val="num" w:pos="-2694"/>
        </w:tabs>
        <w:ind w:left="0" w:right="134" w:firstLine="360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</w:t>
      </w:r>
      <w:r w:rsidRPr="008B6DD0">
        <w:rPr>
          <w:spacing w:val="-10"/>
          <w:sz w:val="24"/>
          <w:szCs w:val="24"/>
        </w:rPr>
        <w:t xml:space="preserve">Учащиеся будут иметь четкое понимание </w:t>
      </w:r>
      <w:r w:rsidRPr="000F73B2">
        <w:rPr>
          <w:sz w:val="24"/>
          <w:szCs w:val="24"/>
        </w:rPr>
        <w:t xml:space="preserve">способов </w:t>
      </w:r>
      <w:r>
        <w:rPr>
          <w:sz w:val="24"/>
          <w:szCs w:val="24"/>
        </w:rPr>
        <w:t xml:space="preserve">интерактивного </w:t>
      </w:r>
      <w:r w:rsidRPr="000F73B2">
        <w:rPr>
          <w:sz w:val="24"/>
          <w:szCs w:val="24"/>
        </w:rPr>
        <w:t>взаимодействия с кл</w:t>
      </w:r>
      <w:r>
        <w:rPr>
          <w:sz w:val="24"/>
          <w:szCs w:val="24"/>
        </w:rPr>
        <w:t>ассным руководителем, учителями</w:t>
      </w:r>
      <w:r w:rsidRPr="000F73B2">
        <w:rPr>
          <w:sz w:val="24"/>
          <w:szCs w:val="24"/>
        </w:rPr>
        <w:t xml:space="preserve">–предметниками и родителями в </w:t>
      </w:r>
      <w:r>
        <w:rPr>
          <w:sz w:val="24"/>
          <w:szCs w:val="24"/>
        </w:rPr>
        <w:t>проектировании авторского проекта</w:t>
      </w:r>
    </w:p>
    <w:p w:rsidR="00483584" w:rsidRPr="0048471A" w:rsidRDefault="00483584" w:rsidP="00483584">
      <w:pPr>
        <w:numPr>
          <w:ilvl w:val="0"/>
          <w:numId w:val="8"/>
        </w:numPr>
        <w:tabs>
          <w:tab w:val="clear" w:pos="720"/>
          <w:tab w:val="num" w:pos="-2694"/>
        </w:tabs>
        <w:ind w:left="0" w:right="134" w:firstLine="360"/>
        <w:jc w:val="both"/>
        <w:rPr>
          <w:sz w:val="24"/>
          <w:szCs w:val="24"/>
        </w:rPr>
      </w:pPr>
      <w:r w:rsidRPr="008B6DD0">
        <w:rPr>
          <w:spacing w:val="-10"/>
          <w:sz w:val="24"/>
          <w:szCs w:val="24"/>
        </w:rPr>
        <w:t>Учащиеся будут уметь</w:t>
      </w:r>
      <w:r>
        <w:rPr>
          <w:spacing w:val="-10"/>
          <w:sz w:val="24"/>
          <w:szCs w:val="24"/>
        </w:rPr>
        <w:t xml:space="preserve"> самостоятельно работать с информацией: искать, выбирать, анализировать, представлять и передавать; моделировать и проектировать объекты и процессы, ответственно реализовывать свои планы; принимать решения и действовать в различных ситуациях.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Технологично это будет происходить следующим образом: в летний период команда учащихся создает в сети Интернет группу ВКонтакте, где будут общаться и взаимодействовать будущие 7классники, классные руководители, учителя-предметники, родители по вопросам оформления замыслов авторских проектов. Индивидуальные консультации, ответы на вопросы родителей, их консультирование будут также организованы в режиме </w:t>
      </w:r>
      <w:r>
        <w:rPr>
          <w:sz w:val="24"/>
          <w:szCs w:val="24"/>
          <w:lang w:val="en-US"/>
        </w:rPr>
        <w:t>on</w:t>
      </w:r>
      <w:r w:rsidRPr="00412D1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line</w:t>
      </w:r>
      <w:r>
        <w:rPr>
          <w:sz w:val="24"/>
          <w:szCs w:val="24"/>
        </w:rPr>
        <w:t xml:space="preserve">, используя скайп-консультации.  В конце августа в этой группе не менее, чем у 70% учащихся будут размещены анонсы авторских проектов. Формы анонсов не будут ограничены для учащихся, будут лишь определены основные требования к содержанию. Предполагается, что здесь будут размещены комментарии на данные анонсы, рекомендации, вопросы. Учитывая все предложения, замечания, рекомендации, учащиеся будут дорабатывать свои авторские проекты.  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</w:p>
    <w:p w:rsidR="00483584" w:rsidRPr="00D26FA2" w:rsidRDefault="00483584" w:rsidP="00483584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26FA2">
        <w:rPr>
          <w:b/>
          <w:sz w:val="24"/>
          <w:szCs w:val="24"/>
        </w:rPr>
        <w:t>Фестиваль Стартапов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первые дни сентября проводится </w:t>
      </w:r>
      <w:r w:rsidRPr="00B124DB">
        <w:rPr>
          <w:b/>
          <w:sz w:val="24"/>
          <w:szCs w:val="24"/>
        </w:rPr>
        <w:t>Фестиваль Стартапов</w:t>
      </w:r>
      <w:r>
        <w:rPr>
          <w:sz w:val="24"/>
          <w:szCs w:val="24"/>
        </w:rPr>
        <w:t xml:space="preserve">, на котором осуществляется публичная защита авторских проектов, поиск партнеров для их реализации. На Фестивале также будут созданы условия для самостоятельного формирования учащихся в группы, чьи формы, содержание, интересы совпадут и с которыми можно будет объединиться для совместной реализации авторских проектов. 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Публичная защита будет реализовываться технологией Стартапов через а</w:t>
      </w:r>
      <w:r>
        <w:rPr>
          <w:spacing w:val="-10"/>
          <w:sz w:val="24"/>
          <w:szCs w:val="24"/>
        </w:rPr>
        <w:t xml:space="preserve">даптированную игру «Стартап-манёвры», </w:t>
      </w:r>
      <w:r w:rsidRPr="0063290C">
        <w:rPr>
          <w:spacing w:val="-10"/>
          <w:sz w:val="24"/>
          <w:szCs w:val="24"/>
        </w:rPr>
        <w:t>разработанн</w:t>
      </w:r>
      <w:r>
        <w:rPr>
          <w:spacing w:val="-10"/>
          <w:sz w:val="24"/>
          <w:szCs w:val="24"/>
        </w:rPr>
        <w:t>ую</w:t>
      </w:r>
      <w:r w:rsidRPr="0063290C">
        <w:rPr>
          <w:spacing w:val="-10"/>
          <w:sz w:val="24"/>
          <w:szCs w:val="24"/>
        </w:rPr>
        <w:t xml:space="preserve"> специалистами МГУ</w:t>
      </w:r>
      <w:r>
        <w:rPr>
          <w:spacing w:val="-10"/>
          <w:sz w:val="24"/>
          <w:szCs w:val="24"/>
        </w:rPr>
        <w:t xml:space="preserve"> (</w:t>
      </w:r>
      <w:hyperlink r:id="rId9" w:history="1">
        <w:r w:rsidRPr="005054DB">
          <w:rPr>
            <w:rStyle w:val="a4"/>
            <w:spacing w:val="-10"/>
            <w:sz w:val="24"/>
            <w:szCs w:val="24"/>
          </w:rPr>
          <w:t>http://ciot.msu.ru/projects/startup-mnv</w:t>
        </w:r>
      </w:hyperlink>
      <w:r>
        <w:rPr>
          <w:spacing w:val="-10"/>
          <w:sz w:val="24"/>
          <w:szCs w:val="24"/>
        </w:rPr>
        <w:t xml:space="preserve">). </w:t>
      </w:r>
      <w:r>
        <w:rPr>
          <w:sz w:val="24"/>
          <w:szCs w:val="24"/>
        </w:rPr>
        <w:t xml:space="preserve">На Фестивале будут организованы экспертные и консультационные площадки, в состав которых войдут одноклассники, учителя, родители, </w:t>
      </w:r>
      <w:r>
        <w:rPr>
          <w:sz w:val="24"/>
          <w:szCs w:val="24"/>
        </w:rPr>
        <w:lastRenderedPageBreak/>
        <w:t>представители администрации гимназии. Основная задача экспертных групп будет состоять в прослушивании публичных представлений авторских проектов и в оформлении рекомендаций для их реализации. Также  на Фестивале участники определятся с последействиями по реализации Стартапов: самоопределятся с участием в целевых группах авторских проектов, пропишут общий график (расписание) реализации авторских проектов в течении первой и второй четверти.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Всего на Фестивале будут участвовать 75 семиклассников, 15 родителей, 10 педагогов и представителей администрации, 100 учащихся  5 и 6 классов. Фестиваль предполагается провести 5 и 6 сентября 2014 года.</w:t>
      </w:r>
    </w:p>
    <w:p w:rsidR="00483584" w:rsidRDefault="00483584" w:rsidP="00483584">
      <w:pPr>
        <w:ind w:firstLine="567"/>
        <w:jc w:val="both"/>
        <w:rPr>
          <w:sz w:val="24"/>
          <w:szCs w:val="24"/>
        </w:rPr>
      </w:pPr>
    </w:p>
    <w:p w:rsidR="00483584" w:rsidRDefault="00483584" w:rsidP="00483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Разработку авторского проекта учащимися 7 классов рассматривается  нами не только как средство самоанализа и последующей реализации инициативы, но и как подготовительный этап к разработке индивидуальной образовательной траектории в 8 классе и  индивидуальной образовательной программы в 9-10 классах.      </w:t>
      </w:r>
    </w:p>
    <w:p w:rsidR="00483584" w:rsidRDefault="00483584" w:rsidP="00483584">
      <w:pPr>
        <w:shd w:val="clear" w:color="auto" w:fill="FFFFFF"/>
        <w:tabs>
          <w:tab w:val="left" w:pos="816"/>
        </w:tabs>
        <w:ind w:left="720" w:right="134"/>
        <w:jc w:val="both"/>
        <w:rPr>
          <w:sz w:val="24"/>
          <w:szCs w:val="24"/>
        </w:rPr>
      </w:pPr>
    </w:p>
    <w:p w:rsidR="00483584" w:rsidRDefault="00483584" w:rsidP="00483584">
      <w:pPr>
        <w:shd w:val="clear" w:color="auto" w:fill="FFFFFF"/>
        <w:tabs>
          <w:tab w:val="left" w:pos="816"/>
        </w:tabs>
        <w:ind w:left="720" w:right="134"/>
        <w:jc w:val="both"/>
        <w:rPr>
          <w:sz w:val="24"/>
          <w:szCs w:val="24"/>
        </w:rPr>
      </w:pPr>
    </w:p>
    <w:p w:rsidR="00483584" w:rsidRDefault="00483584" w:rsidP="00483584">
      <w:pPr>
        <w:shd w:val="clear" w:color="auto" w:fill="FFFFFF"/>
        <w:tabs>
          <w:tab w:val="left" w:pos="816"/>
        </w:tabs>
        <w:ind w:left="720" w:right="134"/>
        <w:jc w:val="both"/>
        <w:rPr>
          <w:sz w:val="24"/>
          <w:szCs w:val="24"/>
        </w:rPr>
      </w:pPr>
    </w:p>
    <w:p w:rsidR="00483584" w:rsidRPr="00B774BF" w:rsidRDefault="00483584" w:rsidP="00483584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360" w:lineRule="auto"/>
        <w:ind w:right="134" w:firstLine="567"/>
        <w:jc w:val="both"/>
        <w:rPr>
          <w:b/>
          <w:spacing w:val="-10"/>
          <w:sz w:val="24"/>
          <w:szCs w:val="24"/>
        </w:rPr>
      </w:pPr>
      <w:r w:rsidRPr="001E29C9">
        <w:rPr>
          <w:b/>
          <w:sz w:val="24"/>
          <w:szCs w:val="24"/>
        </w:rPr>
        <w:t>Ожидаемый результат</w:t>
      </w:r>
      <w:r>
        <w:rPr>
          <w:b/>
          <w:sz w:val="24"/>
          <w:szCs w:val="24"/>
        </w:rPr>
        <w:t xml:space="preserve"> </w:t>
      </w:r>
      <w:r w:rsidRPr="001E29C9">
        <w:rPr>
          <w:b/>
          <w:sz w:val="24"/>
          <w:szCs w:val="24"/>
        </w:rPr>
        <w:t>(-ы) проекта</w:t>
      </w:r>
      <w:r>
        <w:rPr>
          <w:b/>
          <w:sz w:val="24"/>
          <w:szCs w:val="24"/>
        </w:rPr>
        <w:t xml:space="preserve"> с указанием основных качественных и количественных характеристик результата (-ов).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2835"/>
      </w:tblGrid>
      <w:tr w:rsidR="00483584" w:rsidRPr="00A751DE" w:rsidTr="00611284">
        <w:trPr>
          <w:trHeight w:val="9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Pr="00A751DE" w:rsidRDefault="00483584" w:rsidP="00611284">
            <w:pPr>
              <w:jc w:val="center"/>
              <w:rPr>
                <w:b/>
                <w:bCs/>
                <w:sz w:val="24"/>
                <w:szCs w:val="24"/>
              </w:rPr>
            </w:pPr>
            <w:r w:rsidRPr="00A751DE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Pr="00A751DE" w:rsidRDefault="00483584" w:rsidP="00611284">
            <w:pPr>
              <w:jc w:val="center"/>
              <w:rPr>
                <w:b/>
                <w:bCs/>
                <w:sz w:val="24"/>
                <w:szCs w:val="24"/>
              </w:rPr>
            </w:pPr>
            <w:r w:rsidRPr="00A751DE">
              <w:rPr>
                <w:b/>
                <w:bCs/>
                <w:sz w:val="24"/>
                <w:szCs w:val="24"/>
              </w:rPr>
              <w:t>Критерии результативности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Pr="00A751DE" w:rsidRDefault="00483584" w:rsidP="00611284">
            <w:pPr>
              <w:tabs>
                <w:tab w:val="left" w:pos="4428"/>
                <w:tab w:val="left" w:pos="4711"/>
              </w:tabs>
              <w:rPr>
                <w:b/>
                <w:bCs/>
                <w:sz w:val="24"/>
                <w:szCs w:val="24"/>
              </w:rPr>
            </w:pPr>
            <w:r w:rsidRPr="00A751DE">
              <w:rPr>
                <w:b/>
                <w:bCs/>
                <w:sz w:val="24"/>
                <w:szCs w:val="24"/>
              </w:rPr>
              <w:t>Показатели результативности</w:t>
            </w:r>
          </w:p>
        </w:tc>
      </w:tr>
      <w:tr w:rsidR="00483584" w:rsidRPr="00A751DE" w:rsidTr="00611284">
        <w:trPr>
          <w:trHeight w:val="20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Pr="00A751DE" w:rsidRDefault="00483584" w:rsidP="00611284">
            <w:pPr>
              <w:rPr>
                <w:sz w:val="24"/>
                <w:szCs w:val="24"/>
              </w:rPr>
            </w:pPr>
            <w:r w:rsidRPr="00C5629C">
              <w:rPr>
                <w:sz w:val="24"/>
                <w:szCs w:val="24"/>
              </w:rPr>
              <w:t xml:space="preserve"> 1. Осуществление «пробы» </w:t>
            </w:r>
            <w:r>
              <w:rPr>
                <w:sz w:val="24"/>
                <w:szCs w:val="24"/>
              </w:rPr>
              <w:t xml:space="preserve">разработки авторского проекта во время летней проектной практики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Pr="00A751DE" w:rsidRDefault="00483584" w:rsidP="00611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Заполнены «Карта моих возможностей и интересов» и имеются наброски авторского социально-образовательного действия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Pr="002033E2" w:rsidRDefault="00483584" w:rsidP="00611284">
            <w:pPr>
              <w:pStyle w:val="ListParagraph"/>
              <w:spacing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E2">
              <w:rPr>
                <w:rFonts w:ascii="Times New Roman" w:hAnsi="Times New Roman" w:cs="Times New Roman"/>
                <w:sz w:val="24"/>
                <w:szCs w:val="24"/>
              </w:rPr>
              <w:t>100% участников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приняли участие в разработке авторского проекта </w:t>
            </w:r>
          </w:p>
        </w:tc>
      </w:tr>
      <w:tr w:rsidR="00483584" w:rsidRPr="00A751DE" w:rsidTr="00611284">
        <w:trPr>
          <w:trHeight w:val="4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Default="00483584" w:rsidP="00611284">
            <w:r>
              <w:rPr>
                <w:sz w:val="24"/>
                <w:szCs w:val="24"/>
              </w:rPr>
              <w:t>2</w:t>
            </w:r>
            <w:r w:rsidRPr="0041727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Оформление замысла социально-образовательного действия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Default="00483584" w:rsidP="0061128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Замысел социально-образовательного действия имеет структуру, которая включает в себя  7 позиций:</w:t>
            </w:r>
          </w:p>
          <w:p w:rsidR="00483584" w:rsidRDefault="00483584" w:rsidP="00611284">
            <w:pPr>
              <w:numPr>
                <w:ilvl w:val="0"/>
                <w:numId w:val="6"/>
              </w:numPr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авторский проект я готов осуществить (название, форма);</w:t>
            </w:r>
          </w:p>
          <w:p w:rsidR="00483584" w:rsidRDefault="00483584" w:rsidP="00611284">
            <w:pPr>
              <w:numPr>
                <w:ilvl w:val="0"/>
                <w:numId w:val="6"/>
              </w:numPr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я хочу это сделать;</w:t>
            </w:r>
          </w:p>
          <w:p w:rsidR="00483584" w:rsidRDefault="00483584" w:rsidP="00611284">
            <w:pPr>
              <w:numPr>
                <w:ilvl w:val="0"/>
                <w:numId w:val="6"/>
              </w:numPr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цель ставлю в авторском проекте;</w:t>
            </w:r>
          </w:p>
          <w:p w:rsidR="00483584" w:rsidRDefault="00483584" w:rsidP="00611284">
            <w:pPr>
              <w:numPr>
                <w:ilvl w:val="0"/>
                <w:numId w:val="6"/>
              </w:numPr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Какими средствами планирую его реализовывать;</w:t>
            </w:r>
          </w:p>
          <w:p w:rsidR="00483584" w:rsidRDefault="00483584" w:rsidP="00611284">
            <w:pPr>
              <w:numPr>
                <w:ilvl w:val="0"/>
                <w:numId w:val="6"/>
              </w:numPr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кого будет интересен мой авторский проект;</w:t>
            </w:r>
          </w:p>
          <w:p w:rsidR="00483584" w:rsidRDefault="00483584" w:rsidP="00611284">
            <w:pPr>
              <w:numPr>
                <w:ilvl w:val="0"/>
                <w:numId w:val="6"/>
              </w:numPr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результат (ы) будет иметь данный авторский проект;</w:t>
            </w:r>
          </w:p>
          <w:p w:rsidR="00483584" w:rsidRDefault="00483584" w:rsidP="00611284">
            <w:pPr>
              <w:numPr>
                <w:ilvl w:val="0"/>
                <w:numId w:val="6"/>
              </w:numPr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ресурсы необходимы для моего авторского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Pr="00417278" w:rsidRDefault="00483584" w:rsidP="00611284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  <w:r w:rsidRPr="0041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запланировали проведение социально-образовательных действий с ближайшим окружением учащихся</w:t>
            </w:r>
          </w:p>
          <w:p w:rsidR="00483584" w:rsidRPr="00417278" w:rsidRDefault="00483584" w:rsidP="00611284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84" w:rsidRPr="00A751DE" w:rsidTr="00611284">
        <w:trPr>
          <w:trHeight w:val="12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Pr="00B948E8" w:rsidRDefault="00483584" w:rsidP="00611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3.Размещение авторского проекта в группе ВКонтакте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Default="00483584" w:rsidP="00611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сети Интернет размещены анонсы авторских проектов по заданному плану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Pr="00417278" w:rsidRDefault="00483584" w:rsidP="00611284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 учащихся разместили анонсы</w:t>
            </w:r>
          </w:p>
        </w:tc>
      </w:tr>
      <w:tr w:rsidR="00483584" w:rsidRPr="00A751DE" w:rsidTr="00611284">
        <w:trPr>
          <w:trHeight w:val="12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Pr="00B948E8" w:rsidRDefault="00483584" w:rsidP="00611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Публичное представление авторских проектов на Фестивале Стартапов в сентябре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Default="00483584" w:rsidP="00611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Представленный проект интересен и рекомендован экспертными группами для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Pr="00417278" w:rsidRDefault="00483584" w:rsidP="00611284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 учащихся представили авторские проекты</w:t>
            </w:r>
          </w:p>
        </w:tc>
      </w:tr>
      <w:tr w:rsidR="00483584" w:rsidRPr="00A751DE" w:rsidTr="00611284">
        <w:trPr>
          <w:trHeight w:val="12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Default="00483584" w:rsidP="00611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Формирование групп учащихся для реализации авторского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Default="00483584" w:rsidP="00611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увидят взаимо-значимые авторские проекты и объединятся в группы для их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Default="00483584" w:rsidP="00611284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 представленных авторских проекта объединятся для совместной реализации</w:t>
            </w:r>
          </w:p>
        </w:tc>
      </w:tr>
      <w:tr w:rsidR="00483584" w:rsidRPr="00A751DE" w:rsidTr="00611284">
        <w:trPr>
          <w:trHeight w:val="12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Default="00483584" w:rsidP="00611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6.Определение целевых аудиторий для реализации авторских проектов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Default="00483584" w:rsidP="00611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Авторские проекты заинтересуют 7 классников, учащихся 5 и 6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4" w:rsidRDefault="00483584" w:rsidP="00611284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представленные авторские проекты найдут свои целевые группы</w:t>
            </w:r>
          </w:p>
        </w:tc>
      </w:tr>
    </w:tbl>
    <w:p w:rsidR="00483584" w:rsidRPr="00453E3C" w:rsidRDefault="00483584" w:rsidP="00483584">
      <w:pPr>
        <w:shd w:val="clear" w:color="auto" w:fill="FFFFFF"/>
        <w:tabs>
          <w:tab w:val="left" w:pos="816"/>
        </w:tabs>
        <w:spacing w:line="360" w:lineRule="auto"/>
        <w:ind w:right="134"/>
        <w:jc w:val="both"/>
        <w:rPr>
          <w:b/>
          <w:spacing w:val="-10"/>
          <w:sz w:val="24"/>
          <w:szCs w:val="24"/>
        </w:rPr>
      </w:pPr>
    </w:p>
    <w:p w:rsidR="00483584" w:rsidRPr="001E29C9" w:rsidRDefault="00483584" w:rsidP="00483584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360" w:lineRule="auto"/>
        <w:ind w:right="134" w:firstLine="567"/>
        <w:jc w:val="both"/>
        <w:rPr>
          <w:b/>
          <w:spacing w:val="-10"/>
          <w:sz w:val="24"/>
          <w:szCs w:val="24"/>
        </w:rPr>
      </w:pPr>
      <w:r>
        <w:rPr>
          <w:b/>
          <w:sz w:val="24"/>
          <w:szCs w:val="24"/>
        </w:rPr>
        <w:t>Перечень ожидаемых продуктов реализации проекта.</w:t>
      </w:r>
    </w:p>
    <w:p w:rsidR="00483584" w:rsidRDefault="00483584" w:rsidP="00483584">
      <w:pPr>
        <w:spacing w:line="276" w:lineRule="auto"/>
        <w:ind w:firstLine="567"/>
        <w:jc w:val="both"/>
        <w:rPr>
          <w:sz w:val="24"/>
          <w:szCs w:val="24"/>
        </w:rPr>
      </w:pPr>
      <w:r w:rsidRPr="008A767F">
        <w:rPr>
          <w:sz w:val="24"/>
          <w:szCs w:val="24"/>
        </w:rPr>
        <w:t>Продуктами реализации проекта явля</w:t>
      </w:r>
      <w:r>
        <w:rPr>
          <w:sz w:val="24"/>
          <w:szCs w:val="24"/>
        </w:rPr>
        <w:t>ю</w:t>
      </w:r>
      <w:r w:rsidRPr="008A767F">
        <w:rPr>
          <w:sz w:val="24"/>
          <w:szCs w:val="24"/>
        </w:rPr>
        <w:t>тся:</w:t>
      </w:r>
    </w:p>
    <w:p w:rsidR="00483584" w:rsidRDefault="00483584" w:rsidP="00483584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Форма авторского проекта учащегося 7 классов;</w:t>
      </w:r>
    </w:p>
    <w:p w:rsidR="00483584" w:rsidRDefault="00483584" w:rsidP="00483584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 для родителей по сопровождению своих детей во время их  самостоятельной работы по написанию замысла и подготовки публичного представления авторского проекта;</w:t>
      </w:r>
    </w:p>
    <w:p w:rsidR="00483584" w:rsidRDefault="00483584" w:rsidP="00483584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  о проведении Летней проектной практики;</w:t>
      </w:r>
    </w:p>
    <w:p w:rsidR="00483584" w:rsidRPr="00A2169E" w:rsidRDefault="00483584" w:rsidP="00483584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проведении  Фестиваля Стартапов.</w:t>
      </w:r>
    </w:p>
    <w:p w:rsidR="00483584" w:rsidRPr="00CE1C10" w:rsidRDefault="00483584" w:rsidP="00483584">
      <w:pPr>
        <w:shd w:val="clear" w:color="auto" w:fill="FFFFFF"/>
        <w:tabs>
          <w:tab w:val="left" w:pos="816"/>
        </w:tabs>
        <w:spacing w:line="276" w:lineRule="auto"/>
        <w:rPr>
          <w:b/>
          <w:spacing w:val="-15"/>
          <w:sz w:val="24"/>
          <w:szCs w:val="24"/>
        </w:rPr>
      </w:pPr>
    </w:p>
    <w:p w:rsidR="00483584" w:rsidRPr="00BF1430" w:rsidRDefault="00483584" w:rsidP="00483584">
      <w:pPr>
        <w:numPr>
          <w:ilvl w:val="0"/>
          <w:numId w:val="1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Поэтапный план работ на весь срок выполнения проекта, включающий такие этапы, как разработка, апробация, обобщение опыта с указанием ожидаемых результатов и продуктов деятельности по каждому этапу </w:t>
      </w:r>
      <w:r w:rsidRPr="00BF1430">
        <w:rPr>
          <w:sz w:val="24"/>
          <w:szCs w:val="24"/>
        </w:rPr>
        <w:t xml:space="preserve">(не более 2-х страниц). План должен включать мероприятия по представлению опыта и продуктов реализации проекта. 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74"/>
        <w:gridCol w:w="425"/>
        <w:gridCol w:w="142"/>
        <w:gridCol w:w="567"/>
        <w:gridCol w:w="425"/>
        <w:gridCol w:w="911"/>
        <w:gridCol w:w="365"/>
        <w:gridCol w:w="850"/>
        <w:gridCol w:w="1559"/>
        <w:gridCol w:w="710"/>
        <w:gridCol w:w="1842"/>
        <w:gridCol w:w="72"/>
      </w:tblGrid>
      <w:tr w:rsidR="00483584" w:rsidRPr="0038176E" w:rsidTr="00611284">
        <w:tc>
          <w:tcPr>
            <w:tcW w:w="10103" w:type="dxa"/>
            <w:gridSpan w:val="13"/>
          </w:tcPr>
          <w:p w:rsidR="00483584" w:rsidRPr="0038176E" w:rsidRDefault="00483584" w:rsidP="00611284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 w:rsidRPr="0038176E">
              <w:rPr>
                <w:b/>
                <w:sz w:val="24"/>
                <w:szCs w:val="24"/>
              </w:rPr>
              <w:t>Этап разработки [май 2014 г.]</w:t>
            </w:r>
          </w:p>
        </w:tc>
      </w:tr>
      <w:tr w:rsidR="00483584" w:rsidRPr="0038176E" w:rsidTr="00611284">
        <w:tc>
          <w:tcPr>
            <w:tcW w:w="2660" w:type="dxa"/>
            <w:gridSpan w:val="3"/>
          </w:tcPr>
          <w:p w:rsidR="00483584" w:rsidRPr="00ED795B" w:rsidRDefault="00483584" w:rsidP="0061128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</w:t>
            </w:r>
          </w:p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 w:rsidRPr="0038176E">
              <w:rPr>
                <w:sz w:val="24"/>
                <w:szCs w:val="24"/>
              </w:rPr>
              <w:t>сроки</w:t>
            </w:r>
          </w:p>
        </w:tc>
        <w:tc>
          <w:tcPr>
            <w:tcW w:w="1336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 w:rsidRPr="0038176E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215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 w:rsidRPr="0038176E">
              <w:rPr>
                <w:sz w:val="24"/>
                <w:szCs w:val="24"/>
              </w:rPr>
              <w:t>Целевая группа</w:t>
            </w:r>
          </w:p>
        </w:tc>
        <w:tc>
          <w:tcPr>
            <w:tcW w:w="2269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 w:rsidRPr="0038176E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1914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 w:rsidRPr="0038176E">
              <w:rPr>
                <w:sz w:val="24"/>
                <w:szCs w:val="24"/>
              </w:rPr>
              <w:t>Продукты деятельности</w:t>
            </w:r>
          </w:p>
        </w:tc>
      </w:tr>
      <w:tr w:rsidR="00483584" w:rsidRPr="0038176E" w:rsidTr="00611284">
        <w:tc>
          <w:tcPr>
            <w:tcW w:w="2660" w:type="dxa"/>
            <w:gridSpan w:val="3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Положений о проведении летней проектной практики (ПП) и Фестивале Стартапов</w:t>
            </w:r>
          </w:p>
        </w:tc>
        <w:tc>
          <w:tcPr>
            <w:tcW w:w="709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336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Костарева Н.Г.</w:t>
            </w:r>
          </w:p>
        </w:tc>
        <w:tc>
          <w:tcPr>
            <w:tcW w:w="1215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ВТК</w:t>
            </w:r>
          </w:p>
        </w:tc>
        <w:tc>
          <w:tcPr>
            <w:tcW w:w="2269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Систематизированные документы, позволяющие проводить образовательные события по проекту</w:t>
            </w:r>
          </w:p>
        </w:tc>
        <w:tc>
          <w:tcPr>
            <w:tcW w:w="1914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летней ПП и Положение о Фестивале Стартапов</w:t>
            </w:r>
          </w:p>
        </w:tc>
      </w:tr>
      <w:tr w:rsidR="00483584" w:rsidRPr="0038176E" w:rsidTr="00611284">
        <w:tc>
          <w:tcPr>
            <w:tcW w:w="2660" w:type="dxa"/>
            <w:gridSpan w:val="3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учащихся и родителей о проводимой в июне летней ПП и сентябре Фестивале Стартапов.</w:t>
            </w:r>
          </w:p>
        </w:tc>
        <w:tc>
          <w:tcPr>
            <w:tcW w:w="709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336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Кл.рук-ли</w:t>
            </w:r>
          </w:p>
        </w:tc>
        <w:tc>
          <w:tcPr>
            <w:tcW w:w="1215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Будущие 7-миклассники и их родители </w:t>
            </w:r>
          </w:p>
        </w:tc>
        <w:tc>
          <w:tcPr>
            <w:tcW w:w="2269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аудитория проекта ознакомлена с основной идеей проекта</w:t>
            </w:r>
          </w:p>
        </w:tc>
        <w:tc>
          <w:tcPr>
            <w:tcW w:w="1914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Списки участников </w:t>
            </w:r>
          </w:p>
        </w:tc>
      </w:tr>
      <w:tr w:rsidR="00483584" w:rsidRPr="0038176E" w:rsidTr="00611284">
        <w:tc>
          <w:tcPr>
            <w:tcW w:w="2660" w:type="dxa"/>
            <w:gridSpan w:val="3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lastRenderedPageBreak/>
              <w:t>педагогического совета по проекту</w:t>
            </w:r>
          </w:p>
        </w:tc>
        <w:tc>
          <w:tcPr>
            <w:tcW w:w="709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36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Новикова </w:t>
            </w:r>
            <w:r>
              <w:rPr>
                <w:sz w:val="24"/>
                <w:szCs w:val="24"/>
              </w:rPr>
              <w:lastRenderedPageBreak/>
              <w:t>Т.В., Костарева Н.Г.</w:t>
            </w:r>
          </w:p>
        </w:tc>
        <w:tc>
          <w:tcPr>
            <w:tcW w:w="1215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Педагоги </w:t>
            </w:r>
            <w:r>
              <w:rPr>
                <w:sz w:val="24"/>
                <w:szCs w:val="24"/>
              </w:rPr>
              <w:lastRenderedPageBreak/>
              <w:t>гимназии</w:t>
            </w:r>
          </w:p>
        </w:tc>
        <w:tc>
          <w:tcPr>
            <w:tcW w:w="2269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Принятие  идеи </w:t>
            </w:r>
            <w:r>
              <w:rPr>
                <w:sz w:val="24"/>
                <w:szCs w:val="24"/>
              </w:rPr>
              <w:lastRenderedPageBreak/>
              <w:t>проекта;</w:t>
            </w:r>
          </w:p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Группа  учителей – предметников по реализации проекта;</w:t>
            </w:r>
          </w:p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Решение </w:t>
            </w:r>
            <w:r>
              <w:rPr>
                <w:sz w:val="24"/>
                <w:szCs w:val="24"/>
              </w:rPr>
              <w:lastRenderedPageBreak/>
              <w:t>педагогического совета о реализации данного проекта</w:t>
            </w:r>
          </w:p>
        </w:tc>
      </w:tr>
      <w:tr w:rsidR="00483584" w:rsidRPr="0038176E" w:rsidTr="00611284">
        <w:trPr>
          <w:gridAfter w:val="1"/>
          <w:wAfter w:w="72" w:type="dxa"/>
        </w:trPr>
        <w:tc>
          <w:tcPr>
            <w:tcW w:w="10031" w:type="dxa"/>
            <w:gridSpan w:val="12"/>
          </w:tcPr>
          <w:p w:rsidR="00483584" w:rsidRPr="0038176E" w:rsidRDefault="00483584" w:rsidP="00611284">
            <w:pPr>
              <w:spacing w:line="276" w:lineRule="auto"/>
              <w:rPr>
                <w:b/>
                <w:sz w:val="24"/>
                <w:szCs w:val="24"/>
              </w:rPr>
            </w:pPr>
            <w:r w:rsidRPr="0038176E">
              <w:rPr>
                <w:b/>
                <w:sz w:val="24"/>
                <w:szCs w:val="24"/>
              </w:rPr>
              <w:lastRenderedPageBreak/>
              <w:t xml:space="preserve">Этап </w:t>
            </w:r>
            <w:r>
              <w:rPr>
                <w:b/>
                <w:sz w:val="24"/>
                <w:szCs w:val="24"/>
              </w:rPr>
              <w:t>апробации</w:t>
            </w:r>
            <w:r w:rsidRPr="0038176E">
              <w:rPr>
                <w:b/>
                <w:sz w:val="24"/>
                <w:szCs w:val="24"/>
              </w:rPr>
              <w:t xml:space="preserve"> [</w:t>
            </w:r>
            <w:r>
              <w:rPr>
                <w:b/>
                <w:sz w:val="24"/>
                <w:szCs w:val="24"/>
              </w:rPr>
              <w:t xml:space="preserve">июнь – сентябрь </w:t>
            </w:r>
            <w:r w:rsidRPr="0038176E">
              <w:rPr>
                <w:b/>
                <w:sz w:val="24"/>
                <w:szCs w:val="24"/>
              </w:rPr>
              <w:t>2014 г.]</w:t>
            </w:r>
          </w:p>
        </w:tc>
      </w:tr>
      <w:tr w:rsidR="00483584" w:rsidRPr="0038176E" w:rsidTr="00611284">
        <w:trPr>
          <w:gridAfter w:val="1"/>
          <w:wAfter w:w="72" w:type="dxa"/>
        </w:trPr>
        <w:tc>
          <w:tcPr>
            <w:tcW w:w="2061" w:type="dxa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817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очного этапа Л</w:t>
            </w:r>
            <w:r w:rsidRPr="0038176E">
              <w:rPr>
                <w:sz w:val="24"/>
                <w:szCs w:val="24"/>
              </w:rPr>
              <w:t>етней</w:t>
            </w:r>
            <w:r>
              <w:rPr>
                <w:sz w:val="24"/>
                <w:szCs w:val="24"/>
              </w:rPr>
              <w:t xml:space="preserve"> проектной практики</w:t>
            </w:r>
          </w:p>
        </w:tc>
        <w:tc>
          <w:tcPr>
            <w:tcW w:w="599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134" w:type="dxa"/>
            <w:gridSpan w:val="3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 проекта</w:t>
            </w:r>
          </w:p>
        </w:tc>
        <w:tc>
          <w:tcPr>
            <w:tcW w:w="1276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будущих шестиклассников</w:t>
            </w:r>
          </w:p>
        </w:tc>
        <w:tc>
          <w:tcPr>
            <w:tcW w:w="2409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Заполнена «Карта моих возможностей и интересов»;</w:t>
            </w:r>
          </w:p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 замысел социально-образовательного действия</w:t>
            </w:r>
          </w:p>
        </w:tc>
        <w:tc>
          <w:tcPr>
            <w:tcW w:w="2552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авторского плана;</w:t>
            </w:r>
          </w:p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индивидуальных консультаций;</w:t>
            </w:r>
          </w:p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родителям по сопровождению их детей при проектировании авторского проекта</w:t>
            </w:r>
          </w:p>
        </w:tc>
      </w:tr>
      <w:tr w:rsidR="00483584" w:rsidRPr="0038176E" w:rsidTr="00611284">
        <w:trPr>
          <w:gridAfter w:val="1"/>
          <w:wAfter w:w="72" w:type="dxa"/>
        </w:trPr>
        <w:tc>
          <w:tcPr>
            <w:tcW w:w="2061" w:type="dxa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авторских проектов учащихся 7 кл.</w:t>
            </w:r>
          </w:p>
        </w:tc>
        <w:tc>
          <w:tcPr>
            <w:tcW w:w="599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М.А.</w:t>
            </w:r>
          </w:p>
        </w:tc>
        <w:tc>
          <w:tcPr>
            <w:tcW w:w="1276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ВТК</w:t>
            </w:r>
          </w:p>
        </w:tc>
        <w:tc>
          <w:tcPr>
            <w:tcW w:w="2409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Авторские проекты изданы и эстетично оформлены</w:t>
            </w:r>
          </w:p>
        </w:tc>
        <w:tc>
          <w:tcPr>
            <w:tcW w:w="2552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Напечатано 75 авторских проекта</w:t>
            </w:r>
          </w:p>
        </w:tc>
      </w:tr>
      <w:tr w:rsidR="00483584" w:rsidRPr="0038176E" w:rsidTr="00611284">
        <w:trPr>
          <w:gridAfter w:val="1"/>
          <w:wAfter w:w="72" w:type="dxa"/>
        </w:trPr>
        <w:tc>
          <w:tcPr>
            <w:tcW w:w="2061" w:type="dxa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индивидуальных консультаций учащихся и учителей – предметников, кл.руководителей</w:t>
            </w:r>
          </w:p>
        </w:tc>
        <w:tc>
          <w:tcPr>
            <w:tcW w:w="599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август</w:t>
            </w:r>
          </w:p>
        </w:tc>
        <w:tc>
          <w:tcPr>
            <w:tcW w:w="1134" w:type="dxa"/>
            <w:gridSpan w:val="3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276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проекта</w:t>
            </w:r>
          </w:p>
        </w:tc>
        <w:tc>
          <w:tcPr>
            <w:tcW w:w="2409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желающие учащиеся 7 класса получили консультации по возникшим вопросам</w:t>
            </w:r>
          </w:p>
        </w:tc>
        <w:tc>
          <w:tcPr>
            <w:tcW w:w="2552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Составлены анонсы авторских проектов</w:t>
            </w:r>
          </w:p>
        </w:tc>
      </w:tr>
      <w:tr w:rsidR="00483584" w:rsidRPr="0038176E" w:rsidTr="00611284">
        <w:trPr>
          <w:gridAfter w:val="1"/>
          <w:wAfter w:w="72" w:type="dxa"/>
        </w:trPr>
        <w:tc>
          <w:tcPr>
            <w:tcW w:w="2061" w:type="dxa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группы ВКонтакте по авторским проектам учащихся будущих 7 классов </w:t>
            </w:r>
          </w:p>
        </w:tc>
        <w:tc>
          <w:tcPr>
            <w:tcW w:w="599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134" w:type="dxa"/>
            <w:gridSpan w:val="3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М.А.</w:t>
            </w:r>
          </w:p>
        </w:tc>
        <w:tc>
          <w:tcPr>
            <w:tcW w:w="1276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проекта</w:t>
            </w:r>
          </w:p>
        </w:tc>
        <w:tc>
          <w:tcPr>
            <w:tcW w:w="2409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создана </w:t>
            </w:r>
          </w:p>
        </w:tc>
        <w:tc>
          <w:tcPr>
            <w:tcW w:w="2552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группе зарегистрированы все участники проекта</w:t>
            </w:r>
          </w:p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83584" w:rsidRPr="0038176E" w:rsidTr="00611284">
        <w:trPr>
          <w:gridAfter w:val="1"/>
          <w:wAfter w:w="72" w:type="dxa"/>
        </w:trPr>
        <w:tc>
          <w:tcPr>
            <w:tcW w:w="2061" w:type="dxa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анонсов авторских проектов</w:t>
            </w:r>
          </w:p>
        </w:tc>
        <w:tc>
          <w:tcPr>
            <w:tcW w:w="599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август</w:t>
            </w:r>
          </w:p>
        </w:tc>
        <w:tc>
          <w:tcPr>
            <w:tcW w:w="1134" w:type="dxa"/>
            <w:gridSpan w:val="3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проекта</w:t>
            </w:r>
          </w:p>
        </w:tc>
        <w:tc>
          <w:tcPr>
            <w:tcW w:w="1276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проекта</w:t>
            </w:r>
          </w:p>
        </w:tc>
        <w:tc>
          <w:tcPr>
            <w:tcW w:w="2409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учащихся разместили анонсы в группе</w:t>
            </w:r>
          </w:p>
        </w:tc>
        <w:tc>
          <w:tcPr>
            <w:tcW w:w="2552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Выставленные анонсы, рекомендации, вопросы, ответы и обсуждение анонсов проектов</w:t>
            </w:r>
          </w:p>
        </w:tc>
      </w:tr>
      <w:tr w:rsidR="00483584" w:rsidRPr="0038176E" w:rsidTr="00611284">
        <w:trPr>
          <w:gridAfter w:val="1"/>
          <w:wAfter w:w="72" w:type="dxa"/>
        </w:trPr>
        <w:tc>
          <w:tcPr>
            <w:tcW w:w="2061" w:type="dxa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Фестиваля Старапов</w:t>
            </w:r>
          </w:p>
        </w:tc>
        <w:tc>
          <w:tcPr>
            <w:tcW w:w="599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 проекта, классные руковод</w:t>
            </w:r>
            <w:r>
              <w:rPr>
                <w:sz w:val="24"/>
                <w:szCs w:val="24"/>
              </w:rPr>
              <w:lastRenderedPageBreak/>
              <w:t>ители</w:t>
            </w:r>
          </w:p>
        </w:tc>
        <w:tc>
          <w:tcPr>
            <w:tcW w:w="1276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7 классов</w:t>
            </w:r>
          </w:p>
        </w:tc>
        <w:tc>
          <w:tcPr>
            <w:tcW w:w="2409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учащихся представили авторские проекты.</w:t>
            </w:r>
          </w:p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40% представленных авторских проекта </w:t>
            </w:r>
            <w:r>
              <w:rPr>
                <w:sz w:val="24"/>
                <w:szCs w:val="24"/>
              </w:rPr>
              <w:lastRenderedPageBreak/>
              <w:t>объединятся для совместной реализации.</w:t>
            </w:r>
          </w:p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представленные авторские проекты найдут свои целевые группы</w:t>
            </w:r>
          </w:p>
        </w:tc>
        <w:tc>
          <w:tcPr>
            <w:tcW w:w="2552" w:type="dxa"/>
            <w:gridSpan w:val="2"/>
          </w:tcPr>
          <w:p w:rsidR="00483584" w:rsidRDefault="00483584" w:rsidP="0061128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Экспертные листы членов экспертных групп с рекомендациями для реализации </w:t>
            </w:r>
            <w:r>
              <w:rPr>
                <w:sz w:val="24"/>
                <w:szCs w:val="24"/>
              </w:rPr>
              <w:lastRenderedPageBreak/>
              <w:t>представленных авторских проектов</w:t>
            </w:r>
          </w:p>
        </w:tc>
      </w:tr>
      <w:tr w:rsidR="00483584" w:rsidRPr="0038176E" w:rsidTr="00611284">
        <w:trPr>
          <w:gridAfter w:val="1"/>
          <w:wAfter w:w="72" w:type="dxa"/>
        </w:trPr>
        <w:tc>
          <w:tcPr>
            <w:tcW w:w="10031" w:type="dxa"/>
            <w:gridSpan w:val="12"/>
          </w:tcPr>
          <w:p w:rsidR="00483584" w:rsidRPr="0038176E" w:rsidRDefault="00483584" w:rsidP="00611284">
            <w:pPr>
              <w:spacing w:line="276" w:lineRule="auto"/>
              <w:rPr>
                <w:b/>
                <w:sz w:val="24"/>
                <w:szCs w:val="24"/>
              </w:rPr>
            </w:pPr>
            <w:r w:rsidRPr="0038176E">
              <w:rPr>
                <w:b/>
                <w:sz w:val="24"/>
                <w:szCs w:val="24"/>
              </w:rPr>
              <w:lastRenderedPageBreak/>
              <w:t xml:space="preserve">Этап </w:t>
            </w:r>
            <w:r>
              <w:rPr>
                <w:b/>
                <w:sz w:val="24"/>
                <w:szCs w:val="24"/>
              </w:rPr>
              <w:t>обобщения опыта</w:t>
            </w:r>
            <w:r w:rsidRPr="0038176E">
              <w:rPr>
                <w:b/>
                <w:sz w:val="24"/>
                <w:szCs w:val="24"/>
              </w:rPr>
              <w:t xml:space="preserve"> [</w:t>
            </w:r>
            <w:r>
              <w:rPr>
                <w:b/>
                <w:sz w:val="24"/>
                <w:szCs w:val="24"/>
              </w:rPr>
              <w:t xml:space="preserve">сентябрь </w:t>
            </w:r>
            <w:r w:rsidRPr="0038176E">
              <w:rPr>
                <w:b/>
                <w:sz w:val="24"/>
                <w:szCs w:val="24"/>
              </w:rPr>
              <w:t>2014 г.]</w:t>
            </w:r>
          </w:p>
        </w:tc>
      </w:tr>
      <w:tr w:rsidR="00483584" w:rsidRPr="0038176E" w:rsidTr="00611284">
        <w:trPr>
          <w:gridAfter w:val="1"/>
          <w:wAfter w:w="72" w:type="dxa"/>
        </w:trPr>
        <w:tc>
          <w:tcPr>
            <w:tcW w:w="2235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итогового заседания по итогам проекта</w:t>
            </w:r>
          </w:p>
        </w:tc>
        <w:tc>
          <w:tcPr>
            <w:tcW w:w="567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Костарева Н.Г., Новикова Т.В.</w:t>
            </w:r>
          </w:p>
        </w:tc>
        <w:tc>
          <w:tcPr>
            <w:tcW w:w="1276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 проекта</w:t>
            </w:r>
          </w:p>
        </w:tc>
        <w:tc>
          <w:tcPr>
            <w:tcW w:w="2409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Подведены итоги проекта</w:t>
            </w:r>
          </w:p>
        </w:tc>
        <w:tc>
          <w:tcPr>
            <w:tcW w:w="2552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и итоговые материалы по проекту</w:t>
            </w:r>
          </w:p>
        </w:tc>
      </w:tr>
      <w:tr w:rsidR="00483584" w:rsidRPr="0038176E" w:rsidTr="00611284">
        <w:trPr>
          <w:gridAfter w:val="1"/>
          <w:wAfter w:w="72" w:type="dxa"/>
        </w:trPr>
        <w:tc>
          <w:tcPr>
            <w:tcW w:w="2235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макета и издание методического сборника по итогам проекта</w:t>
            </w:r>
          </w:p>
        </w:tc>
        <w:tc>
          <w:tcPr>
            <w:tcW w:w="567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Т.В.</w:t>
            </w:r>
          </w:p>
        </w:tc>
        <w:tc>
          <w:tcPr>
            <w:tcW w:w="1276" w:type="dxa"/>
            <w:gridSpan w:val="2"/>
          </w:tcPr>
          <w:p w:rsidR="00483584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ВТК</w:t>
            </w:r>
          </w:p>
        </w:tc>
        <w:tc>
          <w:tcPr>
            <w:tcW w:w="2409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Систематизированы и укомплектованы основные итоговые материала по проекту</w:t>
            </w:r>
          </w:p>
        </w:tc>
        <w:tc>
          <w:tcPr>
            <w:tcW w:w="2552" w:type="dxa"/>
            <w:gridSpan w:val="2"/>
          </w:tcPr>
          <w:p w:rsidR="00483584" w:rsidRPr="0038176E" w:rsidRDefault="00483584" w:rsidP="006112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Издано 100 методичек </w:t>
            </w:r>
          </w:p>
        </w:tc>
      </w:tr>
    </w:tbl>
    <w:p w:rsidR="00483584" w:rsidRPr="00ED795B" w:rsidRDefault="00483584" w:rsidP="00483584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right="134" w:firstLine="480"/>
        <w:jc w:val="both"/>
        <w:rPr>
          <w:b/>
          <w:spacing w:val="-14"/>
          <w:sz w:val="24"/>
          <w:szCs w:val="24"/>
        </w:rPr>
      </w:pPr>
      <w:r w:rsidRPr="00ED795B">
        <w:rPr>
          <w:b/>
          <w:sz w:val="24"/>
          <w:szCs w:val="24"/>
        </w:rPr>
        <w:t>Краткая аннотация проекта (не более 1/2 стр.), возможные сферы практического применения результатов проекта.</w:t>
      </w:r>
    </w:p>
    <w:p w:rsidR="00483584" w:rsidRPr="00137F2A" w:rsidRDefault="00483584" w:rsidP="00483584">
      <w:pPr>
        <w:ind w:firstLine="539"/>
        <w:jc w:val="both"/>
        <w:rPr>
          <w:bCs/>
          <w:iCs/>
          <w:sz w:val="24"/>
          <w:szCs w:val="24"/>
        </w:rPr>
      </w:pPr>
      <w:r w:rsidRPr="00137F2A">
        <w:rPr>
          <w:sz w:val="24"/>
          <w:szCs w:val="24"/>
        </w:rPr>
        <w:t xml:space="preserve">Чтобы жить в условиях современного общества, человеку, необходимо учиться проявлять инициативу, выстраивать социальные связи и быстро включаться во временные коллективы. Однако </w:t>
      </w:r>
      <w:r w:rsidRPr="00137F2A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имеющиеся </w:t>
      </w:r>
      <w:r w:rsidRPr="00137F2A">
        <w:rPr>
          <w:bCs/>
          <w:iCs/>
          <w:sz w:val="24"/>
          <w:szCs w:val="24"/>
        </w:rPr>
        <w:t xml:space="preserve">формы организации образовательного процесса, </w:t>
      </w:r>
      <w:r>
        <w:rPr>
          <w:bCs/>
          <w:iCs/>
          <w:sz w:val="24"/>
          <w:szCs w:val="24"/>
        </w:rPr>
        <w:t xml:space="preserve">весь уклад школьной жизни: классно-урочная система, жесткие требования программ, направленность учителя на достижение предметных результатов не способствуют </w:t>
      </w:r>
      <w:r w:rsidRPr="00137F2A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137F2A">
        <w:rPr>
          <w:sz w:val="24"/>
          <w:szCs w:val="24"/>
        </w:rPr>
        <w:t xml:space="preserve"> проблемы инициирования и выполнения самостоятельных действий учащимися основной школы.</w:t>
      </w:r>
      <w:r w:rsidRPr="00137F2A">
        <w:rPr>
          <w:bCs/>
          <w:iCs/>
          <w:sz w:val="24"/>
          <w:szCs w:val="24"/>
        </w:rPr>
        <w:t xml:space="preserve">  </w:t>
      </w:r>
    </w:p>
    <w:p w:rsidR="00483584" w:rsidRDefault="00483584" w:rsidP="00483584">
      <w:pPr>
        <w:tabs>
          <w:tab w:val="left" w:pos="0"/>
        </w:tabs>
        <w:spacing w:line="240" w:lineRule="atLeast"/>
        <w:ind w:firstLine="480"/>
        <w:jc w:val="both"/>
        <w:rPr>
          <w:sz w:val="24"/>
          <w:szCs w:val="24"/>
        </w:rPr>
      </w:pPr>
      <w:r w:rsidRPr="002A03EA">
        <w:rPr>
          <w:sz w:val="24"/>
          <w:szCs w:val="24"/>
        </w:rPr>
        <w:t xml:space="preserve">Проект направлен на решение </w:t>
      </w:r>
      <w:r>
        <w:rPr>
          <w:sz w:val="24"/>
          <w:szCs w:val="24"/>
        </w:rPr>
        <w:t>обозначенной проблемы</w:t>
      </w:r>
      <w:r w:rsidRPr="002A03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средствами создания особых образовательных пространств и инновационных образовательных практик для учащихся 7 классов гимназии. Авторы проекта считают, что это  возраст, который характеризуется потребностью выделиться в среде сверстников, возраст, </w:t>
      </w:r>
      <w:r w:rsidRPr="00597F35">
        <w:rPr>
          <w:sz w:val="24"/>
          <w:szCs w:val="24"/>
        </w:rPr>
        <w:t xml:space="preserve"> когда </w:t>
      </w:r>
      <w:r>
        <w:rPr>
          <w:sz w:val="24"/>
          <w:szCs w:val="24"/>
        </w:rPr>
        <w:t xml:space="preserve">подростки </w:t>
      </w:r>
      <w:r w:rsidRPr="00597F35">
        <w:rPr>
          <w:sz w:val="24"/>
          <w:szCs w:val="24"/>
        </w:rPr>
        <w:t xml:space="preserve"> еще хотят </w:t>
      </w:r>
      <w:r>
        <w:rPr>
          <w:sz w:val="24"/>
          <w:szCs w:val="24"/>
        </w:rPr>
        <w:t xml:space="preserve">для этого </w:t>
      </w:r>
      <w:r w:rsidRPr="00597F35">
        <w:rPr>
          <w:sz w:val="24"/>
          <w:szCs w:val="24"/>
        </w:rPr>
        <w:t>что-то сделать</w:t>
      </w:r>
      <w:r>
        <w:rPr>
          <w:sz w:val="24"/>
          <w:szCs w:val="24"/>
        </w:rPr>
        <w:t xml:space="preserve"> и </w:t>
      </w:r>
      <w:r w:rsidRPr="00597F35">
        <w:rPr>
          <w:sz w:val="24"/>
          <w:szCs w:val="24"/>
        </w:rPr>
        <w:t xml:space="preserve"> предлагают </w:t>
      </w:r>
      <w:r>
        <w:rPr>
          <w:sz w:val="24"/>
          <w:szCs w:val="24"/>
        </w:rPr>
        <w:t xml:space="preserve">свои </w:t>
      </w:r>
      <w:r w:rsidRPr="00597F35">
        <w:rPr>
          <w:sz w:val="24"/>
          <w:szCs w:val="24"/>
        </w:rPr>
        <w:t>идеи</w:t>
      </w:r>
      <w:r>
        <w:rPr>
          <w:sz w:val="24"/>
          <w:szCs w:val="24"/>
        </w:rPr>
        <w:t xml:space="preserve">. </w:t>
      </w:r>
    </w:p>
    <w:p w:rsidR="00483584" w:rsidRDefault="00483584" w:rsidP="00483584">
      <w:pPr>
        <w:tabs>
          <w:tab w:val="left" w:pos="0"/>
        </w:tabs>
        <w:spacing w:line="240" w:lineRule="atLeast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проекта учащиеся 7 классов  разработают авторский проект, который включает в себя два блока: «Карту моих возможностей и интересов» и замысел авторского социально-образовательного действия. Под авторским социально-образовательным действием понимается действие, организованное с одноклассниками или младшими подростками, учащимися 5-6 классов.</w:t>
      </w:r>
    </w:p>
    <w:p w:rsidR="00483584" w:rsidRDefault="00483584" w:rsidP="00483584">
      <w:pPr>
        <w:tabs>
          <w:tab w:val="left" w:pos="0"/>
        </w:tabs>
        <w:spacing w:line="240" w:lineRule="atLeast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образовательными практиками  в проекте являются:</w:t>
      </w:r>
    </w:p>
    <w:p w:rsidR="00483584" w:rsidRDefault="00483584" w:rsidP="00483584">
      <w:pPr>
        <w:numPr>
          <w:ilvl w:val="0"/>
          <w:numId w:val="9"/>
        </w:numPr>
        <w:tabs>
          <w:tab w:val="clear" w:pos="780"/>
          <w:tab w:val="left" w:pos="0"/>
        </w:tabs>
        <w:spacing w:line="240" w:lineRule="atLeast"/>
        <w:ind w:lef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Летняя проектная практика. Очный этап практики (начало июня) проходит в форме организационно-деятельностной игры, с использованием  технологии образовательного картирования.  На этом этапе семиклассники разработают Карту моих возможностей и интересов и оформят замысел авторского социально-образовательного действия. Заочный этап данной практики (июнь-август) проходит с использованием ИК-технологий, направлен на </w:t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sz w:val="24"/>
          <w:szCs w:val="24"/>
        </w:rPr>
        <w:t xml:space="preserve">организацию  совместной деятельности участников проекта в  социальных сетях по доработке  авторских проектов. Результатом этапа является размещение анонса проекта в социальных сетях. </w:t>
      </w:r>
    </w:p>
    <w:p w:rsidR="00483584" w:rsidRPr="007552CC" w:rsidRDefault="00483584" w:rsidP="00483584">
      <w:pPr>
        <w:numPr>
          <w:ilvl w:val="0"/>
          <w:numId w:val="9"/>
        </w:numPr>
        <w:tabs>
          <w:tab w:val="clear" w:pos="780"/>
          <w:tab w:val="left" w:pos="0"/>
        </w:tabs>
        <w:spacing w:line="240" w:lineRule="atLeast"/>
        <w:ind w:left="0" w:firstLine="540"/>
        <w:jc w:val="both"/>
        <w:rPr>
          <w:sz w:val="24"/>
          <w:szCs w:val="24"/>
        </w:rPr>
      </w:pPr>
      <w:r w:rsidRPr="007552CC">
        <w:rPr>
          <w:sz w:val="24"/>
          <w:szCs w:val="24"/>
        </w:rPr>
        <w:t xml:space="preserve">Фестиваль Стартапов (начало сентября). Завершающий этап реализации проекта, на котором семиклассники публично представляют свои авторские проекты, получают экспертное заключение на их реализацию, объединяются в группы для совместной </w:t>
      </w:r>
      <w:r w:rsidRPr="007552CC">
        <w:rPr>
          <w:sz w:val="24"/>
          <w:szCs w:val="24"/>
        </w:rPr>
        <w:lastRenderedPageBreak/>
        <w:t>реализации своих социально-образовательных действий. В Фестивале Стартапов принимают участие помимо семиклассников, также учащиеся 5 и 6 классов, т.е. те, кто являются потенциальными участниками целевых групп для реализации авторских проектов.</w:t>
      </w:r>
    </w:p>
    <w:p w:rsidR="00483584" w:rsidRDefault="00483584" w:rsidP="00483584">
      <w:pPr>
        <w:shd w:val="clear" w:color="auto" w:fill="FFFFFF"/>
        <w:tabs>
          <w:tab w:val="left" w:pos="816"/>
        </w:tabs>
        <w:spacing w:line="276" w:lineRule="auto"/>
        <w:ind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оценки эффективности деятельности в рамках проекта авторы предлагают процентную шкалу, отражающую процент учащихся, достигших заявленных в проекте результатов. </w:t>
      </w:r>
    </w:p>
    <w:p w:rsidR="00483584" w:rsidRDefault="00483584" w:rsidP="00483584">
      <w:pPr>
        <w:spacing w:line="240" w:lineRule="atLeast"/>
        <w:ind w:firstLine="540"/>
        <w:jc w:val="both"/>
        <w:rPr>
          <w:sz w:val="24"/>
          <w:szCs w:val="24"/>
        </w:rPr>
      </w:pPr>
      <w:r w:rsidRPr="00CB0622">
        <w:rPr>
          <w:sz w:val="24"/>
        </w:rPr>
        <w:t xml:space="preserve">Продуктами реализации проекта смогут воспользоваться образовательные учреждения,     отдельные педагоги, </w:t>
      </w:r>
      <w:r>
        <w:rPr>
          <w:sz w:val="24"/>
        </w:rPr>
        <w:t>заинтересованные в решении проблемы инициативности и самостоятельности подростков</w:t>
      </w:r>
    </w:p>
    <w:p w:rsidR="008C6CA5" w:rsidRDefault="008C6CA5">
      <w:bookmarkStart w:id="0" w:name="_GoBack"/>
      <w:bookmarkEnd w:id="0"/>
    </w:p>
    <w:sectPr w:rsidR="008C6CA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06" w:rsidRDefault="00236F06" w:rsidP="00483584">
      <w:r>
        <w:separator/>
      </w:r>
    </w:p>
  </w:endnote>
  <w:endnote w:type="continuationSeparator" w:id="0">
    <w:p w:rsidR="00236F06" w:rsidRDefault="00236F06" w:rsidP="0048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478117"/>
      <w:docPartObj>
        <w:docPartGallery w:val="Page Numbers (Bottom of Page)"/>
        <w:docPartUnique/>
      </w:docPartObj>
    </w:sdtPr>
    <w:sdtContent>
      <w:p w:rsidR="00483584" w:rsidRDefault="004835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483584" w:rsidRDefault="004835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06" w:rsidRDefault="00236F06" w:rsidP="00483584">
      <w:r>
        <w:separator/>
      </w:r>
    </w:p>
  </w:footnote>
  <w:footnote w:type="continuationSeparator" w:id="0">
    <w:p w:rsidR="00236F06" w:rsidRDefault="00236F06" w:rsidP="00483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B67"/>
    <w:multiLevelType w:val="multilevel"/>
    <w:tmpl w:val="A0A0B3CC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9"/>
        </w:tabs>
        <w:ind w:left="213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6"/>
        </w:tabs>
        <w:ind w:left="270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73"/>
        </w:tabs>
        <w:ind w:left="3273" w:hanging="10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0B5C6727"/>
    <w:multiLevelType w:val="hybridMultilevel"/>
    <w:tmpl w:val="3D9CE1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9B4735"/>
    <w:multiLevelType w:val="hybridMultilevel"/>
    <w:tmpl w:val="7E3A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41549"/>
    <w:multiLevelType w:val="hybridMultilevel"/>
    <w:tmpl w:val="0D164A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A63286"/>
    <w:multiLevelType w:val="hybridMultilevel"/>
    <w:tmpl w:val="FDA8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CE7CDF"/>
    <w:multiLevelType w:val="hybridMultilevel"/>
    <w:tmpl w:val="B6B279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F986FD1"/>
    <w:multiLevelType w:val="hybridMultilevel"/>
    <w:tmpl w:val="7E3A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7554E"/>
    <w:multiLevelType w:val="hybridMultilevel"/>
    <w:tmpl w:val="D82C8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  <w:lvlOverride w:ilvl="0">
      <w:startOverride w:val="8"/>
    </w:lvlOverride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84"/>
    <w:rsid w:val="00236F06"/>
    <w:rsid w:val="00483584"/>
    <w:rsid w:val="008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84"/>
    <w:pPr>
      <w:ind w:left="708"/>
    </w:pPr>
  </w:style>
  <w:style w:type="character" w:styleId="a4">
    <w:name w:val="Hyperlink"/>
    <w:rsid w:val="00483584"/>
    <w:rPr>
      <w:color w:val="0000FF"/>
      <w:u w:val="single"/>
    </w:rPr>
  </w:style>
  <w:style w:type="paragraph" w:customStyle="1" w:styleId="ListParagraph">
    <w:name w:val="List Paragraph"/>
    <w:basedOn w:val="a"/>
    <w:rsid w:val="0048358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835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3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835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35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84"/>
    <w:pPr>
      <w:ind w:left="708"/>
    </w:pPr>
  </w:style>
  <w:style w:type="character" w:styleId="a4">
    <w:name w:val="Hyperlink"/>
    <w:rsid w:val="00483584"/>
    <w:rPr>
      <w:color w:val="0000FF"/>
      <w:u w:val="single"/>
    </w:rPr>
  </w:style>
  <w:style w:type="paragraph" w:customStyle="1" w:styleId="ListParagraph">
    <w:name w:val="List Paragraph"/>
    <w:basedOn w:val="a"/>
    <w:rsid w:val="0048358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835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3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835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35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3.o@perm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iot.msu.ru/projects/startup-mn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4256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Григорьевна Костарева</dc:creator>
  <cp:lastModifiedBy>Надежда Григорьевна Костарева</cp:lastModifiedBy>
  <cp:revision>1</cp:revision>
  <dcterms:created xsi:type="dcterms:W3CDTF">2014-12-05T07:54:00Z</dcterms:created>
  <dcterms:modified xsi:type="dcterms:W3CDTF">2014-12-05T07:56:00Z</dcterms:modified>
</cp:coreProperties>
</file>