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ACF" w:rsidRPr="00595ACF" w:rsidRDefault="00595ACF" w:rsidP="00595ACF">
      <w:pPr>
        <w:pStyle w:val="a3"/>
        <w:ind w:left="4820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595ACF">
        <w:rPr>
          <w:rFonts w:ascii="Times New Roman" w:hAnsi="Times New Roman" w:cs="Times New Roman"/>
          <w:sz w:val="24"/>
          <w:szCs w:val="24"/>
        </w:rPr>
        <w:t>Родцевич</w:t>
      </w:r>
      <w:proofErr w:type="spellEnd"/>
      <w:r w:rsidRPr="00595ACF">
        <w:rPr>
          <w:rFonts w:ascii="Times New Roman" w:hAnsi="Times New Roman" w:cs="Times New Roman"/>
          <w:sz w:val="24"/>
          <w:szCs w:val="24"/>
        </w:rPr>
        <w:t xml:space="preserve"> Ирина Васильевна, </w:t>
      </w:r>
    </w:p>
    <w:p w:rsidR="00595ACF" w:rsidRPr="00595ACF" w:rsidRDefault="00595ACF" w:rsidP="00595ACF">
      <w:pPr>
        <w:pStyle w:val="a3"/>
        <w:ind w:left="4820" w:hanging="284"/>
        <w:rPr>
          <w:rFonts w:ascii="Times New Roman" w:hAnsi="Times New Roman" w:cs="Times New Roman"/>
          <w:sz w:val="24"/>
          <w:szCs w:val="24"/>
        </w:rPr>
      </w:pPr>
      <w:r w:rsidRPr="00595ACF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595ACF" w:rsidRPr="00595ACF" w:rsidRDefault="00595ACF" w:rsidP="00595ACF">
      <w:pPr>
        <w:pStyle w:val="a3"/>
        <w:ind w:left="4820" w:hanging="284"/>
        <w:rPr>
          <w:rFonts w:ascii="Times New Roman" w:hAnsi="Times New Roman" w:cs="Times New Roman"/>
          <w:sz w:val="24"/>
          <w:szCs w:val="24"/>
        </w:rPr>
      </w:pPr>
      <w:r w:rsidRPr="00595ACF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Pr="00595ACF">
        <w:rPr>
          <w:rFonts w:ascii="Times New Roman" w:hAnsi="Times New Roman" w:cs="Times New Roman"/>
          <w:sz w:val="24"/>
          <w:szCs w:val="24"/>
        </w:rPr>
        <w:t>Конзаводская</w:t>
      </w:r>
      <w:proofErr w:type="spellEnd"/>
      <w:r w:rsidRPr="00595ACF">
        <w:rPr>
          <w:rFonts w:ascii="Times New Roman" w:hAnsi="Times New Roman" w:cs="Times New Roman"/>
          <w:sz w:val="24"/>
          <w:szCs w:val="24"/>
        </w:rPr>
        <w:t xml:space="preserve"> средняя </w:t>
      </w:r>
    </w:p>
    <w:p w:rsidR="00FA086F" w:rsidRPr="00595ACF" w:rsidRDefault="00595ACF" w:rsidP="00595ACF">
      <w:pPr>
        <w:pStyle w:val="a3"/>
        <w:ind w:left="482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общеобразовательная школа </w:t>
      </w:r>
      <w:proofErr w:type="spellStart"/>
      <w:r w:rsidRPr="00595ACF">
        <w:rPr>
          <w:rFonts w:ascii="Times New Roman" w:hAnsi="Times New Roman" w:cs="Times New Roman"/>
          <w:sz w:val="24"/>
          <w:szCs w:val="24"/>
        </w:rPr>
        <w:t>им.В.К.Блюхера</w:t>
      </w:r>
      <w:proofErr w:type="spellEnd"/>
      <w:r w:rsidRPr="00595A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ACF" w:rsidRPr="00FA086F" w:rsidRDefault="00595ACF" w:rsidP="00595A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E0EC6" w:rsidRPr="003E0EC6" w:rsidRDefault="003E0EC6" w:rsidP="003E0E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диалогической речи обучающихся 5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класса на занятиях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курса «Общение без проблем»</w:t>
      </w:r>
    </w:p>
    <w:p w:rsidR="003E0EC6" w:rsidRPr="00156140" w:rsidRDefault="003E0EC6" w:rsidP="009B1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140">
        <w:rPr>
          <w:rFonts w:ascii="Times New Roman" w:hAnsi="Times New Roman" w:cs="Times New Roman"/>
          <w:sz w:val="24"/>
          <w:szCs w:val="24"/>
        </w:rPr>
        <w:t xml:space="preserve">     В 2013-2-14 учебном году я участвовала  в </w:t>
      </w:r>
      <w:proofErr w:type="spellStart"/>
      <w:r w:rsidRPr="00156140">
        <w:rPr>
          <w:rFonts w:ascii="Times New Roman" w:hAnsi="Times New Roman" w:cs="Times New Roman"/>
          <w:sz w:val="24"/>
          <w:szCs w:val="24"/>
        </w:rPr>
        <w:t>апробационной</w:t>
      </w:r>
      <w:proofErr w:type="spellEnd"/>
      <w:r w:rsidRPr="00156140">
        <w:rPr>
          <w:rFonts w:ascii="Times New Roman" w:hAnsi="Times New Roman" w:cs="Times New Roman"/>
          <w:sz w:val="24"/>
          <w:szCs w:val="24"/>
        </w:rPr>
        <w:t xml:space="preserve"> деятельности по внедрению Федерального государственного образовательного стандарта основного общего образования, разработала и вела </w:t>
      </w:r>
      <w:proofErr w:type="spellStart"/>
      <w:r w:rsidRPr="00156140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Pr="00156140">
        <w:rPr>
          <w:rFonts w:ascii="Times New Roman" w:hAnsi="Times New Roman" w:cs="Times New Roman"/>
          <w:sz w:val="24"/>
          <w:szCs w:val="24"/>
        </w:rPr>
        <w:t xml:space="preserve"> курс </w:t>
      </w:r>
      <w:r w:rsidRPr="00156140">
        <w:rPr>
          <w:rFonts w:ascii="Times New Roman" w:hAnsi="Times New Roman" w:cs="Times New Roman"/>
          <w:b/>
          <w:sz w:val="24"/>
          <w:szCs w:val="24"/>
        </w:rPr>
        <w:t>«Общение без проблем»</w:t>
      </w:r>
      <w:r w:rsidRPr="00156140">
        <w:rPr>
          <w:rFonts w:ascii="Times New Roman" w:hAnsi="Times New Roman" w:cs="Times New Roman"/>
          <w:sz w:val="24"/>
          <w:szCs w:val="24"/>
        </w:rPr>
        <w:t xml:space="preserve"> по формированию диалогической речи обучающихся 5</w:t>
      </w:r>
      <w:proofErr w:type="gramStart"/>
      <w:r w:rsidRPr="0015614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56140">
        <w:rPr>
          <w:rFonts w:ascii="Times New Roman" w:hAnsi="Times New Roman" w:cs="Times New Roman"/>
          <w:sz w:val="24"/>
          <w:szCs w:val="24"/>
        </w:rPr>
        <w:t xml:space="preserve"> класса. У них появилась возможность общаться с учителем и друг с другом в не</w:t>
      </w:r>
      <w:r w:rsidR="00C9411D" w:rsidRPr="00156140">
        <w:rPr>
          <w:rFonts w:ascii="Times New Roman" w:hAnsi="Times New Roman" w:cs="Times New Roman"/>
          <w:sz w:val="24"/>
          <w:szCs w:val="24"/>
        </w:rPr>
        <w:t>формальной обстановке</w:t>
      </w:r>
      <w:r w:rsidR="00AB378B" w:rsidRPr="00156140">
        <w:rPr>
          <w:rFonts w:ascii="Times New Roman" w:hAnsi="Times New Roman" w:cs="Times New Roman"/>
          <w:sz w:val="24"/>
          <w:szCs w:val="24"/>
        </w:rPr>
        <w:t xml:space="preserve"> один раз в неделю на </w:t>
      </w:r>
      <w:r w:rsidR="00AB378B" w:rsidRPr="00531D01">
        <w:rPr>
          <w:rFonts w:ascii="Times New Roman" w:hAnsi="Times New Roman" w:cs="Times New Roman"/>
          <w:b/>
          <w:sz w:val="24"/>
          <w:szCs w:val="24"/>
        </w:rPr>
        <w:t>17-ти</w:t>
      </w:r>
      <w:r w:rsidR="00AB378B" w:rsidRPr="00156140">
        <w:rPr>
          <w:rFonts w:ascii="Times New Roman" w:hAnsi="Times New Roman" w:cs="Times New Roman"/>
          <w:sz w:val="24"/>
          <w:szCs w:val="24"/>
        </w:rPr>
        <w:t xml:space="preserve"> занятиях</w:t>
      </w:r>
      <w:r w:rsidRPr="00156140">
        <w:rPr>
          <w:rFonts w:ascii="Times New Roman" w:hAnsi="Times New Roman" w:cs="Times New Roman"/>
          <w:sz w:val="24"/>
          <w:szCs w:val="24"/>
        </w:rPr>
        <w:t>. Результатом деятельности стало повышение уровня овладения устн</w:t>
      </w:r>
      <w:r w:rsidR="00513B64" w:rsidRPr="00156140">
        <w:rPr>
          <w:rFonts w:ascii="Times New Roman" w:hAnsi="Times New Roman" w:cs="Times New Roman"/>
          <w:sz w:val="24"/>
          <w:szCs w:val="24"/>
        </w:rPr>
        <w:t xml:space="preserve">ой диалогической речью  обучающимися, </w:t>
      </w:r>
      <w:r w:rsidR="00AB378B" w:rsidRPr="00156140">
        <w:rPr>
          <w:rFonts w:ascii="Times New Roman" w:hAnsi="Times New Roman" w:cs="Times New Roman"/>
          <w:sz w:val="24"/>
          <w:szCs w:val="24"/>
        </w:rPr>
        <w:t xml:space="preserve"> развитие умения </w:t>
      </w:r>
      <w:r w:rsidR="00FA086F" w:rsidRPr="00156140">
        <w:rPr>
          <w:rFonts w:ascii="Times New Roman" w:hAnsi="Times New Roman" w:cs="Times New Roman"/>
          <w:sz w:val="24"/>
          <w:szCs w:val="24"/>
        </w:rPr>
        <w:t>формулировать вопросы и давать на них ответы, а также умен</w:t>
      </w:r>
      <w:r w:rsidR="00A8407D" w:rsidRPr="00156140">
        <w:rPr>
          <w:rFonts w:ascii="Times New Roman" w:hAnsi="Times New Roman" w:cs="Times New Roman"/>
          <w:sz w:val="24"/>
          <w:szCs w:val="24"/>
        </w:rPr>
        <w:t>ия структурировать высказывание;</w:t>
      </w:r>
      <w:r w:rsidR="00FA086F" w:rsidRPr="00156140">
        <w:rPr>
          <w:rFonts w:ascii="Times New Roman" w:hAnsi="Times New Roman" w:cs="Times New Roman"/>
          <w:sz w:val="24"/>
          <w:szCs w:val="24"/>
        </w:rPr>
        <w:t xml:space="preserve"> повысился общий уровень культуры речи обучающихся – развились потенциальные возможности школьников в отношении овладения ими новыми формами коммуникативного общения, связной речи.</w:t>
      </w:r>
    </w:p>
    <w:p w:rsidR="00156140" w:rsidRDefault="00C9411D" w:rsidP="009B1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140">
        <w:rPr>
          <w:rFonts w:ascii="Times New Roman" w:hAnsi="Times New Roman" w:cs="Times New Roman"/>
          <w:sz w:val="24"/>
          <w:szCs w:val="24"/>
        </w:rPr>
        <w:t xml:space="preserve">     Я использовала следующие </w:t>
      </w:r>
      <w:r w:rsidRPr="00156140">
        <w:rPr>
          <w:rFonts w:ascii="Times New Roman" w:hAnsi="Times New Roman" w:cs="Times New Roman"/>
          <w:b/>
          <w:sz w:val="24"/>
          <w:szCs w:val="24"/>
        </w:rPr>
        <w:t>методы</w:t>
      </w:r>
      <w:r w:rsidRPr="00156140">
        <w:rPr>
          <w:rFonts w:ascii="Times New Roman" w:hAnsi="Times New Roman" w:cs="Times New Roman"/>
          <w:sz w:val="24"/>
          <w:szCs w:val="24"/>
        </w:rPr>
        <w:t xml:space="preserve"> и </w:t>
      </w:r>
      <w:r w:rsidRPr="00156140">
        <w:rPr>
          <w:rFonts w:ascii="Times New Roman" w:hAnsi="Times New Roman" w:cs="Times New Roman"/>
          <w:b/>
          <w:sz w:val="24"/>
          <w:szCs w:val="24"/>
        </w:rPr>
        <w:t>формы</w:t>
      </w:r>
      <w:r w:rsidRPr="00156140">
        <w:rPr>
          <w:rFonts w:ascii="Times New Roman" w:hAnsi="Times New Roman" w:cs="Times New Roman"/>
          <w:sz w:val="24"/>
          <w:szCs w:val="24"/>
        </w:rPr>
        <w:t xml:space="preserve"> обучения:</w:t>
      </w:r>
    </w:p>
    <w:p w:rsidR="00156140" w:rsidRDefault="00156140" w:rsidP="009B1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411D" w:rsidRPr="00156140">
        <w:rPr>
          <w:rFonts w:ascii="Times New Roman" w:hAnsi="Times New Roman" w:cs="Times New Roman"/>
          <w:sz w:val="24"/>
          <w:szCs w:val="24"/>
        </w:rPr>
        <w:t xml:space="preserve"> создание речевых и проблемных ситуаций;</w:t>
      </w:r>
    </w:p>
    <w:p w:rsidR="00156140" w:rsidRDefault="00156140" w:rsidP="009B1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</w:t>
      </w:r>
      <w:r w:rsidR="00C9411D" w:rsidRPr="00156140">
        <w:rPr>
          <w:rFonts w:ascii="Times New Roman" w:hAnsi="Times New Roman" w:cs="Times New Roman"/>
          <w:sz w:val="24"/>
          <w:szCs w:val="24"/>
        </w:rPr>
        <w:t xml:space="preserve"> в парах, </w:t>
      </w:r>
      <w:r>
        <w:rPr>
          <w:rFonts w:ascii="Times New Roman" w:hAnsi="Times New Roman" w:cs="Times New Roman"/>
          <w:sz w:val="24"/>
          <w:szCs w:val="24"/>
        </w:rPr>
        <w:t>в группах;</w:t>
      </w:r>
    </w:p>
    <w:p w:rsidR="0024022B" w:rsidRPr="00156140" w:rsidRDefault="00156140" w:rsidP="009B1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411D" w:rsidRPr="00156140">
        <w:rPr>
          <w:rFonts w:ascii="Times New Roman" w:hAnsi="Times New Roman" w:cs="Times New Roman"/>
          <w:sz w:val="24"/>
          <w:szCs w:val="24"/>
        </w:rPr>
        <w:t>индивидуальную, фронтальную.</w:t>
      </w:r>
      <w:r w:rsidR="0024022B" w:rsidRPr="0015614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4022B" w:rsidRPr="00156140" w:rsidRDefault="0024022B" w:rsidP="009B1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140">
        <w:rPr>
          <w:rFonts w:ascii="Times New Roman" w:hAnsi="Times New Roman" w:cs="Times New Roman"/>
          <w:sz w:val="24"/>
          <w:szCs w:val="24"/>
        </w:rPr>
        <w:t xml:space="preserve">     На первых этапах пятиклассники знакомились с понятиями «диалог», «диалогическая речь», «беседа», «бытовой и публичный диалог»; учились следовать рекомендациям психологов по ведению диалогов. Успеш</w:t>
      </w:r>
      <w:r w:rsidR="00A8407D" w:rsidRPr="00156140">
        <w:rPr>
          <w:rFonts w:ascii="Times New Roman" w:hAnsi="Times New Roman" w:cs="Times New Roman"/>
          <w:sz w:val="24"/>
          <w:szCs w:val="24"/>
        </w:rPr>
        <w:t>ному ведению беседы способствовало</w:t>
      </w:r>
      <w:r w:rsidRPr="00156140">
        <w:rPr>
          <w:rFonts w:ascii="Times New Roman" w:hAnsi="Times New Roman" w:cs="Times New Roman"/>
          <w:sz w:val="24"/>
          <w:szCs w:val="24"/>
        </w:rPr>
        <w:t xml:space="preserve"> понимание эмоционального состояния собеседника, сопереживание ему, стиль, интонация, скорость и длительность речи, частота пауз, наличие и характер жестов, мимика, тон высказывания, темп р</w:t>
      </w:r>
      <w:r w:rsidR="00AB032C" w:rsidRPr="00156140">
        <w:rPr>
          <w:rFonts w:ascii="Times New Roman" w:hAnsi="Times New Roman" w:cs="Times New Roman"/>
          <w:sz w:val="24"/>
          <w:szCs w:val="24"/>
        </w:rPr>
        <w:t>ечи, тембр голоса. На занятиях</w:t>
      </w:r>
      <w:r w:rsidRPr="00156140">
        <w:rPr>
          <w:rFonts w:ascii="Times New Roman" w:hAnsi="Times New Roman" w:cs="Times New Roman"/>
          <w:sz w:val="24"/>
          <w:szCs w:val="24"/>
        </w:rPr>
        <w:t xml:space="preserve"> обговаривались</w:t>
      </w:r>
      <w:r w:rsidR="00AB032C" w:rsidRPr="00156140">
        <w:rPr>
          <w:rFonts w:ascii="Times New Roman" w:hAnsi="Times New Roman" w:cs="Times New Roman"/>
          <w:sz w:val="24"/>
          <w:szCs w:val="24"/>
        </w:rPr>
        <w:t xml:space="preserve"> и обыгрывались</w:t>
      </w:r>
      <w:r w:rsidRPr="00156140">
        <w:rPr>
          <w:rFonts w:ascii="Times New Roman" w:hAnsi="Times New Roman" w:cs="Times New Roman"/>
          <w:sz w:val="24"/>
          <w:szCs w:val="24"/>
        </w:rPr>
        <w:t xml:space="preserve"> </w:t>
      </w:r>
      <w:r w:rsidR="004F2AD7" w:rsidRPr="00156140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156140">
        <w:rPr>
          <w:rFonts w:ascii="Times New Roman" w:hAnsi="Times New Roman" w:cs="Times New Roman"/>
          <w:sz w:val="24"/>
          <w:szCs w:val="24"/>
        </w:rPr>
        <w:t>действия, которые не способствуют взаимопониманию партнеров.</w:t>
      </w:r>
    </w:p>
    <w:p w:rsidR="00AB032C" w:rsidRPr="00156140" w:rsidRDefault="00AB032C" w:rsidP="009B1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140">
        <w:rPr>
          <w:rFonts w:ascii="Times New Roman" w:hAnsi="Times New Roman" w:cs="Times New Roman"/>
          <w:sz w:val="24"/>
          <w:szCs w:val="24"/>
        </w:rPr>
        <w:t xml:space="preserve">     В ходе работы я использовала следующие виды упражнений;</w:t>
      </w:r>
    </w:p>
    <w:p w:rsidR="00AB032C" w:rsidRPr="00156140" w:rsidRDefault="00AB032C" w:rsidP="009B1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140">
        <w:rPr>
          <w:rFonts w:ascii="Times New Roman" w:hAnsi="Times New Roman" w:cs="Times New Roman"/>
          <w:sz w:val="24"/>
          <w:szCs w:val="24"/>
        </w:rPr>
        <w:t xml:space="preserve">- </w:t>
      </w:r>
      <w:r w:rsidRPr="00156140">
        <w:rPr>
          <w:rFonts w:ascii="Times New Roman" w:hAnsi="Times New Roman" w:cs="Times New Roman"/>
          <w:b/>
          <w:sz w:val="24"/>
          <w:szCs w:val="24"/>
        </w:rPr>
        <w:t>составление слова из отдельных букв на время</w:t>
      </w:r>
      <w:r w:rsidRPr="00156140">
        <w:rPr>
          <w:rFonts w:ascii="Times New Roman" w:hAnsi="Times New Roman" w:cs="Times New Roman"/>
          <w:sz w:val="24"/>
          <w:szCs w:val="24"/>
        </w:rPr>
        <w:t xml:space="preserve"> (по группам);</w:t>
      </w:r>
    </w:p>
    <w:p w:rsidR="00AB032C" w:rsidRPr="00156140" w:rsidRDefault="00AB032C" w:rsidP="009B1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140">
        <w:rPr>
          <w:rFonts w:ascii="Times New Roman" w:hAnsi="Times New Roman" w:cs="Times New Roman"/>
          <w:sz w:val="24"/>
          <w:szCs w:val="24"/>
        </w:rPr>
        <w:t xml:space="preserve">- </w:t>
      </w:r>
      <w:r w:rsidRPr="00156140">
        <w:rPr>
          <w:rFonts w:ascii="Times New Roman" w:hAnsi="Times New Roman" w:cs="Times New Roman"/>
          <w:b/>
          <w:sz w:val="24"/>
          <w:szCs w:val="24"/>
        </w:rPr>
        <w:t xml:space="preserve">рассказ на предложенную тему без остановки </w:t>
      </w:r>
      <w:r w:rsidR="00D97A49" w:rsidRPr="00156140">
        <w:rPr>
          <w:rFonts w:ascii="Times New Roman" w:hAnsi="Times New Roman" w:cs="Times New Roman"/>
          <w:b/>
          <w:sz w:val="24"/>
          <w:szCs w:val="24"/>
        </w:rPr>
        <w:t>в течение 1-й минуты, 3-х</w:t>
      </w:r>
      <w:r w:rsidR="00D97A49" w:rsidRPr="00156140">
        <w:rPr>
          <w:rFonts w:ascii="Times New Roman" w:hAnsi="Times New Roman" w:cs="Times New Roman"/>
          <w:sz w:val="24"/>
          <w:szCs w:val="24"/>
        </w:rPr>
        <w:t xml:space="preserve"> </w:t>
      </w:r>
      <w:r w:rsidR="00D97A49" w:rsidRPr="00156140">
        <w:rPr>
          <w:rFonts w:ascii="Times New Roman" w:hAnsi="Times New Roman" w:cs="Times New Roman"/>
          <w:b/>
          <w:sz w:val="24"/>
          <w:szCs w:val="24"/>
        </w:rPr>
        <w:t>минут</w:t>
      </w:r>
      <w:r w:rsidR="00D97A49" w:rsidRPr="00156140">
        <w:rPr>
          <w:rFonts w:ascii="Times New Roman" w:hAnsi="Times New Roman" w:cs="Times New Roman"/>
          <w:sz w:val="24"/>
          <w:szCs w:val="24"/>
        </w:rPr>
        <w:t xml:space="preserve"> (индивидуальная работа);</w:t>
      </w:r>
    </w:p>
    <w:p w:rsidR="00AB032C" w:rsidRPr="00156140" w:rsidRDefault="00AB032C" w:rsidP="009B1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140">
        <w:rPr>
          <w:rFonts w:ascii="Times New Roman" w:hAnsi="Times New Roman" w:cs="Times New Roman"/>
          <w:sz w:val="24"/>
          <w:szCs w:val="24"/>
        </w:rPr>
        <w:t xml:space="preserve">- </w:t>
      </w:r>
      <w:r w:rsidRPr="00156140">
        <w:rPr>
          <w:rFonts w:ascii="Times New Roman" w:hAnsi="Times New Roman" w:cs="Times New Roman"/>
          <w:b/>
          <w:sz w:val="24"/>
          <w:szCs w:val="24"/>
        </w:rPr>
        <w:t>составление диалогов на предложенные те</w:t>
      </w:r>
      <w:r w:rsidR="00AB378B" w:rsidRPr="00156140">
        <w:rPr>
          <w:rFonts w:ascii="Times New Roman" w:hAnsi="Times New Roman" w:cs="Times New Roman"/>
          <w:b/>
          <w:sz w:val="24"/>
          <w:szCs w:val="24"/>
        </w:rPr>
        <w:t xml:space="preserve">мы: </w:t>
      </w:r>
      <w:r w:rsidR="00AB378B" w:rsidRPr="00156140">
        <w:rPr>
          <w:rFonts w:ascii="Times New Roman" w:hAnsi="Times New Roman" w:cs="Times New Roman"/>
          <w:sz w:val="24"/>
          <w:szCs w:val="24"/>
        </w:rPr>
        <w:t xml:space="preserve">«Как уберечь друга от неправильного поступка?» </w:t>
      </w:r>
      <w:r w:rsidR="00D97A49" w:rsidRPr="00156140">
        <w:rPr>
          <w:rFonts w:ascii="Times New Roman" w:hAnsi="Times New Roman" w:cs="Times New Roman"/>
          <w:sz w:val="24"/>
          <w:szCs w:val="24"/>
        </w:rPr>
        <w:t>(в парах);</w:t>
      </w:r>
    </w:p>
    <w:p w:rsidR="00AB032C" w:rsidRPr="00156140" w:rsidRDefault="00AB032C" w:rsidP="009B1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140">
        <w:rPr>
          <w:rFonts w:ascii="Times New Roman" w:hAnsi="Times New Roman" w:cs="Times New Roman"/>
          <w:sz w:val="24"/>
          <w:szCs w:val="24"/>
        </w:rPr>
        <w:t xml:space="preserve">- </w:t>
      </w:r>
      <w:r w:rsidRPr="00156140">
        <w:rPr>
          <w:rFonts w:ascii="Times New Roman" w:hAnsi="Times New Roman" w:cs="Times New Roman"/>
          <w:b/>
          <w:sz w:val="24"/>
          <w:szCs w:val="24"/>
        </w:rPr>
        <w:t>чтение и инсценировка диалогов из текстов художественной литературы</w:t>
      </w:r>
      <w:r w:rsidRPr="00156140">
        <w:rPr>
          <w:rFonts w:ascii="Times New Roman" w:hAnsi="Times New Roman" w:cs="Times New Roman"/>
          <w:sz w:val="24"/>
          <w:szCs w:val="24"/>
        </w:rPr>
        <w:t xml:space="preserve"> (И.Тургенева, М.Твена, С.Лагерлёф</w:t>
      </w:r>
      <w:r w:rsidR="00D97A49" w:rsidRPr="00156140">
        <w:rPr>
          <w:rFonts w:ascii="Times New Roman" w:hAnsi="Times New Roman" w:cs="Times New Roman"/>
          <w:sz w:val="24"/>
          <w:szCs w:val="24"/>
        </w:rPr>
        <w:t>, В.Драгунского, многих других) (индивидуальная работа, в парах, в группах);</w:t>
      </w:r>
    </w:p>
    <w:p w:rsidR="00AB032C" w:rsidRPr="00156140" w:rsidRDefault="00AB032C" w:rsidP="009B1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140">
        <w:rPr>
          <w:rFonts w:ascii="Times New Roman" w:hAnsi="Times New Roman" w:cs="Times New Roman"/>
          <w:sz w:val="24"/>
          <w:szCs w:val="24"/>
        </w:rPr>
        <w:t xml:space="preserve">- </w:t>
      </w:r>
      <w:r w:rsidRPr="00156140">
        <w:rPr>
          <w:rFonts w:ascii="Times New Roman" w:hAnsi="Times New Roman" w:cs="Times New Roman"/>
          <w:b/>
          <w:sz w:val="24"/>
          <w:szCs w:val="24"/>
        </w:rPr>
        <w:t xml:space="preserve">диалог по </w:t>
      </w:r>
      <w:proofErr w:type="gramStart"/>
      <w:r w:rsidRPr="00156140">
        <w:rPr>
          <w:rFonts w:ascii="Times New Roman" w:hAnsi="Times New Roman" w:cs="Times New Roman"/>
          <w:b/>
          <w:sz w:val="24"/>
          <w:szCs w:val="24"/>
        </w:rPr>
        <w:t>прочитанному</w:t>
      </w:r>
      <w:proofErr w:type="gramEnd"/>
      <w:r w:rsidR="00A8407D" w:rsidRPr="00156140">
        <w:rPr>
          <w:rFonts w:ascii="Times New Roman" w:hAnsi="Times New Roman" w:cs="Times New Roman"/>
          <w:sz w:val="24"/>
          <w:szCs w:val="24"/>
        </w:rPr>
        <w:t xml:space="preserve"> «Такие разные вопросы, такие разные ответы</w:t>
      </w:r>
      <w:r w:rsidRPr="00156140">
        <w:rPr>
          <w:rFonts w:ascii="Times New Roman" w:hAnsi="Times New Roman" w:cs="Times New Roman"/>
          <w:sz w:val="24"/>
          <w:szCs w:val="24"/>
        </w:rPr>
        <w:t>». Этот вид работы может проводиться на материале любого школьного предмета, например, при подготовке домашнего задания. Дети придумывают ряд вопросов к изученному материалу и  на уроке задают подготовленные вопросы. Ответы должны быть развернутыми, при неправильном, неточном ответе отвечающий находит нужный материал в тексте и читает вслух, тем самым</w:t>
      </w:r>
      <w:r w:rsidR="00D97A49" w:rsidRPr="00156140">
        <w:rPr>
          <w:rFonts w:ascii="Times New Roman" w:hAnsi="Times New Roman" w:cs="Times New Roman"/>
          <w:sz w:val="24"/>
          <w:szCs w:val="24"/>
        </w:rPr>
        <w:t xml:space="preserve"> повторяя </w:t>
      </w:r>
      <w:proofErr w:type="gramStart"/>
      <w:r w:rsidR="00D97A49" w:rsidRPr="00156140">
        <w:rPr>
          <w:rFonts w:ascii="Times New Roman" w:hAnsi="Times New Roman" w:cs="Times New Roman"/>
          <w:sz w:val="24"/>
          <w:szCs w:val="24"/>
        </w:rPr>
        <w:t>заданное</w:t>
      </w:r>
      <w:proofErr w:type="gramEnd"/>
      <w:r w:rsidR="00D97A49" w:rsidRPr="00156140">
        <w:rPr>
          <w:rFonts w:ascii="Times New Roman" w:hAnsi="Times New Roman" w:cs="Times New Roman"/>
          <w:sz w:val="24"/>
          <w:szCs w:val="24"/>
        </w:rPr>
        <w:t xml:space="preserve"> на дом, готовится к ответам в школе. Опорой для данного вида диалога могут быть вопросы, предлагаемые в конце параграфа (работа в парах);</w:t>
      </w:r>
    </w:p>
    <w:p w:rsidR="00D97A49" w:rsidRPr="00156140" w:rsidRDefault="00D97A49" w:rsidP="009B1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14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156140">
        <w:rPr>
          <w:rFonts w:ascii="Times New Roman" w:hAnsi="Times New Roman" w:cs="Times New Roman"/>
          <w:b/>
          <w:sz w:val="24"/>
          <w:szCs w:val="24"/>
        </w:rPr>
        <w:t>речевые этюды</w:t>
      </w:r>
      <w:r w:rsidRPr="00156140">
        <w:rPr>
          <w:rFonts w:ascii="Times New Roman" w:hAnsi="Times New Roman" w:cs="Times New Roman"/>
          <w:sz w:val="24"/>
          <w:szCs w:val="24"/>
        </w:rPr>
        <w:t xml:space="preserve"> – это особый вид работы, основанный на ролевой игре. Они могут использоваться как элемент урока и как игра во внеурочное время. В качестве  речевых этюдов могут моделироваться различные ситуации, например, могут быть использованы следующие темы: «Рекламный агент – покупатель», «Работник – работодатель», «Продавец – покупатель», «Спор учеников по поводу дежурства» (работа в малых группах);</w:t>
      </w:r>
    </w:p>
    <w:p w:rsidR="008F024D" w:rsidRPr="00156140" w:rsidRDefault="008F024D" w:rsidP="009B1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14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31D01">
        <w:rPr>
          <w:rFonts w:ascii="Times New Roman" w:hAnsi="Times New Roman" w:cs="Times New Roman"/>
          <w:b/>
          <w:sz w:val="24"/>
          <w:szCs w:val="24"/>
        </w:rPr>
        <w:t>дополнение предложений</w:t>
      </w:r>
      <w:r w:rsidRPr="00156140">
        <w:rPr>
          <w:rFonts w:ascii="Times New Roman" w:hAnsi="Times New Roman" w:cs="Times New Roman"/>
          <w:sz w:val="24"/>
          <w:szCs w:val="24"/>
        </w:rPr>
        <w:t>. В игре может принимать участие почти весь класс. Каждый называет любое слово, а затем учащиеся по цепочке начинают распространять предложение. Слова могут добавляться в любую часть предложения, но обязательно с у</w:t>
      </w:r>
      <w:r w:rsidR="00E41BEE" w:rsidRPr="00156140">
        <w:rPr>
          <w:rFonts w:ascii="Times New Roman" w:hAnsi="Times New Roman" w:cs="Times New Roman"/>
          <w:sz w:val="24"/>
          <w:szCs w:val="24"/>
        </w:rPr>
        <w:t>четом его смыслового содержания (групповая работа);</w:t>
      </w:r>
    </w:p>
    <w:p w:rsidR="008F024D" w:rsidRPr="00156140" w:rsidRDefault="008F024D" w:rsidP="009B1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140">
        <w:rPr>
          <w:rFonts w:ascii="Times New Roman" w:hAnsi="Times New Roman" w:cs="Times New Roman"/>
          <w:sz w:val="24"/>
          <w:szCs w:val="24"/>
        </w:rPr>
        <w:t xml:space="preserve">- </w:t>
      </w:r>
      <w:r w:rsidRPr="00156140">
        <w:rPr>
          <w:rFonts w:ascii="Times New Roman" w:hAnsi="Times New Roman" w:cs="Times New Roman"/>
          <w:b/>
          <w:sz w:val="24"/>
          <w:szCs w:val="24"/>
        </w:rPr>
        <w:t>дополнение диалогов</w:t>
      </w:r>
      <w:r w:rsidRPr="0015614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56140">
        <w:rPr>
          <w:rFonts w:ascii="Times New Roman" w:hAnsi="Times New Roman" w:cs="Times New Roman"/>
          <w:sz w:val="24"/>
          <w:szCs w:val="24"/>
        </w:rPr>
        <w:t>Это один из самых сложных видов диалога, поскольку требует от обучающихся не только творческого, но и логического мышления.</w:t>
      </w:r>
      <w:proofErr w:type="gramEnd"/>
      <w:r w:rsidRPr="00156140">
        <w:rPr>
          <w:rFonts w:ascii="Times New Roman" w:hAnsi="Times New Roman" w:cs="Times New Roman"/>
          <w:sz w:val="24"/>
          <w:szCs w:val="24"/>
        </w:rPr>
        <w:t xml:space="preserve"> От участников требуется определить смысл диалога, опираясь на реплики только одной стороны. Кроме того, важно установить логическую связь между репликами участников диало</w:t>
      </w:r>
      <w:r w:rsidR="00FD209B" w:rsidRPr="00156140">
        <w:rPr>
          <w:rFonts w:ascii="Times New Roman" w:hAnsi="Times New Roman" w:cs="Times New Roman"/>
          <w:sz w:val="24"/>
          <w:szCs w:val="24"/>
        </w:rPr>
        <w:t>га. Фразы из предложенных диало</w:t>
      </w:r>
      <w:r w:rsidRPr="00156140">
        <w:rPr>
          <w:rFonts w:ascii="Times New Roman" w:hAnsi="Times New Roman" w:cs="Times New Roman"/>
          <w:sz w:val="24"/>
          <w:szCs w:val="24"/>
        </w:rPr>
        <w:t>гов убираются</w:t>
      </w:r>
      <w:r w:rsidR="00FD209B" w:rsidRPr="00156140">
        <w:rPr>
          <w:rFonts w:ascii="Times New Roman" w:hAnsi="Times New Roman" w:cs="Times New Roman"/>
          <w:sz w:val="24"/>
          <w:szCs w:val="24"/>
        </w:rPr>
        <w:t xml:space="preserve"> по усмотрению учителя или одного из участников игры. Для работы можно взять малые литературные жанры (например, анекдоты), т.к. они легко воспринимаются детьми, являются актуальными и доступными для них, а также требуют активизации творческого мышления. Учащимся необходимо проследить логические связи в нестандартных ситуациях </w:t>
      </w:r>
      <w:r w:rsidR="00E41BEE" w:rsidRPr="00156140">
        <w:rPr>
          <w:rFonts w:ascii="Times New Roman" w:hAnsi="Times New Roman" w:cs="Times New Roman"/>
          <w:sz w:val="24"/>
          <w:szCs w:val="24"/>
        </w:rPr>
        <w:t>и наиболее оригинальное решение (работа в парах, в малых группах).</w:t>
      </w:r>
    </w:p>
    <w:p w:rsidR="00AB032C" w:rsidRPr="00156140" w:rsidRDefault="00E41BEE" w:rsidP="009B1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140">
        <w:rPr>
          <w:rFonts w:ascii="Times New Roman" w:hAnsi="Times New Roman" w:cs="Times New Roman"/>
          <w:sz w:val="24"/>
          <w:szCs w:val="24"/>
        </w:rPr>
        <w:t xml:space="preserve">     Особое внимание уделялось работе над </w:t>
      </w:r>
      <w:r w:rsidRPr="00156140">
        <w:rPr>
          <w:rFonts w:ascii="Times New Roman" w:hAnsi="Times New Roman" w:cs="Times New Roman"/>
          <w:b/>
          <w:sz w:val="24"/>
          <w:szCs w:val="24"/>
        </w:rPr>
        <w:t>правильностью</w:t>
      </w:r>
      <w:r w:rsidRPr="00156140">
        <w:rPr>
          <w:rFonts w:ascii="Times New Roman" w:hAnsi="Times New Roman" w:cs="Times New Roman"/>
          <w:sz w:val="24"/>
          <w:szCs w:val="24"/>
        </w:rPr>
        <w:t xml:space="preserve"> устной </w:t>
      </w:r>
      <w:r w:rsidRPr="00156140">
        <w:rPr>
          <w:rFonts w:ascii="Times New Roman" w:hAnsi="Times New Roman" w:cs="Times New Roman"/>
          <w:b/>
          <w:sz w:val="24"/>
          <w:szCs w:val="24"/>
        </w:rPr>
        <w:t>речи</w:t>
      </w:r>
      <w:r w:rsidRPr="00156140">
        <w:rPr>
          <w:rFonts w:ascii="Times New Roman" w:hAnsi="Times New Roman" w:cs="Times New Roman"/>
          <w:sz w:val="24"/>
          <w:szCs w:val="24"/>
        </w:rPr>
        <w:t xml:space="preserve"> – выполнялись упражнения по соблюдению </w:t>
      </w:r>
      <w:r w:rsidRPr="00156140">
        <w:rPr>
          <w:rFonts w:ascii="Times New Roman" w:hAnsi="Times New Roman" w:cs="Times New Roman"/>
          <w:b/>
          <w:sz w:val="24"/>
          <w:szCs w:val="24"/>
        </w:rPr>
        <w:t>произносительных</w:t>
      </w:r>
      <w:r w:rsidRPr="00156140">
        <w:rPr>
          <w:rFonts w:ascii="Times New Roman" w:hAnsi="Times New Roman" w:cs="Times New Roman"/>
          <w:sz w:val="24"/>
          <w:szCs w:val="24"/>
        </w:rPr>
        <w:t xml:space="preserve">, </w:t>
      </w:r>
      <w:r w:rsidRPr="00156140">
        <w:rPr>
          <w:rFonts w:ascii="Times New Roman" w:hAnsi="Times New Roman" w:cs="Times New Roman"/>
          <w:b/>
          <w:sz w:val="24"/>
          <w:szCs w:val="24"/>
        </w:rPr>
        <w:t>грамматических, лексических норм</w:t>
      </w:r>
      <w:r w:rsidRPr="00156140">
        <w:rPr>
          <w:rFonts w:ascii="Times New Roman" w:hAnsi="Times New Roman" w:cs="Times New Roman"/>
          <w:sz w:val="24"/>
          <w:szCs w:val="24"/>
        </w:rPr>
        <w:t xml:space="preserve">: «Включи </w:t>
      </w:r>
      <w:proofErr w:type="gramStart"/>
      <w:r w:rsidRPr="00156140">
        <w:rPr>
          <w:rFonts w:ascii="Times New Roman" w:hAnsi="Times New Roman" w:cs="Times New Roman"/>
          <w:sz w:val="24"/>
          <w:szCs w:val="24"/>
        </w:rPr>
        <w:t>недостающее</w:t>
      </w:r>
      <w:proofErr w:type="gramEnd"/>
      <w:r w:rsidRPr="00156140">
        <w:rPr>
          <w:rFonts w:ascii="Times New Roman" w:hAnsi="Times New Roman" w:cs="Times New Roman"/>
          <w:sz w:val="24"/>
          <w:szCs w:val="24"/>
        </w:rPr>
        <w:t>», «Дополни!», «Замени – надпиши нужное!», «Разомни язычок!», «Не затеряйся в звуках!», «Не сломай язык!».</w:t>
      </w:r>
    </w:p>
    <w:p w:rsidR="00E41BEE" w:rsidRPr="00156140" w:rsidRDefault="00E41BEE" w:rsidP="009B1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140">
        <w:rPr>
          <w:rFonts w:ascii="Times New Roman" w:hAnsi="Times New Roman" w:cs="Times New Roman"/>
          <w:sz w:val="24"/>
          <w:szCs w:val="24"/>
        </w:rPr>
        <w:t xml:space="preserve">     Вызывали интерес у </w:t>
      </w:r>
      <w:proofErr w:type="gramStart"/>
      <w:r w:rsidRPr="0015614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56140">
        <w:rPr>
          <w:rFonts w:ascii="Times New Roman" w:hAnsi="Times New Roman" w:cs="Times New Roman"/>
          <w:sz w:val="24"/>
          <w:szCs w:val="24"/>
        </w:rPr>
        <w:t xml:space="preserve"> упражнения  </w:t>
      </w:r>
      <w:r w:rsidRPr="00156140">
        <w:rPr>
          <w:rFonts w:ascii="Times New Roman" w:hAnsi="Times New Roman" w:cs="Times New Roman"/>
          <w:b/>
          <w:sz w:val="24"/>
          <w:szCs w:val="24"/>
        </w:rPr>
        <w:t>по речевому этикету</w:t>
      </w:r>
      <w:r w:rsidRPr="00156140">
        <w:rPr>
          <w:rFonts w:ascii="Times New Roman" w:hAnsi="Times New Roman" w:cs="Times New Roman"/>
          <w:sz w:val="24"/>
          <w:szCs w:val="24"/>
        </w:rPr>
        <w:t xml:space="preserve">, в т.ч. при разговоре по телефону: </w:t>
      </w:r>
      <w:proofErr w:type="gramStart"/>
      <w:r w:rsidRPr="00156140">
        <w:rPr>
          <w:rFonts w:ascii="Times New Roman" w:hAnsi="Times New Roman" w:cs="Times New Roman"/>
          <w:sz w:val="24"/>
          <w:szCs w:val="24"/>
        </w:rPr>
        <w:t>«Будь</w:t>
      </w:r>
      <w:r w:rsidR="00AB378B" w:rsidRPr="00156140">
        <w:rPr>
          <w:rFonts w:ascii="Times New Roman" w:hAnsi="Times New Roman" w:cs="Times New Roman"/>
          <w:sz w:val="24"/>
          <w:szCs w:val="24"/>
        </w:rPr>
        <w:t xml:space="preserve"> </w:t>
      </w:r>
      <w:r w:rsidRPr="00156140">
        <w:rPr>
          <w:rFonts w:ascii="Times New Roman" w:hAnsi="Times New Roman" w:cs="Times New Roman"/>
          <w:sz w:val="24"/>
          <w:szCs w:val="24"/>
        </w:rPr>
        <w:t>вежлив!»</w:t>
      </w:r>
      <w:r w:rsidR="00AB378B" w:rsidRPr="00156140">
        <w:rPr>
          <w:rFonts w:ascii="Times New Roman" w:hAnsi="Times New Roman" w:cs="Times New Roman"/>
          <w:sz w:val="24"/>
          <w:szCs w:val="24"/>
        </w:rPr>
        <w:t>, «Просить – умолять – клянчить», «Конкурс актеров», «Вежливый отказ», «У кого лучше?», «Алло</w:t>
      </w:r>
      <w:r w:rsidR="00572BEB" w:rsidRPr="00156140">
        <w:rPr>
          <w:rFonts w:ascii="Times New Roman" w:hAnsi="Times New Roman" w:cs="Times New Roman"/>
          <w:sz w:val="24"/>
          <w:szCs w:val="24"/>
        </w:rPr>
        <w:t>!</w:t>
      </w:r>
      <w:r w:rsidR="00AB378B" w:rsidRPr="00156140">
        <w:rPr>
          <w:rFonts w:ascii="Times New Roman" w:hAnsi="Times New Roman" w:cs="Times New Roman"/>
          <w:sz w:val="24"/>
          <w:szCs w:val="24"/>
        </w:rPr>
        <w:t>», «Глашатаи и зазывалы» (индивидуальная, работа в</w:t>
      </w:r>
      <w:r w:rsidR="00572BEB" w:rsidRPr="00156140">
        <w:rPr>
          <w:rFonts w:ascii="Times New Roman" w:hAnsi="Times New Roman" w:cs="Times New Roman"/>
          <w:sz w:val="24"/>
          <w:szCs w:val="24"/>
        </w:rPr>
        <w:t xml:space="preserve"> парах, в группах, фронтальная), а также упражнения по невербальным средствам общения:</w:t>
      </w:r>
      <w:proofErr w:type="gramEnd"/>
      <w:r w:rsidR="00572BEB" w:rsidRPr="00156140">
        <w:rPr>
          <w:rFonts w:ascii="Times New Roman" w:hAnsi="Times New Roman" w:cs="Times New Roman"/>
          <w:sz w:val="24"/>
          <w:szCs w:val="24"/>
        </w:rPr>
        <w:t xml:space="preserve"> «Такие разные жесты» (</w:t>
      </w:r>
      <w:proofErr w:type="gramStart"/>
      <w:r w:rsidR="00572BEB" w:rsidRPr="00156140">
        <w:rPr>
          <w:rFonts w:ascii="Times New Roman" w:hAnsi="Times New Roman" w:cs="Times New Roman"/>
          <w:sz w:val="24"/>
          <w:szCs w:val="24"/>
        </w:rPr>
        <w:t>индивидуальная</w:t>
      </w:r>
      <w:proofErr w:type="gramEnd"/>
      <w:r w:rsidR="00572BEB" w:rsidRPr="00156140">
        <w:rPr>
          <w:rFonts w:ascii="Times New Roman" w:hAnsi="Times New Roman" w:cs="Times New Roman"/>
          <w:sz w:val="24"/>
          <w:szCs w:val="24"/>
        </w:rPr>
        <w:t>, фронтальная).</w:t>
      </w:r>
    </w:p>
    <w:p w:rsidR="00AB378B" w:rsidRPr="00156140" w:rsidRDefault="00AB378B" w:rsidP="009B1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140">
        <w:rPr>
          <w:rFonts w:ascii="Times New Roman" w:hAnsi="Times New Roman" w:cs="Times New Roman"/>
          <w:sz w:val="24"/>
          <w:szCs w:val="24"/>
        </w:rPr>
        <w:t xml:space="preserve">     Уделялось внимание </w:t>
      </w:r>
      <w:proofErr w:type="spellStart"/>
      <w:r w:rsidRPr="00156140">
        <w:rPr>
          <w:rFonts w:ascii="Times New Roman" w:hAnsi="Times New Roman" w:cs="Times New Roman"/>
          <w:b/>
          <w:sz w:val="24"/>
          <w:szCs w:val="24"/>
        </w:rPr>
        <w:t>темпо-ритмической</w:t>
      </w:r>
      <w:proofErr w:type="spellEnd"/>
      <w:r w:rsidRPr="00156140">
        <w:rPr>
          <w:rFonts w:ascii="Times New Roman" w:hAnsi="Times New Roman" w:cs="Times New Roman"/>
          <w:b/>
          <w:sz w:val="24"/>
          <w:szCs w:val="24"/>
        </w:rPr>
        <w:t xml:space="preserve"> стороне речи</w:t>
      </w:r>
      <w:r w:rsidRPr="00156140">
        <w:rPr>
          <w:rFonts w:ascii="Times New Roman" w:hAnsi="Times New Roman" w:cs="Times New Roman"/>
          <w:sz w:val="24"/>
          <w:szCs w:val="24"/>
        </w:rPr>
        <w:t xml:space="preserve">, </w:t>
      </w:r>
      <w:r w:rsidRPr="00156140">
        <w:rPr>
          <w:rFonts w:ascii="Times New Roman" w:hAnsi="Times New Roman" w:cs="Times New Roman"/>
          <w:b/>
          <w:sz w:val="24"/>
          <w:szCs w:val="24"/>
        </w:rPr>
        <w:t>развитию интонации и диапазона голоса</w:t>
      </w:r>
      <w:r w:rsidRPr="00156140">
        <w:rPr>
          <w:rFonts w:ascii="Times New Roman" w:hAnsi="Times New Roman" w:cs="Times New Roman"/>
          <w:sz w:val="24"/>
          <w:szCs w:val="24"/>
        </w:rPr>
        <w:t>.</w:t>
      </w:r>
      <w:r w:rsidR="00531D01">
        <w:rPr>
          <w:rFonts w:ascii="Times New Roman" w:hAnsi="Times New Roman" w:cs="Times New Roman"/>
          <w:sz w:val="24"/>
          <w:szCs w:val="24"/>
        </w:rPr>
        <w:t xml:space="preserve"> Так, в  упражнении</w:t>
      </w:r>
      <w:r w:rsidRPr="00156140">
        <w:rPr>
          <w:rFonts w:ascii="Times New Roman" w:hAnsi="Times New Roman" w:cs="Times New Roman"/>
          <w:sz w:val="24"/>
          <w:szCs w:val="24"/>
        </w:rPr>
        <w:t xml:space="preserve"> «Маляр» - </w:t>
      </w:r>
      <w:r w:rsidR="00531D01">
        <w:rPr>
          <w:rFonts w:ascii="Times New Roman" w:hAnsi="Times New Roman" w:cs="Times New Roman"/>
          <w:sz w:val="24"/>
          <w:szCs w:val="24"/>
        </w:rPr>
        <w:t xml:space="preserve">тренировалась </w:t>
      </w:r>
      <w:r w:rsidRPr="00156140">
        <w:rPr>
          <w:rFonts w:ascii="Times New Roman" w:hAnsi="Times New Roman" w:cs="Times New Roman"/>
          <w:sz w:val="24"/>
          <w:szCs w:val="24"/>
        </w:rPr>
        <w:t>постепенность повышения и понижение голоса – свидетельство о выдержке, владении своими чувствами, голосом (фронтальная работа).</w:t>
      </w:r>
    </w:p>
    <w:p w:rsidR="00572BEB" w:rsidRPr="00156140" w:rsidRDefault="00572BEB" w:rsidP="009B1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140">
        <w:rPr>
          <w:rFonts w:ascii="Times New Roman" w:hAnsi="Times New Roman" w:cs="Times New Roman"/>
          <w:sz w:val="24"/>
          <w:szCs w:val="24"/>
        </w:rPr>
        <w:t xml:space="preserve"> </w:t>
      </w:r>
      <w:r w:rsidR="00527DAA" w:rsidRPr="00156140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527DAA" w:rsidRPr="00156140">
        <w:rPr>
          <w:rFonts w:ascii="Times New Roman" w:hAnsi="Times New Roman" w:cs="Times New Roman"/>
          <w:sz w:val="24"/>
          <w:szCs w:val="24"/>
        </w:rPr>
        <w:t>Совершенствование связной речи обучающихся среднего звена общеобразовательной школы является неоспоримым фактором, влияющим на дальнейшее гармоничное  и всесторонне развитие личности ребенка в целом, это одна из составляющих успешной социализации обучающихся.</w:t>
      </w:r>
      <w:proofErr w:type="gramEnd"/>
    </w:p>
    <w:p w:rsidR="00527DAA" w:rsidRPr="00156140" w:rsidRDefault="00531D01" w:rsidP="009B1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7DAA" w:rsidRPr="00156140">
        <w:rPr>
          <w:rFonts w:ascii="Times New Roman" w:hAnsi="Times New Roman" w:cs="Times New Roman"/>
          <w:sz w:val="24"/>
          <w:szCs w:val="24"/>
        </w:rPr>
        <w:t>Работа по программе данного курса  дает такую возможность.</w:t>
      </w:r>
    </w:p>
    <w:p w:rsidR="009B176C" w:rsidRDefault="009B176C" w:rsidP="009B17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176C" w:rsidRDefault="009B176C" w:rsidP="009B17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176C" w:rsidRDefault="009B176C" w:rsidP="009B17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176C" w:rsidRDefault="009B176C" w:rsidP="009B17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176C" w:rsidRDefault="009B176C" w:rsidP="009B17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176C" w:rsidRDefault="009B176C" w:rsidP="009B17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176C" w:rsidRDefault="009B176C" w:rsidP="009B17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176C" w:rsidRDefault="009B176C" w:rsidP="009B17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176C" w:rsidRDefault="009B176C" w:rsidP="009B17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176C" w:rsidRDefault="009B176C" w:rsidP="009B17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176C" w:rsidRDefault="009B176C" w:rsidP="00595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76C" w:rsidRDefault="009B176C" w:rsidP="009B17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176C" w:rsidRDefault="009B176C" w:rsidP="009B17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176C" w:rsidRDefault="009B176C" w:rsidP="00595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76C" w:rsidRDefault="009B176C" w:rsidP="009B17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176C" w:rsidRDefault="009B176C" w:rsidP="009B17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176C" w:rsidRDefault="009B176C" w:rsidP="009B17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176C" w:rsidRDefault="009B176C" w:rsidP="009B17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176C" w:rsidRDefault="009B176C" w:rsidP="006E77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176C" w:rsidRDefault="009B176C" w:rsidP="006E77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176C" w:rsidRDefault="009B176C" w:rsidP="006E77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176C" w:rsidRDefault="009B176C" w:rsidP="00EC6286">
      <w:pPr>
        <w:rPr>
          <w:rFonts w:ascii="Times New Roman" w:hAnsi="Times New Roman" w:cs="Times New Roman"/>
          <w:sz w:val="28"/>
          <w:szCs w:val="28"/>
        </w:rPr>
      </w:pPr>
    </w:p>
    <w:p w:rsidR="009B176C" w:rsidRDefault="009B176C" w:rsidP="006E77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2C10" w:rsidRPr="00AB2C10" w:rsidRDefault="00AB2C10" w:rsidP="00AB2C10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AB2C10" w:rsidRPr="00AB2C10" w:rsidSect="00595ACF">
      <w:pgSz w:w="11906" w:h="16838"/>
      <w:pgMar w:top="141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1EEE"/>
    <w:multiLevelType w:val="hybridMultilevel"/>
    <w:tmpl w:val="4D0E6F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FCA466D"/>
    <w:multiLevelType w:val="hybridMultilevel"/>
    <w:tmpl w:val="1D28E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BD7939"/>
    <w:multiLevelType w:val="hybridMultilevel"/>
    <w:tmpl w:val="AA90CE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3FB0A62"/>
    <w:multiLevelType w:val="hybridMultilevel"/>
    <w:tmpl w:val="0D8AD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AE4D6A"/>
    <w:multiLevelType w:val="hybridMultilevel"/>
    <w:tmpl w:val="3342F00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0EC6"/>
    <w:rsid w:val="000963CC"/>
    <w:rsid w:val="000A20D5"/>
    <w:rsid w:val="00130F19"/>
    <w:rsid w:val="00141A5F"/>
    <w:rsid w:val="00156140"/>
    <w:rsid w:val="001E0A03"/>
    <w:rsid w:val="0024022B"/>
    <w:rsid w:val="002D37C5"/>
    <w:rsid w:val="002F67FB"/>
    <w:rsid w:val="003E0EC6"/>
    <w:rsid w:val="0046255C"/>
    <w:rsid w:val="00484A1B"/>
    <w:rsid w:val="004A02E9"/>
    <w:rsid w:val="004F2AD7"/>
    <w:rsid w:val="00513B64"/>
    <w:rsid w:val="005142F7"/>
    <w:rsid w:val="00527DAA"/>
    <w:rsid w:val="00531D01"/>
    <w:rsid w:val="00572BEB"/>
    <w:rsid w:val="0058423D"/>
    <w:rsid w:val="00595ACF"/>
    <w:rsid w:val="005B5D47"/>
    <w:rsid w:val="0062100C"/>
    <w:rsid w:val="00651676"/>
    <w:rsid w:val="006E7759"/>
    <w:rsid w:val="007134C5"/>
    <w:rsid w:val="00790537"/>
    <w:rsid w:val="007A5C76"/>
    <w:rsid w:val="007D4415"/>
    <w:rsid w:val="008514EB"/>
    <w:rsid w:val="008F024D"/>
    <w:rsid w:val="009B176C"/>
    <w:rsid w:val="00A8407D"/>
    <w:rsid w:val="00AB032C"/>
    <w:rsid w:val="00AB2C10"/>
    <w:rsid w:val="00AB378B"/>
    <w:rsid w:val="00B21EB8"/>
    <w:rsid w:val="00B70A3B"/>
    <w:rsid w:val="00BC613C"/>
    <w:rsid w:val="00BC72B2"/>
    <w:rsid w:val="00C6225D"/>
    <w:rsid w:val="00C91970"/>
    <w:rsid w:val="00C9411D"/>
    <w:rsid w:val="00CB10ED"/>
    <w:rsid w:val="00D3716D"/>
    <w:rsid w:val="00D97A49"/>
    <w:rsid w:val="00DC6728"/>
    <w:rsid w:val="00DF0B20"/>
    <w:rsid w:val="00E16B3C"/>
    <w:rsid w:val="00E3019F"/>
    <w:rsid w:val="00E41BEE"/>
    <w:rsid w:val="00E4521C"/>
    <w:rsid w:val="00EB336C"/>
    <w:rsid w:val="00EC6286"/>
    <w:rsid w:val="00FA086F"/>
    <w:rsid w:val="00FD2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86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A5C76"/>
    <w:pPr>
      <w:ind w:left="720"/>
      <w:contextualSpacing/>
    </w:pPr>
  </w:style>
  <w:style w:type="table" w:styleId="a5">
    <w:name w:val="Table Grid"/>
    <w:basedOn w:val="a1"/>
    <w:uiPriority w:val="59"/>
    <w:rsid w:val="004A02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5C8DC-AAA8-4A5A-A5A2-761399EE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konzschool</Company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Danilova</cp:lastModifiedBy>
  <cp:revision>23</cp:revision>
  <dcterms:created xsi:type="dcterms:W3CDTF">2002-02-21T00:38:00Z</dcterms:created>
  <dcterms:modified xsi:type="dcterms:W3CDTF">2014-11-18T09:21:00Z</dcterms:modified>
</cp:coreProperties>
</file>