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E6" w:rsidRPr="00E72489" w:rsidRDefault="00B317E6" w:rsidP="00E7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                                                        УТВЕРЖДЕНО</w:t>
      </w:r>
    </w:p>
    <w:p w:rsidR="00B317E6" w:rsidRPr="00E72489" w:rsidRDefault="00B317E6" w:rsidP="00E7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педагогическим советом школы                   приказом директора школы</w:t>
      </w:r>
    </w:p>
    <w:p w:rsidR="00B317E6" w:rsidRPr="00E72489" w:rsidRDefault="00B317E6" w:rsidP="00E7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от_____  201</w:t>
      </w:r>
      <w:r w:rsidR="0017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72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Протокол № ___                    от ______201</w:t>
      </w:r>
      <w:r w:rsidR="0017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72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 _____.</w:t>
      </w:r>
    </w:p>
    <w:p w:rsidR="00B317E6" w:rsidRPr="00E72489" w:rsidRDefault="00B317E6" w:rsidP="00E7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E2F" w:rsidRPr="00AE5B9C" w:rsidRDefault="00BC5E2F" w:rsidP="00AE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17E6" w:rsidRPr="00AE5B9C" w:rsidRDefault="00BC5E2F" w:rsidP="00AE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5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C5E2F" w:rsidRDefault="00BC5E2F" w:rsidP="00AE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5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spellStart"/>
      <w:r w:rsidRPr="00AE5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тьюторском</w:t>
      </w:r>
      <w:proofErr w:type="spellEnd"/>
      <w:r w:rsidRPr="00AE5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сопровождении </w:t>
      </w:r>
      <w:r w:rsidR="00176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индивидуального образовательного маршрута во внеурочной деятельности </w:t>
      </w:r>
      <w:proofErr w:type="gramStart"/>
      <w:r w:rsidR="00176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176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класса</w:t>
      </w:r>
    </w:p>
    <w:p w:rsidR="00AE5B9C" w:rsidRPr="00AE5B9C" w:rsidRDefault="00AE5B9C" w:rsidP="00AE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17E6" w:rsidRPr="00E72489" w:rsidRDefault="00BC5E2F" w:rsidP="00AE5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2489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определяет порядок организации </w:t>
      </w:r>
      <w:proofErr w:type="spellStart"/>
      <w:r w:rsidRPr="00E72489">
        <w:rPr>
          <w:rFonts w:ascii="Times New Roman" w:hAnsi="Times New Roman" w:cs="Times New Roman"/>
          <w:color w:val="000000"/>
          <w:sz w:val="24"/>
          <w:szCs w:val="24"/>
        </w:rPr>
        <w:t>тьюторского</w:t>
      </w:r>
      <w:proofErr w:type="spellEnd"/>
      <w:r w:rsidRPr="00E72489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сопровождения </w:t>
      </w:r>
      <w:r w:rsidR="00176CFF" w:rsidRPr="00176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индивидуального образовательного маршрута</w:t>
      </w:r>
      <w:r w:rsidR="00176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(ИОМ)</w:t>
      </w:r>
      <w:r w:rsidR="00176CFF" w:rsidRPr="00176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 внеурочной деятельности обучающихся 5 класса</w:t>
      </w:r>
      <w:r w:rsidRPr="00176CF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72489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реализуемого в рамках</w:t>
      </w:r>
      <w:r w:rsidR="00B317E6" w:rsidRPr="00E72489">
        <w:rPr>
          <w:rFonts w:ascii="Times New Roman" w:hAnsi="Times New Roman" w:cs="Times New Roman"/>
          <w:color w:val="000000"/>
          <w:sz w:val="24"/>
          <w:szCs w:val="24"/>
        </w:rPr>
        <w:t xml:space="preserve"> ФГОС.</w:t>
      </w:r>
      <w:proofErr w:type="gramEnd"/>
    </w:p>
    <w:p w:rsidR="00B317E6" w:rsidRPr="00E72489" w:rsidRDefault="00B317E6" w:rsidP="00E7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C5E2F" w:rsidRPr="00E72489" w:rsidRDefault="00B317E6" w:rsidP="00E7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BC5E2F" w:rsidRPr="00E7248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Общие положения. </w:t>
      </w:r>
    </w:p>
    <w:p w:rsidR="00BC5E2F" w:rsidRPr="00E72489" w:rsidRDefault="00BC5E2F" w:rsidP="00E72489">
      <w:pPr>
        <w:pStyle w:val="Default"/>
        <w:jc w:val="both"/>
      </w:pPr>
      <w:r w:rsidRPr="00C45D1F">
        <w:rPr>
          <w:b/>
        </w:rPr>
        <w:t xml:space="preserve">1.1. </w:t>
      </w:r>
      <w:proofErr w:type="spellStart"/>
      <w:r w:rsidRPr="00C45D1F">
        <w:rPr>
          <w:b/>
          <w:bCs/>
        </w:rPr>
        <w:t>Тьюторское</w:t>
      </w:r>
      <w:proofErr w:type="spellEnd"/>
      <w:r w:rsidRPr="00C45D1F">
        <w:rPr>
          <w:b/>
          <w:bCs/>
        </w:rPr>
        <w:t xml:space="preserve"> сопровождение ИО</w:t>
      </w:r>
      <w:r w:rsidR="00176CFF" w:rsidRPr="00C45D1F">
        <w:rPr>
          <w:b/>
          <w:bCs/>
        </w:rPr>
        <w:t>М</w:t>
      </w:r>
      <w:r w:rsidRPr="00C45D1F">
        <w:rPr>
          <w:b/>
          <w:bCs/>
        </w:rPr>
        <w:t xml:space="preserve"> </w:t>
      </w:r>
      <w:r w:rsidRPr="00C45D1F">
        <w:rPr>
          <w:b/>
        </w:rPr>
        <w:t xml:space="preserve">– </w:t>
      </w:r>
      <w:r w:rsidRPr="00C45D1F">
        <w:t>средство индивидуализации образования</w:t>
      </w:r>
      <w:r w:rsidRPr="00C45D1F">
        <w:rPr>
          <w:b/>
        </w:rPr>
        <w:t>,</w:t>
      </w:r>
      <w:r w:rsidRPr="00E72489">
        <w:t xml:space="preserve"> предусматривающее осуществление особого вида педагогической деятельности, направленной </w:t>
      </w:r>
      <w:proofErr w:type="gramStart"/>
      <w:r w:rsidRPr="00E72489">
        <w:t>на</w:t>
      </w:r>
      <w:proofErr w:type="gramEnd"/>
      <w:r w:rsidRPr="00E72489">
        <w:t xml:space="preserve">: </w:t>
      </w:r>
    </w:p>
    <w:p w:rsidR="00BC5E2F" w:rsidRPr="00E72489" w:rsidRDefault="00BC5E2F" w:rsidP="00E57C84">
      <w:pPr>
        <w:pStyle w:val="Default"/>
        <w:numPr>
          <w:ilvl w:val="0"/>
          <w:numId w:val="9"/>
        </w:numPr>
        <w:jc w:val="both"/>
      </w:pPr>
      <w:r w:rsidRPr="00E72489">
        <w:t>организацию образовательного пространства</w:t>
      </w:r>
      <w:r w:rsidR="00176CFF">
        <w:t xml:space="preserve"> во внеурочной деятельности</w:t>
      </w:r>
      <w:r w:rsidRPr="00E72489">
        <w:t xml:space="preserve">; </w:t>
      </w:r>
    </w:p>
    <w:p w:rsidR="00BC5E2F" w:rsidRPr="00E72489" w:rsidRDefault="00BC5E2F" w:rsidP="00E57C84">
      <w:pPr>
        <w:pStyle w:val="Default"/>
        <w:numPr>
          <w:ilvl w:val="0"/>
          <w:numId w:val="9"/>
        </w:numPr>
        <w:jc w:val="both"/>
      </w:pPr>
      <w:r w:rsidRPr="00E72489">
        <w:t xml:space="preserve">формирование у учащихся образовательной рефлексии; </w:t>
      </w:r>
    </w:p>
    <w:p w:rsidR="00BC5E2F" w:rsidRPr="00E72489" w:rsidRDefault="00BC5E2F" w:rsidP="00E57C84">
      <w:pPr>
        <w:pStyle w:val="Default"/>
        <w:numPr>
          <w:ilvl w:val="0"/>
          <w:numId w:val="9"/>
        </w:numPr>
        <w:jc w:val="both"/>
      </w:pPr>
      <w:r w:rsidRPr="00E72489">
        <w:t xml:space="preserve">формирование у учащихся собственных образовательных мотивов и интересов; </w:t>
      </w:r>
    </w:p>
    <w:p w:rsidR="00E57C84" w:rsidRDefault="00BC5E2F" w:rsidP="00E72489">
      <w:pPr>
        <w:pStyle w:val="Default"/>
        <w:numPr>
          <w:ilvl w:val="0"/>
          <w:numId w:val="9"/>
        </w:numPr>
        <w:jc w:val="both"/>
      </w:pPr>
      <w:r w:rsidRPr="00E72489">
        <w:t xml:space="preserve">работу с образовательным заказом семьи. </w:t>
      </w:r>
    </w:p>
    <w:p w:rsidR="00BC5E2F" w:rsidRPr="00E72489" w:rsidRDefault="00BC5E2F" w:rsidP="00E57C84">
      <w:pPr>
        <w:pStyle w:val="Default"/>
        <w:ind w:firstLine="360"/>
        <w:jc w:val="both"/>
      </w:pPr>
      <w:r w:rsidRPr="00E72489">
        <w:t xml:space="preserve"> Под </w:t>
      </w:r>
      <w:r w:rsidRPr="00E57C84">
        <w:rPr>
          <w:b/>
          <w:bCs/>
        </w:rPr>
        <w:t xml:space="preserve">сопровождением </w:t>
      </w:r>
      <w:r w:rsidRPr="00E72489">
        <w:t xml:space="preserve">имеется в виду комплекс средств актуализации, поддержки и рефлексии движения человека в процессе разработки, реализации и самооценки </w:t>
      </w:r>
      <w:r w:rsidR="00E72B3A">
        <w:t>ИОМ</w:t>
      </w:r>
      <w:r w:rsidRPr="00E72489">
        <w:t>; шире – совместное движение тьютора (как спутника) и ученика (как основного действующего лица) в</w:t>
      </w:r>
      <w:r w:rsidR="00B317E6" w:rsidRPr="00E72489">
        <w:t xml:space="preserve"> образовательном процессе.</w:t>
      </w:r>
    </w:p>
    <w:p w:rsidR="00BC5E2F" w:rsidRPr="00E72489" w:rsidRDefault="00BC5E2F" w:rsidP="00E57C84">
      <w:pPr>
        <w:pStyle w:val="Default"/>
        <w:ind w:firstLine="360"/>
        <w:jc w:val="both"/>
      </w:pPr>
      <w:r w:rsidRPr="00E72489">
        <w:rPr>
          <w:b/>
          <w:bCs/>
        </w:rPr>
        <w:t xml:space="preserve">Предметом </w:t>
      </w:r>
      <w:proofErr w:type="spellStart"/>
      <w:r w:rsidRPr="00E72489">
        <w:t>тьюторского</w:t>
      </w:r>
      <w:proofErr w:type="spellEnd"/>
      <w:r w:rsidRPr="00E72489">
        <w:t xml:space="preserve"> сопровождения является </w:t>
      </w:r>
      <w:r w:rsidR="00E72B3A">
        <w:t>ИОМ</w:t>
      </w:r>
      <w:r w:rsidRPr="00E72489">
        <w:t>. Под индивидуальн</w:t>
      </w:r>
      <w:r w:rsidR="00176CFF">
        <w:t>ым</w:t>
      </w:r>
      <w:r w:rsidRPr="00E72489">
        <w:t xml:space="preserve"> образовательн</w:t>
      </w:r>
      <w:r w:rsidR="00176CFF">
        <w:t>ым</w:t>
      </w:r>
      <w:r w:rsidRPr="00E72489">
        <w:t xml:space="preserve"> </w:t>
      </w:r>
      <w:r w:rsidR="00176CFF">
        <w:t>маршрутом</w:t>
      </w:r>
      <w:r w:rsidRPr="00E72489">
        <w:t xml:space="preserve"> понимается способ образовательной самоорганизации учащихся, включающий полагание образа будущего и образовательных целей, работу с картой образовательных ресурсов, рефлекси</w:t>
      </w:r>
      <w:r w:rsidR="00E72B3A">
        <w:t>ю</w:t>
      </w:r>
      <w:r w:rsidRPr="00E72489">
        <w:t xml:space="preserve"> и оценк</w:t>
      </w:r>
      <w:r w:rsidR="00E72B3A">
        <w:t>у</w:t>
      </w:r>
      <w:r w:rsidRPr="00E72489">
        <w:t xml:space="preserve"> индивидуального </w:t>
      </w:r>
      <w:r w:rsidR="00E72B3A">
        <w:t>продвижения в</w:t>
      </w:r>
      <w:r w:rsidRPr="00E72489">
        <w:t xml:space="preserve"> обучени</w:t>
      </w:r>
      <w:r w:rsidR="00E72B3A">
        <w:t>и</w:t>
      </w:r>
      <w:r w:rsidRPr="00E72489">
        <w:t xml:space="preserve"> и коммуникации. </w:t>
      </w:r>
    </w:p>
    <w:p w:rsidR="00BC5E2F" w:rsidRPr="00E72489" w:rsidRDefault="00BC5E2F" w:rsidP="00E72489">
      <w:pPr>
        <w:pStyle w:val="Default"/>
        <w:jc w:val="both"/>
      </w:pPr>
    </w:p>
    <w:p w:rsidR="00BC5E2F" w:rsidRPr="00E72489" w:rsidRDefault="00BC5E2F" w:rsidP="00E72489">
      <w:pPr>
        <w:pStyle w:val="Default"/>
        <w:jc w:val="both"/>
      </w:pPr>
      <w:r w:rsidRPr="00E72489">
        <w:rPr>
          <w:b/>
          <w:bCs/>
        </w:rPr>
        <w:t xml:space="preserve">1.2. </w:t>
      </w:r>
      <w:r w:rsidRPr="00E72489">
        <w:rPr>
          <w:b/>
          <w:bCs/>
          <w:u w:val="single"/>
        </w:rPr>
        <w:t>Цел</w:t>
      </w:r>
      <w:r w:rsidR="00A0616D">
        <w:rPr>
          <w:b/>
          <w:bCs/>
          <w:u w:val="single"/>
        </w:rPr>
        <w:t>ь</w:t>
      </w:r>
      <w:r w:rsidRPr="00E72489">
        <w:rPr>
          <w:b/>
          <w:bCs/>
          <w:u w:val="single"/>
        </w:rPr>
        <w:t xml:space="preserve"> организации </w:t>
      </w:r>
      <w:proofErr w:type="spellStart"/>
      <w:r w:rsidRPr="00E72489">
        <w:rPr>
          <w:b/>
          <w:bCs/>
          <w:u w:val="single"/>
        </w:rPr>
        <w:t>тьюторского</w:t>
      </w:r>
      <w:proofErr w:type="spellEnd"/>
      <w:r w:rsidRPr="00E72489">
        <w:rPr>
          <w:b/>
          <w:bCs/>
          <w:u w:val="single"/>
        </w:rPr>
        <w:t xml:space="preserve"> сопровождения ИО</w:t>
      </w:r>
      <w:r w:rsidR="00A0616D">
        <w:rPr>
          <w:b/>
          <w:bCs/>
          <w:u w:val="single"/>
        </w:rPr>
        <w:t>М</w:t>
      </w:r>
      <w:r w:rsidRPr="00E72489">
        <w:rPr>
          <w:b/>
          <w:bCs/>
          <w:u w:val="single"/>
        </w:rPr>
        <w:t xml:space="preserve">: </w:t>
      </w:r>
    </w:p>
    <w:p w:rsidR="00B317E6" w:rsidRDefault="00BC5E2F" w:rsidP="00E72489">
      <w:pPr>
        <w:pStyle w:val="Default"/>
        <w:numPr>
          <w:ilvl w:val="1"/>
          <w:numId w:val="3"/>
        </w:numPr>
        <w:jc w:val="both"/>
      </w:pPr>
      <w:r w:rsidRPr="00A0616D">
        <w:t xml:space="preserve">Педагогическое обеспечение процесса индивидуализации образования </w:t>
      </w:r>
      <w:r w:rsidR="00A0616D" w:rsidRPr="00A0616D">
        <w:rPr>
          <w:bCs/>
        </w:rPr>
        <w:t xml:space="preserve">во внеурочной деятельности </w:t>
      </w:r>
      <w:r w:rsidRPr="00A0616D">
        <w:t>в</w:t>
      </w:r>
      <w:r w:rsidR="0029222E" w:rsidRPr="00A0616D">
        <w:t xml:space="preserve"> </w:t>
      </w:r>
      <w:r w:rsidR="00A0616D" w:rsidRPr="00A0616D">
        <w:t>5 классе</w:t>
      </w:r>
      <w:r w:rsidR="00B317E6" w:rsidRPr="00A0616D">
        <w:t>.</w:t>
      </w:r>
    </w:p>
    <w:p w:rsidR="00A0616D" w:rsidRDefault="00A0616D" w:rsidP="00E72489">
      <w:pPr>
        <w:pStyle w:val="Default"/>
        <w:jc w:val="both"/>
        <w:rPr>
          <w:b/>
          <w:bCs/>
        </w:rPr>
      </w:pPr>
    </w:p>
    <w:p w:rsidR="00BC5E2F" w:rsidRPr="00E72489" w:rsidRDefault="00BC5E2F" w:rsidP="008D2B2C">
      <w:pPr>
        <w:pStyle w:val="Default"/>
        <w:jc w:val="both"/>
      </w:pPr>
      <w:r w:rsidRPr="00E72489">
        <w:rPr>
          <w:b/>
          <w:bCs/>
        </w:rPr>
        <w:t>1.</w:t>
      </w:r>
      <w:r w:rsidR="008D2B2C">
        <w:rPr>
          <w:b/>
          <w:bCs/>
        </w:rPr>
        <w:t>3</w:t>
      </w:r>
      <w:r w:rsidRPr="00E72489">
        <w:rPr>
          <w:b/>
          <w:bCs/>
        </w:rPr>
        <w:t xml:space="preserve">. </w:t>
      </w:r>
      <w:r w:rsidRPr="00E72489">
        <w:rPr>
          <w:b/>
          <w:bCs/>
          <w:u w:val="single"/>
        </w:rPr>
        <w:t xml:space="preserve">Задачи: </w:t>
      </w:r>
    </w:p>
    <w:p w:rsidR="00BC5E2F" w:rsidRPr="00E72489" w:rsidRDefault="00BC5E2F" w:rsidP="00BB499D">
      <w:pPr>
        <w:pStyle w:val="Default"/>
        <w:numPr>
          <w:ilvl w:val="1"/>
          <w:numId w:val="4"/>
        </w:numPr>
        <w:jc w:val="both"/>
      </w:pPr>
      <w:r w:rsidRPr="00E72489">
        <w:t xml:space="preserve">Создать условия для проектирования и организации образовательного пространства </w:t>
      </w:r>
      <w:r w:rsidR="008D2B2C">
        <w:t>во внеурочной деятельности в 5 классе</w:t>
      </w:r>
      <w:r w:rsidRPr="00E72489">
        <w:t xml:space="preserve">. </w:t>
      </w:r>
    </w:p>
    <w:p w:rsidR="00BC5E2F" w:rsidRPr="00E72489" w:rsidRDefault="00BC5E2F" w:rsidP="00E72489">
      <w:pPr>
        <w:pStyle w:val="Default"/>
        <w:numPr>
          <w:ilvl w:val="1"/>
          <w:numId w:val="4"/>
        </w:numPr>
        <w:jc w:val="both"/>
      </w:pPr>
      <w:r w:rsidRPr="00E72489">
        <w:t>Выработать и внедрить педагогические и управленческие механизмы обеспечения гражданского и социального заказа сем</w:t>
      </w:r>
      <w:r w:rsidR="00C45D1F">
        <w:t>ьи</w:t>
      </w:r>
      <w:r w:rsidRPr="00E72489">
        <w:t xml:space="preserve"> на образование. </w:t>
      </w:r>
    </w:p>
    <w:p w:rsidR="00BC5E2F" w:rsidRPr="00E72489" w:rsidRDefault="00BC5E2F" w:rsidP="00E72489">
      <w:pPr>
        <w:pStyle w:val="Default"/>
        <w:numPr>
          <w:ilvl w:val="1"/>
          <w:numId w:val="4"/>
        </w:numPr>
        <w:jc w:val="both"/>
      </w:pPr>
      <w:r w:rsidRPr="00E72489">
        <w:t xml:space="preserve">Обеспечить технологическое и методическое оснащение нового типа педагогической деятельности по сопровождению </w:t>
      </w:r>
      <w:r w:rsidR="008D2B2C">
        <w:t>ИОМ</w:t>
      </w:r>
      <w:r w:rsidRPr="00E72489">
        <w:t xml:space="preserve"> учащихся. </w:t>
      </w:r>
    </w:p>
    <w:p w:rsidR="00BC5E2F" w:rsidRPr="00E72489" w:rsidRDefault="00BC5E2F" w:rsidP="00E72489">
      <w:pPr>
        <w:pStyle w:val="Default"/>
        <w:numPr>
          <w:ilvl w:val="1"/>
          <w:numId w:val="4"/>
        </w:numPr>
        <w:jc w:val="both"/>
      </w:pPr>
      <w:r w:rsidRPr="00E72489">
        <w:t>Осуществить мониторинг новых образовательных результатов и эффектов в связи с введение</w:t>
      </w:r>
      <w:r w:rsidR="008D2B2C">
        <w:t>м</w:t>
      </w:r>
      <w:r w:rsidRPr="00E72489">
        <w:t xml:space="preserve"> </w:t>
      </w:r>
      <w:proofErr w:type="spellStart"/>
      <w:r w:rsidRPr="00E72489">
        <w:t>тьюторского</w:t>
      </w:r>
      <w:proofErr w:type="spellEnd"/>
      <w:r w:rsidRPr="00E72489">
        <w:t xml:space="preserve"> сопровождения ИО</w:t>
      </w:r>
      <w:r w:rsidR="008D2B2C">
        <w:t>М</w:t>
      </w:r>
      <w:r w:rsidRPr="00E72489">
        <w:t xml:space="preserve">. </w:t>
      </w:r>
    </w:p>
    <w:p w:rsidR="00BC5E2F" w:rsidRPr="00E72489" w:rsidRDefault="00BC5E2F" w:rsidP="00E72489">
      <w:pPr>
        <w:pStyle w:val="Default"/>
        <w:numPr>
          <w:ilvl w:val="1"/>
          <w:numId w:val="4"/>
        </w:numPr>
        <w:jc w:val="both"/>
      </w:pPr>
      <w:r w:rsidRPr="00E72489">
        <w:t xml:space="preserve">Способствовать увеличению разнообразия и повышению качества оказываемых населению дополнительных образовательных услуг. </w:t>
      </w:r>
    </w:p>
    <w:p w:rsidR="00BC5E2F" w:rsidRPr="00E72489" w:rsidRDefault="00BC5E2F" w:rsidP="00E72489">
      <w:pPr>
        <w:pStyle w:val="Default"/>
        <w:jc w:val="both"/>
      </w:pPr>
    </w:p>
    <w:p w:rsidR="00BC5E2F" w:rsidRPr="00E72489" w:rsidRDefault="00BC5E2F" w:rsidP="00E72489">
      <w:pPr>
        <w:pStyle w:val="Default"/>
        <w:ind w:left="360" w:hanging="360"/>
        <w:jc w:val="both"/>
      </w:pPr>
      <w:r w:rsidRPr="00E72489">
        <w:rPr>
          <w:b/>
          <w:bCs/>
        </w:rPr>
        <w:t xml:space="preserve">2. </w:t>
      </w:r>
      <w:r w:rsidRPr="00E72489">
        <w:rPr>
          <w:b/>
          <w:bCs/>
          <w:u w:val="single"/>
        </w:rPr>
        <w:t xml:space="preserve">Организация </w:t>
      </w:r>
      <w:proofErr w:type="spellStart"/>
      <w:r w:rsidRPr="00E72489">
        <w:rPr>
          <w:b/>
          <w:bCs/>
          <w:u w:val="single"/>
        </w:rPr>
        <w:t>тьюторского</w:t>
      </w:r>
      <w:proofErr w:type="spellEnd"/>
      <w:r w:rsidRPr="00E72489">
        <w:rPr>
          <w:b/>
          <w:bCs/>
          <w:u w:val="single"/>
        </w:rPr>
        <w:t xml:space="preserve"> сопровождения ИО</w:t>
      </w:r>
      <w:r w:rsidR="008D2B2C">
        <w:rPr>
          <w:b/>
          <w:bCs/>
          <w:u w:val="single"/>
        </w:rPr>
        <w:t>М</w:t>
      </w:r>
      <w:r w:rsidRPr="00E72489">
        <w:rPr>
          <w:b/>
          <w:bCs/>
          <w:u w:val="single"/>
        </w:rPr>
        <w:t xml:space="preserve"> </w:t>
      </w:r>
    </w:p>
    <w:p w:rsidR="00BC5E2F" w:rsidRPr="00E72489" w:rsidRDefault="00BC5E2F" w:rsidP="008D2B2C">
      <w:pPr>
        <w:pStyle w:val="Default"/>
        <w:jc w:val="both"/>
      </w:pPr>
      <w:r w:rsidRPr="00E72489">
        <w:rPr>
          <w:b/>
          <w:bCs/>
        </w:rPr>
        <w:t xml:space="preserve">2.1. Структура организации </w:t>
      </w:r>
    </w:p>
    <w:p w:rsidR="00BC5E2F" w:rsidRPr="00DF5042" w:rsidRDefault="00BC5E2F" w:rsidP="0072713E">
      <w:pPr>
        <w:pStyle w:val="Default"/>
        <w:ind w:firstLine="426"/>
        <w:jc w:val="both"/>
        <w:rPr>
          <w:b/>
          <w:sz w:val="28"/>
          <w:szCs w:val="28"/>
        </w:rPr>
      </w:pPr>
      <w:r w:rsidRPr="00E72489">
        <w:t>Тьютор закрепляется за отдел</w:t>
      </w:r>
      <w:r w:rsidR="00523310">
        <w:t>ьным уч</w:t>
      </w:r>
      <w:r w:rsidR="00EA3B4A">
        <w:t>еником</w:t>
      </w:r>
      <w:r w:rsidR="00523310">
        <w:t xml:space="preserve"> или группой учащихся </w:t>
      </w:r>
      <w:r w:rsidR="0072713E">
        <w:t xml:space="preserve">по </w:t>
      </w:r>
      <w:r w:rsidR="00EA3B4A">
        <w:t>их запросу</w:t>
      </w:r>
      <w:r w:rsidR="0072713E">
        <w:t xml:space="preserve">. </w:t>
      </w:r>
      <w:r w:rsidRPr="00DF5042">
        <w:rPr>
          <w:b/>
          <w:sz w:val="28"/>
          <w:szCs w:val="28"/>
        </w:rPr>
        <w:t xml:space="preserve"> </w:t>
      </w:r>
    </w:p>
    <w:p w:rsidR="00BC5E2F" w:rsidRPr="00E72489" w:rsidRDefault="00BC5E2F" w:rsidP="00E72489">
      <w:pPr>
        <w:pStyle w:val="Default"/>
        <w:numPr>
          <w:ilvl w:val="2"/>
          <w:numId w:val="5"/>
        </w:numPr>
        <w:ind w:left="360" w:hanging="360"/>
        <w:jc w:val="both"/>
      </w:pPr>
      <w:r w:rsidRPr="00E72489">
        <w:lastRenderedPageBreak/>
        <w:t>Тьютор планирует и осуществляет сопровождение ИО</w:t>
      </w:r>
      <w:r w:rsidR="00523310">
        <w:t>М</w:t>
      </w:r>
      <w:r w:rsidRPr="00E72489">
        <w:t xml:space="preserve"> учащегося в течение учебного года. </w:t>
      </w:r>
    </w:p>
    <w:p w:rsidR="00BC5E2F" w:rsidRPr="00E72489" w:rsidRDefault="00BC5E2F" w:rsidP="00E72489">
      <w:pPr>
        <w:pStyle w:val="Default"/>
        <w:numPr>
          <w:ilvl w:val="2"/>
          <w:numId w:val="5"/>
        </w:numPr>
        <w:ind w:hanging="360"/>
        <w:jc w:val="both"/>
      </w:pPr>
      <w:r w:rsidRPr="00E72489">
        <w:rPr>
          <w:b/>
          <w:bCs/>
        </w:rPr>
        <w:t xml:space="preserve">2.2. Кадровое обеспечение </w:t>
      </w:r>
    </w:p>
    <w:p w:rsidR="00BC5E2F" w:rsidRPr="00E72489" w:rsidRDefault="00BC5E2F" w:rsidP="00EA3B4A">
      <w:pPr>
        <w:pStyle w:val="Default"/>
        <w:numPr>
          <w:ilvl w:val="2"/>
          <w:numId w:val="5"/>
        </w:numPr>
        <w:ind w:firstLine="426"/>
        <w:jc w:val="both"/>
      </w:pPr>
      <w:proofErr w:type="spellStart"/>
      <w:r w:rsidRPr="00E72489">
        <w:t>Тьюторами</w:t>
      </w:r>
      <w:proofErr w:type="spellEnd"/>
      <w:r w:rsidRPr="00E72489">
        <w:t xml:space="preserve"> </w:t>
      </w:r>
      <w:r w:rsidRPr="00EA3B4A">
        <w:rPr>
          <w:color w:val="auto"/>
        </w:rPr>
        <w:t>назначаются</w:t>
      </w:r>
      <w:r w:rsidRPr="00E72489">
        <w:t xml:space="preserve"> педагоги общег</w:t>
      </w:r>
      <w:r w:rsidR="00DF5042">
        <w:t xml:space="preserve">о и дополнительного образования, прошедшие </w:t>
      </w:r>
      <w:r w:rsidR="00EA3B4A">
        <w:t>специальную подготовку</w:t>
      </w:r>
      <w:r w:rsidR="00DF5042">
        <w:t xml:space="preserve"> по</w:t>
      </w:r>
      <w:r w:rsidR="00EA3B4A">
        <w:t xml:space="preserve"> профилю «тьютор»</w:t>
      </w:r>
      <w:r w:rsidRPr="00E72489">
        <w:t xml:space="preserve">. </w:t>
      </w:r>
    </w:p>
    <w:p w:rsidR="00BC5E2F" w:rsidRPr="00E72489" w:rsidRDefault="00BC5E2F" w:rsidP="00E72489">
      <w:pPr>
        <w:pStyle w:val="Default"/>
        <w:numPr>
          <w:ilvl w:val="2"/>
          <w:numId w:val="5"/>
        </w:numPr>
        <w:ind w:hanging="360"/>
        <w:jc w:val="both"/>
      </w:pPr>
      <w:r w:rsidRPr="00E72489">
        <w:rPr>
          <w:b/>
          <w:bCs/>
        </w:rPr>
        <w:t>2.3. Методическое обеспечение</w:t>
      </w:r>
    </w:p>
    <w:p w:rsidR="00AE5B9C" w:rsidRPr="00E72489" w:rsidRDefault="00BC5E2F" w:rsidP="00AE5B9C">
      <w:pPr>
        <w:pStyle w:val="Default"/>
        <w:numPr>
          <w:ilvl w:val="2"/>
          <w:numId w:val="5"/>
        </w:numPr>
        <w:ind w:hanging="360"/>
        <w:jc w:val="both"/>
      </w:pPr>
      <w:r w:rsidRPr="00E72489">
        <w:t>2.3.1.</w:t>
      </w:r>
      <w:r w:rsidR="00AE5B9C">
        <w:t xml:space="preserve">Тьютор </w:t>
      </w:r>
      <w:proofErr w:type="gramStart"/>
      <w:r w:rsidR="00AE5B9C">
        <w:t>отчитывается о</w:t>
      </w:r>
      <w:proofErr w:type="gramEnd"/>
      <w:r w:rsidR="00AE5B9C">
        <w:t xml:space="preserve"> проделанной работе и результатах деятельности на </w:t>
      </w:r>
      <w:r w:rsidR="00DF5042">
        <w:t>педагогическом совете</w:t>
      </w:r>
      <w:r w:rsidR="00AE5B9C">
        <w:t xml:space="preserve"> школы. Учителя-предметники</w:t>
      </w:r>
      <w:r w:rsidR="00E57C84">
        <w:t xml:space="preserve">, обладающие </w:t>
      </w:r>
      <w:proofErr w:type="spellStart"/>
      <w:r w:rsidR="00E57C84">
        <w:t>тьюторской</w:t>
      </w:r>
      <w:proofErr w:type="spellEnd"/>
      <w:r w:rsidR="00E57C84">
        <w:t xml:space="preserve"> компетентностью, </w:t>
      </w:r>
      <w:r w:rsidR="00AE5B9C">
        <w:t xml:space="preserve">являются активными участниками </w:t>
      </w:r>
      <w:r w:rsidR="00DF5042">
        <w:t>педагогического совета</w:t>
      </w:r>
      <w:r w:rsidR="00E57C84">
        <w:t>.</w:t>
      </w:r>
    </w:p>
    <w:p w:rsidR="00BC5E2F" w:rsidRPr="00E72489" w:rsidRDefault="00BC5E2F" w:rsidP="00AE5B9C">
      <w:pPr>
        <w:pStyle w:val="Default"/>
        <w:jc w:val="both"/>
      </w:pPr>
      <w:r w:rsidRPr="00E72489">
        <w:t>2.3.2. Формами методического совершенствования явля</w:t>
      </w:r>
      <w:r w:rsidR="00DF5042">
        <w:t>ю</w:t>
      </w:r>
      <w:r w:rsidRPr="00E72489">
        <w:t xml:space="preserve">тся </w:t>
      </w:r>
      <w:r w:rsidR="00DF5042">
        <w:t xml:space="preserve">участие </w:t>
      </w:r>
      <w:r w:rsidRPr="00E72489">
        <w:t xml:space="preserve">в тематических семинарах и конференциях. </w:t>
      </w:r>
    </w:p>
    <w:p w:rsidR="00BC5E2F" w:rsidRPr="00E72489" w:rsidRDefault="00BC5E2F" w:rsidP="00E72489">
      <w:pPr>
        <w:pStyle w:val="Default"/>
        <w:jc w:val="both"/>
      </w:pPr>
      <w:r w:rsidRPr="00E72489">
        <w:rPr>
          <w:b/>
          <w:bCs/>
        </w:rPr>
        <w:t xml:space="preserve">2.4. Нормативное обеспечение </w:t>
      </w:r>
    </w:p>
    <w:p w:rsidR="00BC5E2F" w:rsidRPr="00E72489" w:rsidRDefault="00BC5E2F" w:rsidP="00E7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489">
        <w:rPr>
          <w:rFonts w:ascii="Times New Roman" w:hAnsi="Times New Roman" w:cs="Times New Roman"/>
          <w:sz w:val="24"/>
          <w:szCs w:val="24"/>
        </w:rPr>
        <w:t>2.4.1. Деятельность тьютора регулируется</w:t>
      </w:r>
      <w:r w:rsidR="00E57C84">
        <w:rPr>
          <w:rFonts w:ascii="Times New Roman" w:hAnsi="Times New Roman" w:cs="Times New Roman"/>
          <w:sz w:val="24"/>
          <w:szCs w:val="24"/>
        </w:rPr>
        <w:t xml:space="preserve"> настоящим положением</w:t>
      </w:r>
      <w:r w:rsidR="00DF5042">
        <w:rPr>
          <w:rFonts w:ascii="Times New Roman" w:hAnsi="Times New Roman" w:cs="Times New Roman"/>
          <w:sz w:val="24"/>
          <w:szCs w:val="24"/>
        </w:rPr>
        <w:t>.</w:t>
      </w:r>
    </w:p>
    <w:p w:rsidR="00BC5E2F" w:rsidRPr="00AE5B9C" w:rsidRDefault="00BC5E2F" w:rsidP="00AE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89">
        <w:rPr>
          <w:rFonts w:ascii="Times New Roman" w:hAnsi="Times New Roman" w:cs="Times New Roman"/>
          <w:sz w:val="24"/>
          <w:szCs w:val="24"/>
        </w:rPr>
        <w:t>2.4.</w:t>
      </w:r>
      <w:r w:rsidR="00EA3B4A">
        <w:rPr>
          <w:rFonts w:ascii="Times New Roman" w:hAnsi="Times New Roman" w:cs="Times New Roman"/>
          <w:sz w:val="24"/>
          <w:szCs w:val="24"/>
        </w:rPr>
        <w:t>2</w:t>
      </w:r>
      <w:r w:rsidRPr="00E72489">
        <w:rPr>
          <w:rFonts w:ascii="Times New Roman" w:hAnsi="Times New Roman" w:cs="Times New Roman"/>
          <w:sz w:val="24"/>
          <w:szCs w:val="24"/>
        </w:rPr>
        <w:t xml:space="preserve">. Документация тьютора: </w:t>
      </w:r>
    </w:p>
    <w:p w:rsidR="00554D67" w:rsidRPr="00554D67" w:rsidRDefault="00554D67" w:rsidP="00554D6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D67">
        <w:rPr>
          <w:rFonts w:ascii="Times New Roman" w:eastAsia="Times New Roman" w:hAnsi="Times New Roman" w:cs="Times New Roman"/>
          <w:sz w:val="24"/>
          <w:szCs w:val="24"/>
        </w:rPr>
        <w:t xml:space="preserve">Кейс </w:t>
      </w:r>
      <w:proofErr w:type="spellStart"/>
      <w:r w:rsidRPr="00554D67">
        <w:rPr>
          <w:rFonts w:ascii="Times New Roman" w:eastAsia="Times New Roman" w:hAnsi="Times New Roman" w:cs="Times New Roman"/>
          <w:sz w:val="24"/>
          <w:szCs w:val="24"/>
        </w:rPr>
        <w:t>тьюторского</w:t>
      </w:r>
      <w:proofErr w:type="spellEnd"/>
      <w:r w:rsidRPr="00554D67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</w:t>
      </w:r>
    </w:p>
    <w:p w:rsidR="00AE5B9C" w:rsidRDefault="0072713E" w:rsidP="00AE5B9C">
      <w:pPr>
        <w:pStyle w:val="Default"/>
        <w:numPr>
          <w:ilvl w:val="2"/>
          <w:numId w:val="6"/>
        </w:numPr>
        <w:ind w:left="360"/>
        <w:jc w:val="both"/>
      </w:pPr>
      <w:r>
        <w:t>Табель посещаемости</w:t>
      </w:r>
      <w:r w:rsidR="00BC5E2F" w:rsidRPr="00E72489">
        <w:t xml:space="preserve">. </w:t>
      </w:r>
    </w:p>
    <w:p w:rsidR="009F297F" w:rsidRDefault="009F297F" w:rsidP="00AE5B9C">
      <w:pPr>
        <w:pStyle w:val="Default"/>
        <w:numPr>
          <w:ilvl w:val="2"/>
          <w:numId w:val="6"/>
        </w:numPr>
        <w:ind w:left="360"/>
        <w:jc w:val="both"/>
      </w:pPr>
      <w:r>
        <w:t>Портфолио достижений учащегося.</w:t>
      </w:r>
    </w:p>
    <w:p w:rsidR="00BC5E2F" w:rsidRPr="00E72489" w:rsidRDefault="00BC5E2F" w:rsidP="00AE5B9C">
      <w:pPr>
        <w:pStyle w:val="Default"/>
        <w:jc w:val="both"/>
      </w:pPr>
      <w:r w:rsidRPr="00E72489">
        <w:rPr>
          <w:b/>
          <w:bCs/>
        </w:rPr>
        <w:t xml:space="preserve">2.5. Организационно-управленческое обеспечение </w:t>
      </w:r>
    </w:p>
    <w:p w:rsidR="00BC5E2F" w:rsidRPr="00E72489" w:rsidRDefault="00BC5E2F" w:rsidP="00E72489">
      <w:pPr>
        <w:pStyle w:val="Default"/>
        <w:numPr>
          <w:ilvl w:val="2"/>
          <w:numId w:val="6"/>
        </w:numPr>
        <w:ind w:left="360"/>
        <w:jc w:val="both"/>
      </w:pPr>
      <w:r w:rsidRPr="00E72489">
        <w:t>Тьютор осуществляет свою деятельность в тесном контакте с</w:t>
      </w:r>
      <w:r w:rsidR="00AE5B9C">
        <w:t xml:space="preserve"> учителями-предметниками</w:t>
      </w:r>
      <w:r w:rsidRPr="00E72489">
        <w:t xml:space="preserve">, </w:t>
      </w:r>
      <w:r w:rsidR="00AE5B9C">
        <w:t xml:space="preserve">классными руководителями, </w:t>
      </w:r>
      <w:r w:rsidR="00E57C84">
        <w:t xml:space="preserve">психологом, </w:t>
      </w:r>
      <w:r w:rsidRPr="00E72489">
        <w:t>администрацией школы и</w:t>
      </w:r>
      <w:r w:rsidR="00AE5B9C">
        <w:t xml:space="preserve"> родителями (законными представителями).</w:t>
      </w:r>
      <w:r w:rsidR="00EA3B4A">
        <w:t xml:space="preserve"> </w:t>
      </w:r>
      <w:r w:rsidR="00E57C84">
        <w:t>Учителя-предметники участвуют в реализации ИО</w:t>
      </w:r>
      <w:r w:rsidR="0072713E">
        <w:t>М</w:t>
      </w:r>
      <w:r w:rsidR="00E57C84">
        <w:t xml:space="preserve"> ученика, психологом осуществляется сопровождение на всех этапах реализации ИО</w:t>
      </w:r>
      <w:r w:rsidR="0072713E">
        <w:t>М</w:t>
      </w:r>
      <w:r w:rsidR="00E57C84">
        <w:t xml:space="preserve">. </w:t>
      </w: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AE5B9C" w:rsidRDefault="00AE5B9C" w:rsidP="00E72489">
      <w:pPr>
        <w:pStyle w:val="Default"/>
        <w:jc w:val="both"/>
      </w:pPr>
    </w:p>
    <w:p w:rsidR="001F0937" w:rsidRDefault="001F0937" w:rsidP="00E72489">
      <w:pPr>
        <w:pStyle w:val="Default"/>
        <w:jc w:val="both"/>
      </w:pPr>
    </w:p>
    <w:p w:rsidR="001F0937" w:rsidRDefault="001F0937" w:rsidP="00E72489">
      <w:pPr>
        <w:pStyle w:val="Default"/>
        <w:jc w:val="both"/>
      </w:pPr>
    </w:p>
    <w:p w:rsidR="001F0937" w:rsidRDefault="001F0937" w:rsidP="00E72489">
      <w:pPr>
        <w:pStyle w:val="Default"/>
        <w:jc w:val="both"/>
      </w:pPr>
    </w:p>
    <w:p w:rsidR="00B847EF" w:rsidRDefault="00B847EF" w:rsidP="00E72489">
      <w:pPr>
        <w:pStyle w:val="Default"/>
        <w:jc w:val="both"/>
      </w:pPr>
    </w:p>
    <w:p w:rsidR="00B847EF" w:rsidRDefault="00B847EF" w:rsidP="00E72489">
      <w:pPr>
        <w:pStyle w:val="Default"/>
        <w:jc w:val="both"/>
      </w:pPr>
    </w:p>
    <w:p w:rsidR="00EA3B4A" w:rsidRDefault="00EA3B4A" w:rsidP="00E72489">
      <w:pPr>
        <w:pStyle w:val="a3"/>
        <w:ind w:firstLine="280"/>
        <w:jc w:val="both"/>
        <w:rPr>
          <w:b/>
          <w:bCs/>
          <w:color w:val="000000"/>
        </w:rPr>
      </w:pPr>
    </w:p>
    <w:p w:rsidR="00EA3B4A" w:rsidRDefault="00EA3B4A" w:rsidP="00E72489">
      <w:pPr>
        <w:pStyle w:val="a3"/>
        <w:ind w:firstLine="280"/>
        <w:jc w:val="both"/>
        <w:rPr>
          <w:b/>
          <w:bCs/>
          <w:color w:val="000000"/>
        </w:rPr>
      </w:pPr>
    </w:p>
    <w:p w:rsidR="00EA3B4A" w:rsidRDefault="00EA3B4A" w:rsidP="00E72489">
      <w:pPr>
        <w:pStyle w:val="a3"/>
        <w:ind w:firstLine="280"/>
        <w:jc w:val="both"/>
        <w:rPr>
          <w:b/>
          <w:bCs/>
          <w:color w:val="000000"/>
        </w:rPr>
      </w:pPr>
    </w:p>
    <w:p w:rsidR="00EA3B4A" w:rsidRDefault="00EA3B4A" w:rsidP="00E72489">
      <w:pPr>
        <w:pStyle w:val="a3"/>
        <w:ind w:firstLine="280"/>
        <w:jc w:val="both"/>
        <w:rPr>
          <w:b/>
          <w:bCs/>
          <w:color w:val="000000"/>
        </w:rPr>
      </w:pPr>
    </w:p>
    <w:p w:rsidR="00EA3B4A" w:rsidRDefault="00EA3B4A" w:rsidP="00554D67">
      <w:pPr>
        <w:rPr>
          <w:b/>
          <w:bCs/>
          <w:color w:val="000000"/>
        </w:rPr>
      </w:pPr>
    </w:p>
    <w:sectPr w:rsidR="00EA3B4A" w:rsidSect="008331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18A029"/>
    <w:multiLevelType w:val="hybridMultilevel"/>
    <w:tmpl w:val="78FEABE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32A143"/>
    <w:multiLevelType w:val="hybridMultilevel"/>
    <w:tmpl w:val="6C2B912A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CC4FF0F"/>
    <w:multiLevelType w:val="hybridMultilevel"/>
    <w:tmpl w:val="115129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F6F4B39"/>
    <w:multiLevelType w:val="hybridMultilevel"/>
    <w:tmpl w:val="1C912AE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338C4F2"/>
    <w:multiLevelType w:val="hybridMultilevel"/>
    <w:tmpl w:val="1FD2345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E761668"/>
    <w:multiLevelType w:val="hybridMultilevel"/>
    <w:tmpl w:val="9B78C31A"/>
    <w:lvl w:ilvl="0" w:tplc="FFFFFFFF">
      <w:start w:val="1"/>
      <w:numFmt w:val="ideographDigital"/>
      <w:lvlText w:val="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099B414"/>
    <w:multiLevelType w:val="hybridMultilevel"/>
    <w:tmpl w:val="C664C02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5B8612E"/>
    <w:multiLevelType w:val="hybridMultilevel"/>
    <w:tmpl w:val="C2F4C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AD1B0"/>
    <w:multiLevelType w:val="hybridMultilevel"/>
    <w:tmpl w:val="31613B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154D"/>
    <w:rsid w:val="00176CFF"/>
    <w:rsid w:val="001F0937"/>
    <w:rsid w:val="0029222E"/>
    <w:rsid w:val="00487FE0"/>
    <w:rsid w:val="00523310"/>
    <w:rsid w:val="00554D67"/>
    <w:rsid w:val="00575DD6"/>
    <w:rsid w:val="0072713E"/>
    <w:rsid w:val="007B4957"/>
    <w:rsid w:val="007E188A"/>
    <w:rsid w:val="0083310B"/>
    <w:rsid w:val="008D2B2C"/>
    <w:rsid w:val="009E154D"/>
    <w:rsid w:val="009F297F"/>
    <w:rsid w:val="00A0616D"/>
    <w:rsid w:val="00AE5B9C"/>
    <w:rsid w:val="00B317E6"/>
    <w:rsid w:val="00B44775"/>
    <w:rsid w:val="00B847EF"/>
    <w:rsid w:val="00BB499D"/>
    <w:rsid w:val="00BC5E2F"/>
    <w:rsid w:val="00C45D1F"/>
    <w:rsid w:val="00C537A7"/>
    <w:rsid w:val="00D65B5F"/>
    <w:rsid w:val="00DF5042"/>
    <w:rsid w:val="00E07DB5"/>
    <w:rsid w:val="00E57C84"/>
    <w:rsid w:val="00E72489"/>
    <w:rsid w:val="00E72B3A"/>
    <w:rsid w:val="00E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BC5E2F"/>
    <w:rPr>
      <w:color w:val="auto"/>
    </w:rPr>
  </w:style>
  <w:style w:type="character" w:customStyle="1" w:styleId="a4">
    <w:name w:val="Основной текст с отступом Знак"/>
    <w:basedOn w:val="a0"/>
    <w:link w:val="a3"/>
    <w:uiPriority w:val="99"/>
    <w:rsid w:val="00BC5E2F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4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BC5E2F"/>
    <w:rPr>
      <w:color w:val="auto"/>
    </w:rPr>
  </w:style>
  <w:style w:type="character" w:customStyle="1" w:styleId="a4">
    <w:name w:val="Основной текст с отступом Знак"/>
    <w:basedOn w:val="a0"/>
    <w:link w:val="a3"/>
    <w:uiPriority w:val="99"/>
    <w:rsid w:val="00BC5E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4F71-36A8-4D9F-9E47-0113F2B7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Ляхина</cp:lastModifiedBy>
  <cp:revision>11</cp:revision>
  <cp:lastPrinted>2013-09-17T12:18:00Z</cp:lastPrinted>
  <dcterms:created xsi:type="dcterms:W3CDTF">2013-06-19T05:52:00Z</dcterms:created>
  <dcterms:modified xsi:type="dcterms:W3CDTF">2018-09-28T10:55:00Z</dcterms:modified>
</cp:coreProperties>
</file>