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6D" w:rsidRDefault="00815B6D" w:rsidP="00815B6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42D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</w:t>
      </w:r>
    </w:p>
    <w:p w:rsidR="00815B6D" w:rsidRDefault="00815B6D" w:rsidP="00815B6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</w:t>
      </w:r>
      <w:r w:rsidRPr="00A842D7">
        <w:rPr>
          <w:rFonts w:ascii="Times New Roman" w:hAnsi="Times New Roman" w:cs="Times New Roman"/>
          <w:sz w:val="24"/>
          <w:szCs w:val="24"/>
        </w:rPr>
        <w:t>я общеобразовательная школа №2»</w:t>
      </w:r>
    </w:p>
    <w:p w:rsidR="00815B6D" w:rsidRDefault="00815B6D" w:rsidP="00815B6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5B6D" w:rsidRDefault="00815B6D" w:rsidP="00815B6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F77A7" w:rsidRDefault="00DF77A7" w:rsidP="00815B6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F77A7" w:rsidRDefault="00DF77A7" w:rsidP="00815B6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F77A7" w:rsidRDefault="00DF77A7" w:rsidP="00815B6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F77A7" w:rsidRDefault="00DF77A7" w:rsidP="00815B6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F77A7" w:rsidRPr="00A842D7" w:rsidRDefault="00DF77A7" w:rsidP="00815B6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5B6D" w:rsidRPr="006611BC" w:rsidRDefault="00815B6D" w:rsidP="00815B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15B6D" w:rsidTr="009043D6">
        <w:tc>
          <w:tcPr>
            <w:tcW w:w="4785" w:type="dxa"/>
          </w:tcPr>
          <w:p w:rsidR="00815B6D" w:rsidRDefault="00815B6D" w:rsidP="00DF77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815B6D" w:rsidRDefault="00815B6D" w:rsidP="00DF77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815B6D" w:rsidRDefault="00815B6D" w:rsidP="00DF77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«ДСОШ № 2»</w:t>
            </w:r>
          </w:p>
          <w:p w:rsidR="00815B6D" w:rsidRDefault="00815B6D" w:rsidP="00DF77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 </w:t>
            </w:r>
          </w:p>
          <w:p w:rsidR="00815B6D" w:rsidRDefault="00815B6D" w:rsidP="00DF77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15B6D" w:rsidRDefault="00815B6D" w:rsidP="00DF77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15B6D" w:rsidRDefault="00815B6D" w:rsidP="00DF77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«ДСОШ № 2»</w:t>
            </w:r>
          </w:p>
          <w:p w:rsidR="00815B6D" w:rsidRDefault="00815B6D" w:rsidP="00DF77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 С.Н. Щербаков</w:t>
            </w:r>
          </w:p>
          <w:p w:rsidR="00815B6D" w:rsidRDefault="00815B6D" w:rsidP="00DF77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 ____________ 2016 г.</w:t>
            </w:r>
          </w:p>
        </w:tc>
      </w:tr>
    </w:tbl>
    <w:p w:rsidR="00815B6D" w:rsidRPr="006611BC" w:rsidRDefault="00815B6D" w:rsidP="00815B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5B6D" w:rsidRPr="006611BC" w:rsidRDefault="00815B6D" w:rsidP="00815B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5B6D" w:rsidRDefault="00815B6D" w:rsidP="00815B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5B6D" w:rsidRDefault="00815B6D" w:rsidP="00815B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5B6D" w:rsidRDefault="00815B6D" w:rsidP="00815B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5B6D" w:rsidRPr="006611BC" w:rsidRDefault="00815B6D" w:rsidP="00815B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5B6D" w:rsidRPr="006611BC" w:rsidRDefault="00815B6D" w:rsidP="00815B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5B6D" w:rsidRPr="006611BC" w:rsidRDefault="00815B6D" w:rsidP="00815B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5B6D" w:rsidRDefault="00815B6D" w:rsidP="00815B6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B6D" w:rsidRPr="0068639E" w:rsidRDefault="00815B6D" w:rsidP="00815B6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9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15B6D" w:rsidRPr="0068639E" w:rsidRDefault="00815B6D" w:rsidP="00815B6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9E">
        <w:rPr>
          <w:rFonts w:ascii="Times New Roman" w:hAnsi="Times New Roman" w:cs="Times New Roman"/>
          <w:b/>
          <w:sz w:val="28"/>
          <w:szCs w:val="28"/>
        </w:rPr>
        <w:t xml:space="preserve">трудового отряда в лагере с дневным пребыванием </w:t>
      </w:r>
    </w:p>
    <w:p w:rsidR="00815B6D" w:rsidRPr="0068639E" w:rsidRDefault="00815B6D" w:rsidP="00815B6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9E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 w:rsidR="001C2E9B">
        <w:rPr>
          <w:rFonts w:ascii="Times New Roman" w:hAnsi="Times New Roman" w:cs="Times New Roman"/>
          <w:b/>
          <w:sz w:val="24"/>
          <w:szCs w:val="24"/>
        </w:rPr>
        <w:t>6</w:t>
      </w:r>
      <w:r w:rsidRPr="0068639E">
        <w:rPr>
          <w:rFonts w:ascii="Times New Roman" w:hAnsi="Times New Roman" w:cs="Times New Roman"/>
          <w:b/>
          <w:sz w:val="24"/>
          <w:szCs w:val="24"/>
        </w:rPr>
        <w:t>-8 классов.</w:t>
      </w:r>
    </w:p>
    <w:p w:rsidR="00815B6D" w:rsidRDefault="00815B6D" w:rsidP="00815B6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5B6D" w:rsidRDefault="00815B6D" w:rsidP="00815B6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5B6D" w:rsidRDefault="00815B6D" w:rsidP="00815B6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5B6D" w:rsidRDefault="00815B6D" w:rsidP="00815B6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5B6D" w:rsidRDefault="00815B6D" w:rsidP="00815B6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5B6D" w:rsidRDefault="00815B6D" w:rsidP="00815B6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5B6D" w:rsidRDefault="00815B6D" w:rsidP="00815B6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5B6D" w:rsidRDefault="00815B6D" w:rsidP="00815B6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5B6D" w:rsidRDefault="00815B6D" w:rsidP="00815B6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5B6D" w:rsidRDefault="00815B6D" w:rsidP="00815B6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5B6D" w:rsidRDefault="00815B6D" w:rsidP="00815B6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5B6D" w:rsidRDefault="00815B6D" w:rsidP="00815B6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5B6D" w:rsidRPr="00DD420D" w:rsidRDefault="00815B6D" w:rsidP="00815B6D">
      <w:pPr>
        <w:spacing w:line="360" w:lineRule="auto"/>
        <w:ind w:left="6372"/>
        <w:contextualSpacing/>
        <w:rPr>
          <w:rFonts w:ascii="Times New Roman" w:hAnsi="Times New Roman" w:cs="Times New Roman"/>
          <w:sz w:val="24"/>
          <w:szCs w:val="24"/>
        </w:rPr>
      </w:pPr>
      <w:r w:rsidRPr="00DD420D">
        <w:rPr>
          <w:rFonts w:ascii="Times New Roman" w:hAnsi="Times New Roman" w:cs="Times New Roman"/>
          <w:sz w:val="24"/>
          <w:szCs w:val="24"/>
        </w:rPr>
        <w:t>Учитель:</w:t>
      </w:r>
    </w:p>
    <w:p w:rsidR="00815B6D" w:rsidRPr="00DD420D" w:rsidRDefault="00815B6D" w:rsidP="00815B6D">
      <w:pPr>
        <w:spacing w:line="360" w:lineRule="auto"/>
        <w:ind w:left="6372"/>
        <w:contextualSpacing/>
        <w:rPr>
          <w:rFonts w:ascii="Times New Roman" w:hAnsi="Times New Roman" w:cs="Times New Roman"/>
          <w:sz w:val="24"/>
          <w:szCs w:val="24"/>
        </w:rPr>
      </w:pPr>
      <w:r w:rsidRPr="00DD420D">
        <w:rPr>
          <w:rFonts w:ascii="Times New Roman" w:hAnsi="Times New Roman" w:cs="Times New Roman"/>
          <w:sz w:val="24"/>
          <w:szCs w:val="24"/>
        </w:rPr>
        <w:t>Исакова Е</w:t>
      </w:r>
      <w:r>
        <w:rPr>
          <w:rFonts w:ascii="Times New Roman" w:hAnsi="Times New Roman" w:cs="Times New Roman"/>
          <w:sz w:val="24"/>
          <w:szCs w:val="24"/>
        </w:rPr>
        <w:t>лена Серафимовна</w:t>
      </w:r>
    </w:p>
    <w:p w:rsidR="00815B6D" w:rsidRDefault="00815B6D" w:rsidP="00815B6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5B6D" w:rsidRDefault="00815B6D" w:rsidP="00815B6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5B6D" w:rsidRDefault="00815B6D" w:rsidP="00815B6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5B6D" w:rsidRDefault="00815B6D" w:rsidP="00815B6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5B6D" w:rsidRDefault="00815B6D" w:rsidP="00815B6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5B6D" w:rsidRDefault="00815B6D" w:rsidP="00815B6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5B6D" w:rsidRDefault="00815B6D" w:rsidP="00815B6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5B6D" w:rsidRDefault="00815B6D" w:rsidP="00815B6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Добрянка, 2016</w:t>
      </w:r>
    </w:p>
    <w:p w:rsidR="00815B6D" w:rsidRPr="000B45C9" w:rsidRDefault="00815B6D" w:rsidP="00815B6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5580"/>
      </w:tblGrid>
      <w:tr w:rsidR="00815B6D" w:rsidRPr="000B45C9" w:rsidTr="009043D6">
        <w:trPr>
          <w:trHeight w:val="248"/>
        </w:trPr>
        <w:tc>
          <w:tcPr>
            <w:tcW w:w="3652" w:type="dxa"/>
          </w:tcPr>
          <w:p w:rsidR="00815B6D" w:rsidRPr="000B45C9" w:rsidRDefault="00815B6D" w:rsidP="009043D6">
            <w:pPr>
              <w:pStyle w:val="Default"/>
              <w:contextualSpacing/>
            </w:pPr>
            <w:r w:rsidRPr="000B45C9">
              <w:t xml:space="preserve"> </w:t>
            </w:r>
            <w:r w:rsidRPr="000B45C9">
              <w:rPr>
                <w:b/>
                <w:bCs/>
              </w:rPr>
              <w:t xml:space="preserve">Наименование программы </w:t>
            </w:r>
          </w:p>
        </w:tc>
        <w:tc>
          <w:tcPr>
            <w:tcW w:w="5580" w:type="dxa"/>
          </w:tcPr>
          <w:p w:rsidR="00815B6D" w:rsidRPr="000B45C9" w:rsidRDefault="00815B6D" w:rsidP="009043D6">
            <w:pPr>
              <w:pStyle w:val="Default"/>
              <w:contextualSpacing/>
            </w:pPr>
            <w:r w:rsidRPr="000B45C9">
              <w:t xml:space="preserve">Программа трудового </w:t>
            </w:r>
            <w:r>
              <w:t xml:space="preserve">отряда в </w:t>
            </w:r>
            <w:r w:rsidRPr="000B45C9">
              <w:t>лагер</w:t>
            </w:r>
            <w:r>
              <w:t>е</w:t>
            </w:r>
            <w:r w:rsidRPr="000B45C9">
              <w:t xml:space="preserve"> с дневным пребыванием </w:t>
            </w:r>
          </w:p>
        </w:tc>
      </w:tr>
      <w:tr w:rsidR="00815B6D" w:rsidRPr="000B45C9" w:rsidTr="009043D6">
        <w:trPr>
          <w:trHeight w:val="4531"/>
        </w:trPr>
        <w:tc>
          <w:tcPr>
            <w:tcW w:w="3652" w:type="dxa"/>
          </w:tcPr>
          <w:p w:rsidR="00815B6D" w:rsidRPr="000B45C9" w:rsidRDefault="00815B6D" w:rsidP="009043D6">
            <w:pPr>
              <w:pStyle w:val="Default"/>
              <w:contextualSpacing/>
            </w:pPr>
            <w:r w:rsidRPr="000B45C9">
              <w:rPr>
                <w:b/>
                <w:bCs/>
              </w:rPr>
              <w:t xml:space="preserve">Основание для разработки программы </w:t>
            </w:r>
          </w:p>
        </w:tc>
        <w:tc>
          <w:tcPr>
            <w:tcW w:w="5580" w:type="dxa"/>
          </w:tcPr>
          <w:p w:rsidR="00815B6D" w:rsidRPr="000B45C9" w:rsidRDefault="00815B6D" w:rsidP="009043D6">
            <w:pPr>
              <w:pStyle w:val="Default"/>
              <w:contextualSpacing/>
            </w:pPr>
            <w:r w:rsidRPr="000B45C9">
              <w:t>Конвенц</w:t>
            </w:r>
            <w:proofErr w:type="gramStart"/>
            <w:r w:rsidRPr="000B45C9">
              <w:t>ии ОО</w:t>
            </w:r>
            <w:proofErr w:type="gramEnd"/>
            <w:r w:rsidRPr="000B45C9">
              <w:t xml:space="preserve">Н о правах человека; </w:t>
            </w:r>
          </w:p>
          <w:p w:rsidR="00815B6D" w:rsidRPr="000B45C9" w:rsidRDefault="00815B6D" w:rsidP="009043D6">
            <w:pPr>
              <w:pStyle w:val="Default"/>
              <w:contextualSpacing/>
            </w:pPr>
            <w:r w:rsidRPr="000B45C9">
              <w:t xml:space="preserve">Конституции РФ; </w:t>
            </w:r>
          </w:p>
          <w:p w:rsidR="00815B6D" w:rsidRPr="000B45C9" w:rsidRDefault="00815B6D" w:rsidP="009043D6">
            <w:pPr>
              <w:pStyle w:val="Default"/>
              <w:contextualSpacing/>
            </w:pPr>
            <w:r w:rsidRPr="000B45C9">
              <w:t xml:space="preserve">Закона РФ «Об образовании»; </w:t>
            </w:r>
          </w:p>
          <w:p w:rsidR="00815B6D" w:rsidRPr="000B45C9" w:rsidRDefault="00815B6D" w:rsidP="009043D6">
            <w:pPr>
              <w:pStyle w:val="Default"/>
              <w:contextualSpacing/>
            </w:pPr>
            <w:r w:rsidRPr="000B45C9">
              <w:t xml:space="preserve">Федерального закона «Об основных гарантиях прав ребенка в Российской Федерации» от 24.07.1998 № 24-ФЗ; </w:t>
            </w:r>
          </w:p>
          <w:p w:rsidR="00815B6D" w:rsidRPr="000B45C9" w:rsidRDefault="00815B6D" w:rsidP="009043D6">
            <w:pPr>
              <w:pStyle w:val="Default"/>
              <w:contextualSpacing/>
            </w:pPr>
            <w:r w:rsidRPr="000B45C9">
              <w:t xml:space="preserve">Трудового Кодекса РФ от 30.12.2001 г. № 197-ФЗ; </w:t>
            </w:r>
          </w:p>
          <w:p w:rsidR="00815B6D" w:rsidRPr="000B45C9" w:rsidRDefault="00815B6D" w:rsidP="009043D6">
            <w:pPr>
              <w:pStyle w:val="Default"/>
              <w:contextualSpacing/>
            </w:pPr>
            <w:r w:rsidRPr="000B45C9">
              <w:t xml:space="preserve">Приказа Минобразования РФ от 13.07.2001 № 2688 «Об учреждении порядка проведения смен профильных лагерей, с дневным пребыванием, лагерей труда и отдыха»; </w:t>
            </w:r>
          </w:p>
          <w:p w:rsidR="00815B6D" w:rsidRPr="000B45C9" w:rsidRDefault="00815B6D" w:rsidP="009043D6">
            <w:pPr>
              <w:pStyle w:val="Default"/>
              <w:contextualSpacing/>
            </w:pPr>
            <w:r w:rsidRPr="000B45C9">
              <w:t>Санитарно-эпидемиологических правил СП 2.4.4.969-00 от 2.02.2001 «Гигиенические требования к устройству, содержанию и организации режима в оздоровительных учреждениях с дневным пребыванием детей в период каникул».</w:t>
            </w:r>
          </w:p>
        </w:tc>
      </w:tr>
      <w:tr w:rsidR="00815B6D" w:rsidRPr="000B45C9" w:rsidTr="009043D6">
        <w:trPr>
          <w:trHeight w:val="691"/>
        </w:trPr>
        <w:tc>
          <w:tcPr>
            <w:tcW w:w="3652" w:type="dxa"/>
          </w:tcPr>
          <w:p w:rsidR="00815B6D" w:rsidRPr="000B45C9" w:rsidRDefault="00815B6D" w:rsidP="009043D6">
            <w:pPr>
              <w:pStyle w:val="Default"/>
              <w:contextualSpacing/>
            </w:pPr>
            <w:r>
              <w:rPr>
                <w:b/>
                <w:bCs/>
              </w:rPr>
              <w:t>Разработчик</w:t>
            </w:r>
            <w:r w:rsidRPr="000B45C9">
              <w:rPr>
                <w:b/>
                <w:bCs/>
              </w:rPr>
              <w:t xml:space="preserve"> программы </w:t>
            </w:r>
          </w:p>
        </w:tc>
        <w:tc>
          <w:tcPr>
            <w:tcW w:w="5580" w:type="dxa"/>
          </w:tcPr>
          <w:p w:rsidR="00815B6D" w:rsidRPr="000B45C9" w:rsidRDefault="00815B6D" w:rsidP="009043D6">
            <w:pPr>
              <w:pStyle w:val="Default"/>
              <w:contextualSpacing/>
            </w:pPr>
            <w:r w:rsidRPr="000B45C9">
              <w:t xml:space="preserve">Исакова Елена Серафимовна – учитель русского языка и литературы. </w:t>
            </w:r>
          </w:p>
        </w:tc>
      </w:tr>
      <w:tr w:rsidR="00815B6D" w:rsidRPr="000B45C9" w:rsidTr="009043D6">
        <w:trPr>
          <w:trHeight w:val="1143"/>
        </w:trPr>
        <w:tc>
          <w:tcPr>
            <w:tcW w:w="3652" w:type="dxa"/>
          </w:tcPr>
          <w:p w:rsidR="00815B6D" w:rsidRPr="000B45C9" w:rsidRDefault="00815B6D" w:rsidP="009043D6">
            <w:pPr>
              <w:pStyle w:val="Default"/>
              <w:contextualSpacing/>
              <w:rPr>
                <w:b/>
                <w:bCs/>
              </w:rPr>
            </w:pPr>
            <w:r w:rsidRPr="000B45C9">
              <w:rPr>
                <w:b/>
                <w:bCs/>
              </w:rPr>
              <w:t xml:space="preserve">Цель программы </w:t>
            </w:r>
          </w:p>
        </w:tc>
        <w:tc>
          <w:tcPr>
            <w:tcW w:w="5580" w:type="dxa"/>
          </w:tcPr>
          <w:p w:rsidR="00815B6D" w:rsidRPr="000B45C9" w:rsidRDefault="00815B6D" w:rsidP="009043D6">
            <w:pPr>
              <w:pStyle w:val="Default"/>
              <w:contextualSpacing/>
              <w:rPr>
                <w:color w:val="auto"/>
              </w:rPr>
            </w:pPr>
            <w:r w:rsidRPr="000B45C9">
              <w:rPr>
                <w:color w:val="auto"/>
              </w:rPr>
              <w:t>Обеспечение занятости, социальной поддержки, а также формирование тр</w:t>
            </w:r>
            <w:r>
              <w:rPr>
                <w:color w:val="auto"/>
              </w:rPr>
              <w:t>удовых навыков учащихся</w:t>
            </w:r>
            <w:r w:rsidRPr="000B45C9">
              <w:rPr>
                <w:color w:val="auto"/>
              </w:rPr>
              <w:t>, развитие личности, укрепление физического, психического и эмоционального здоровья подростков, во</w:t>
            </w:r>
            <w:r>
              <w:rPr>
                <w:color w:val="auto"/>
              </w:rPr>
              <w:t>спитание лучших черт гражданина</w:t>
            </w:r>
            <w:r w:rsidRPr="000B45C9">
              <w:rPr>
                <w:color w:val="auto"/>
              </w:rPr>
              <w:t>.</w:t>
            </w:r>
          </w:p>
        </w:tc>
      </w:tr>
      <w:tr w:rsidR="00815B6D" w:rsidRPr="000B45C9" w:rsidTr="009043D6">
        <w:trPr>
          <w:trHeight w:val="1143"/>
        </w:trPr>
        <w:tc>
          <w:tcPr>
            <w:tcW w:w="3652" w:type="dxa"/>
          </w:tcPr>
          <w:p w:rsidR="00815B6D" w:rsidRPr="000B45C9" w:rsidRDefault="00815B6D" w:rsidP="009043D6">
            <w:pPr>
              <w:pStyle w:val="Default"/>
              <w:contextualSpacing/>
              <w:rPr>
                <w:b/>
                <w:bCs/>
              </w:rPr>
            </w:pPr>
            <w:r w:rsidRPr="000B45C9">
              <w:rPr>
                <w:b/>
                <w:bCs/>
              </w:rPr>
              <w:t xml:space="preserve">Основные задачи программы </w:t>
            </w:r>
          </w:p>
        </w:tc>
        <w:tc>
          <w:tcPr>
            <w:tcW w:w="5580" w:type="dxa"/>
          </w:tcPr>
          <w:p w:rsidR="00815B6D" w:rsidRPr="000B45C9" w:rsidRDefault="00815B6D" w:rsidP="009043D6">
            <w:pPr>
              <w:pStyle w:val="Default"/>
              <w:contextualSpacing/>
              <w:rPr>
                <w:color w:val="auto"/>
              </w:rPr>
            </w:pPr>
            <w:r w:rsidRPr="000B45C9">
              <w:rPr>
                <w:color w:val="auto"/>
              </w:rPr>
              <w:t>1. Предоставить возможность школьникам 1</w:t>
            </w:r>
            <w:r w:rsidR="00BD5C43">
              <w:rPr>
                <w:color w:val="auto"/>
              </w:rPr>
              <w:t>2</w:t>
            </w:r>
            <w:r w:rsidRPr="000B45C9">
              <w:rPr>
                <w:color w:val="auto"/>
              </w:rPr>
              <w:t xml:space="preserve">-15 лет принять участие в творческо-трудовой деятельности по реализации проекта благоустройства школьной территории; </w:t>
            </w:r>
          </w:p>
          <w:p w:rsidR="00815B6D" w:rsidRPr="000B45C9" w:rsidRDefault="00815B6D" w:rsidP="009043D6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2. Разви</w:t>
            </w:r>
            <w:r w:rsidRPr="000B45C9">
              <w:rPr>
                <w:color w:val="auto"/>
              </w:rPr>
              <w:t xml:space="preserve">ть </w:t>
            </w:r>
            <w:r>
              <w:rPr>
                <w:color w:val="auto"/>
              </w:rPr>
              <w:t xml:space="preserve"> у учащихся</w:t>
            </w:r>
            <w:r w:rsidRPr="000B45C9">
              <w:rPr>
                <w:color w:val="auto"/>
              </w:rPr>
              <w:t xml:space="preserve"> чувство гордости за свою малую родину город Добрянка, за родную школу; </w:t>
            </w:r>
          </w:p>
          <w:p w:rsidR="00815B6D" w:rsidRPr="000B45C9" w:rsidRDefault="00815B6D" w:rsidP="009043D6">
            <w:pPr>
              <w:pStyle w:val="Default"/>
              <w:contextualSpacing/>
              <w:rPr>
                <w:color w:val="auto"/>
              </w:rPr>
            </w:pPr>
            <w:r w:rsidRPr="000B45C9">
              <w:rPr>
                <w:color w:val="auto"/>
              </w:rPr>
              <w:t>3. Воспитывать чувство гражданского долга, ответственности за порученное дело, дисциплинированности, исполнительности.</w:t>
            </w:r>
          </w:p>
        </w:tc>
      </w:tr>
      <w:tr w:rsidR="00815B6D" w:rsidRPr="000B45C9" w:rsidTr="009043D6">
        <w:trPr>
          <w:trHeight w:val="631"/>
        </w:trPr>
        <w:tc>
          <w:tcPr>
            <w:tcW w:w="3652" w:type="dxa"/>
          </w:tcPr>
          <w:p w:rsidR="00815B6D" w:rsidRPr="000B45C9" w:rsidRDefault="00815B6D" w:rsidP="009043D6">
            <w:pPr>
              <w:pStyle w:val="Default"/>
              <w:contextualSpacing/>
              <w:rPr>
                <w:b/>
                <w:bCs/>
              </w:rPr>
            </w:pPr>
            <w:r w:rsidRPr="000B45C9">
              <w:rPr>
                <w:b/>
                <w:bCs/>
              </w:rPr>
              <w:t xml:space="preserve">Контингент участников программы </w:t>
            </w:r>
          </w:p>
        </w:tc>
        <w:tc>
          <w:tcPr>
            <w:tcW w:w="5580" w:type="dxa"/>
          </w:tcPr>
          <w:p w:rsidR="00815B6D" w:rsidRPr="000B45C9" w:rsidRDefault="00815B6D" w:rsidP="008A7264">
            <w:pPr>
              <w:pStyle w:val="Default"/>
              <w:contextualSpacing/>
              <w:rPr>
                <w:color w:val="auto"/>
              </w:rPr>
            </w:pPr>
            <w:r w:rsidRPr="000B45C9">
              <w:rPr>
                <w:color w:val="auto"/>
              </w:rPr>
              <w:t>Подростки 1</w:t>
            </w:r>
            <w:r w:rsidR="003A139B">
              <w:rPr>
                <w:color w:val="auto"/>
              </w:rPr>
              <w:t>2</w:t>
            </w:r>
            <w:r w:rsidRPr="000B45C9">
              <w:rPr>
                <w:color w:val="auto"/>
              </w:rPr>
              <w:t xml:space="preserve">-15 лет: учащиеся </w:t>
            </w:r>
            <w:r w:rsidR="008A7264">
              <w:rPr>
                <w:color w:val="auto"/>
              </w:rPr>
              <w:t>6</w:t>
            </w:r>
            <w:r w:rsidRPr="000B45C9">
              <w:rPr>
                <w:color w:val="auto"/>
              </w:rPr>
              <w:t>-8 классов.</w:t>
            </w:r>
          </w:p>
        </w:tc>
      </w:tr>
      <w:tr w:rsidR="00815B6D" w:rsidRPr="005E37BA" w:rsidTr="009043D6">
        <w:trPr>
          <w:trHeight w:val="499"/>
        </w:trPr>
        <w:tc>
          <w:tcPr>
            <w:tcW w:w="3652" w:type="dxa"/>
          </w:tcPr>
          <w:p w:rsidR="00815B6D" w:rsidRPr="00680FBC" w:rsidRDefault="00815B6D" w:rsidP="009043D6">
            <w:pPr>
              <w:pStyle w:val="Default"/>
              <w:contextualSpacing/>
              <w:rPr>
                <w:b/>
                <w:bCs/>
              </w:rPr>
            </w:pPr>
            <w:r w:rsidRPr="00680FBC">
              <w:rPr>
                <w:b/>
                <w:bCs/>
              </w:rPr>
              <w:t xml:space="preserve">Объем и источники финансирования </w:t>
            </w:r>
          </w:p>
        </w:tc>
        <w:tc>
          <w:tcPr>
            <w:tcW w:w="5580" w:type="dxa"/>
          </w:tcPr>
          <w:p w:rsidR="00815B6D" w:rsidRPr="00ED204E" w:rsidRDefault="00815B6D" w:rsidP="009043D6">
            <w:pPr>
              <w:pStyle w:val="Default"/>
              <w:contextualSpacing/>
              <w:rPr>
                <w:color w:val="auto"/>
              </w:rPr>
            </w:pPr>
            <w:r w:rsidRPr="00ED204E">
              <w:rPr>
                <w:color w:val="auto"/>
              </w:rPr>
              <w:t>Работа подростков оплачивается за счет привлечения спонсорской помощи.</w:t>
            </w:r>
          </w:p>
        </w:tc>
      </w:tr>
      <w:tr w:rsidR="00815B6D" w:rsidRPr="000B45C9" w:rsidTr="009043D6">
        <w:trPr>
          <w:trHeight w:val="273"/>
        </w:trPr>
        <w:tc>
          <w:tcPr>
            <w:tcW w:w="3652" w:type="dxa"/>
          </w:tcPr>
          <w:p w:rsidR="00815B6D" w:rsidRPr="000B45C9" w:rsidRDefault="00815B6D" w:rsidP="009043D6">
            <w:pPr>
              <w:pStyle w:val="Default"/>
              <w:contextualSpacing/>
              <w:rPr>
                <w:b/>
                <w:bCs/>
              </w:rPr>
            </w:pPr>
            <w:r w:rsidRPr="000B45C9">
              <w:rPr>
                <w:b/>
                <w:bCs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5580" w:type="dxa"/>
          </w:tcPr>
          <w:p w:rsidR="00815B6D" w:rsidRPr="000B45C9" w:rsidRDefault="00815B6D" w:rsidP="009043D6">
            <w:pPr>
              <w:pStyle w:val="Default"/>
              <w:contextualSpacing/>
              <w:rPr>
                <w:color w:val="auto"/>
              </w:rPr>
            </w:pPr>
            <w:r w:rsidRPr="000B45C9">
              <w:rPr>
                <w:color w:val="auto"/>
              </w:rPr>
              <w:t>-благоустройство школы и школьной территории</w:t>
            </w:r>
            <w:r>
              <w:rPr>
                <w:color w:val="auto"/>
              </w:rPr>
              <w:t xml:space="preserve"> в соответствии с проектом</w:t>
            </w:r>
            <w:r w:rsidRPr="000B45C9">
              <w:rPr>
                <w:color w:val="auto"/>
              </w:rPr>
              <w:t xml:space="preserve">; </w:t>
            </w:r>
          </w:p>
          <w:p w:rsidR="00815B6D" w:rsidRPr="000B45C9" w:rsidRDefault="00815B6D" w:rsidP="009043D6">
            <w:pPr>
              <w:pStyle w:val="Default"/>
              <w:contextualSpacing/>
              <w:rPr>
                <w:color w:val="auto"/>
              </w:rPr>
            </w:pPr>
            <w:r w:rsidRPr="000B45C9">
              <w:rPr>
                <w:color w:val="auto"/>
              </w:rPr>
              <w:t xml:space="preserve">-активное участие в трудовой жизни своего отряда; </w:t>
            </w:r>
          </w:p>
          <w:p w:rsidR="00815B6D" w:rsidRDefault="00815B6D" w:rsidP="009043D6">
            <w:pPr>
              <w:pStyle w:val="Default"/>
              <w:contextualSpacing/>
            </w:pPr>
            <w:r w:rsidRPr="000B45C9">
              <w:rPr>
                <w:color w:val="auto"/>
              </w:rPr>
              <w:t>-формирование желания и умения быть активными участниками трудового процесса;</w:t>
            </w:r>
            <w:r w:rsidRPr="000B45C9">
              <w:t xml:space="preserve"> </w:t>
            </w:r>
          </w:p>
          <w:p w:rsidR="00815B6D" w:rsidRPr="000B45C9" w:rsidRDefault="00815B6D" w:rsidP="009043D6">
            <w:pPr>
              <w:pStyle w:val="Default"/>
              <w:contextualSpacing/>
              <w:rPr>
                <w:color w:val="auto"/>
              </w:rPr>
            </w:pPr>
            <w:r>
              <w:t xml:space="preserve">- </w:t>
            </w:r>
            <w:r w:rsidRPr="000B45C9">
              <w:t>работать в «команде», сотрудничать в коллективе;</w:t>
            </w:r>
            <w:r>
              <w:t xml:space="preserve"> </w:t>
            </w:r>
          </w:p>
          <w:p w:rsidR="00815B6D" w:rsidRPr="000B45C9" w:rsidRDefault="00815B6D" w:rsidP="009043D6">
            <w:pPr>
              <w:pStyle w:val="Default"/>
              <w:contextualSpacing/>
              <w:rPr>
                <w:color w:val="auto"/>
              </w:rPr>
            </w:pPr>
            <w:r w:rsidRPr="000B45C9">
              <w:t xml:space="preserve">- улучшение физического и духовного состояния, выработка положительной мотивации к здоровому образу жизни. </w:t>
            </w:r>
          </w:p>
        </w:tc>
      </w:tr>
      <w:tr w:rsidR="00815B6D" w:rsidRPr="000B45C9" w:rsidTr="009043D6">
        <w:trPr>
          <w:trHeight w:val="894"/>
        </w:trPr>
        <w:tc>
          <w:tcPr>
            <w:tcW w:w="3652" w:type="dxa"/>
          </w:tcPr>
          <w:p w:rsidR="00815B6D" w:rsidRPr="000B45C9" w:rsidRDefault="00815B6D" w:rsidP="009043D6">
            <w:pPr>
              <w:pStyle w:val="Default"/>
              <w:contextualSpacing/>
              <w:rPr>
                <w:b/>
                <w:bCs/>
              </w:rPr>
            </w:pPr>
            <w:r w:rsidRPr="000B45C9">
              <w:rPr>
                <w:b/>
                <w:bCs/>
              </w:rPr>
              <w:lastRenderedPageBreak/>
              <w:t xml:space="preserve">Исполнители программы </w:t>
            </w:r>
          </w:p>
        </w:tc>
        <w:tc>
          <w:tcPr>
            <w:tcW w:w="5580" w:type="dxa"/>
          </w:tcPr>
          <w:p w:rsidR="00815B6D" w:rsidRPr="000B45C9" w:rsidRDefault="00815B6D" w:rsidP="009043D6">
            <w:pPr>
              <w:pStyle w:val="Default"/>
              <w:contextualSpacing/>
              <w:rPr>
                <w:color w:val="auto"/>
              </w:rPr>
            </w:pPr>
            <w:r w:rsidRPr="000B45C9">
              <w:rPr>
                <w:color w:val="auto"/>
              </w:rPr>
              <w:t xml:space="preserve">Педагоги и учащиеся </w:t>
            </w:r>
          </w:p>
          <w:p w:rsidR="00815B6D" w:rsidRPr="000B45C9" w:rsidRDefault="00815B6D" w:rsidP="009043D6">
            <w:pPr>
              <w:pStyle w:val="Default"/>
              <w:contextualSpacing/>
              <w:rPr>
                <w:color w:val="auto"/>
              </w:rPr>
            </w:pPr>
            <w:r w:rsidRPr="000B45C9">
              <w:rPr>
                <w:color w:val="auto"/>
              </w:rPr>
              <w:t>МБОУ «</w:t>
            </w:r>
            <w:proofErr w:type="spellStart"/>
            <w:r w:rsidRPr="000B45C9">
              <w:rPr>
                <w:color w:val="auto"/>
              </w:rPr>
              <w:t>Добрянская</w:t>
            </w:r>
            <w:proofErr w:type="spellEnd"/>
            <w:r w:rsidRPr="000B45C9">
              <w:rPr>
                <w:color w:val="auto"/>
              </w:rPr>
              <w:t xml:space="preserve"> основная общеобразовательная школа № 2»</w:t>
            </w:r>
            <w:r>
              <w:rPr>
                <w:color w:val="auto"/>
              </w:rPr>
              <w:t xml:space="preserve"> на основании приказа директора школы.</w:t>
            </w:r>
          </w:p>
        </w:tc>
      </w:tr>
      <w:tr w:rsidR="00815B6D" w:rsidRPr="000B45C9" w:rsidTr="00752690">
        <w:trPr>
          <w:trHeight w:val="997"/>
        </w:trPr>
        <w:tc>
          <w:tcPr>
            <w:tcW w:w="3652" w:type="dxa"/>
          </w:tcPr>
          <w:p w:rsidR="00815B6D" w:rsidRPr="000B45C9" w:rsidRDefault="00815B6D" w:rsidP="009043D6">
            <w:pPr>
              <w:pStyle w:val="Default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Сроки, методика </w:t>
            </w:r>
            <w:r w:rsidRPr="000B45C9">
              <w:rPr>
                <w:b/>
                <w:bCs/>
              </w:rPr>
              <w:t>реализации  и продолжительность программы (краткосрочная)</w:t>
            </w:r>
          </w:p>
        </w:tc>
        <w:tc>
          <w:tcPr>
            <w:tcW w:w="5580" w:type="dxa"/>
          </w:tcPr>
          <w:p w:rsidR="00815B6D" w:rsidRPr="000B45C9" w:rsidRDefault="00815B6D" w:rsidP="009043D6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Июнь 2016</w:t>
            </w:r>
            <w:r w:rsidRPr="000B45C9">
              <w:rPr>
                <w:color w:val="auto"/>
              </w:rPr>
              <w:t xml:space="preserve"> г. </w:t>
            </w:r>
          </w:p>
          <w:p w:rsidR="00815B6D" w:rsidRPr="000B45C9" w:rsidRDefault="00815B6D" w:rsidP="009043D6">
            <w:pPr>
              <w:pStyle w:val="Default"/>
              <w:contextualSpacing/>
              <w:rPr>
                <w:color w:val="auto"/>
              </w:rPr>
            </w:pPr>
            <w:r>
              <w:t>Программа одной смены рассчитана на 7</w:t>
            </w:r>
            <w:r w:rsidRPr="000B45C9">
              <w:t xml:space="preserve"> дней. Количество участников смены </w:t>
            </w:r>
            <w:r>
              <w:t>1</w:t>
            </w:r>
            <w:r w:rsidRPr="000B45C9">
              <w:t>2</w:t>
            </w:r>
            <w:r>
              <w:t xml:space="preserve"> чел</w:t>
            </w:r>
            <w:r w:rsidR="00752690">
              <w:t>овек</w:t>
            </w:r>
            <w:r>
              <w:t>.</w:t>
            </w:r>
          </w:p>
        </w:tc>
      </w:tr>
      <w:tr w:rsidR="00815B6D" w:rsidRPr="000B45C9" w:rsidTr="009043D6">
        <w:trPr>
          <w:trHeight w:val="1130"/>
        </w:trPr>
        <w:tc>
          <w:tcPr>
            <w:tcW w:w="3652" w:type="dxa"/>
          </w:tcPr>
          <w:p w:rsidR="00815B6D" w:rsidRDefault="00815B6D" w:rsidP="009043D6">
            <w:pPr>
              <w:pStyle w:val="Default"/>
              <w:contextualSpacing/>
              <w:rPr>
                <w:b/>
                <w:bCs/>
              </w:rPr>
            </w:pPr>
            <w:r w:rsidRPr="000B45C9">
              <w:rPr>
                <w:b/>
                <w:bCs/>
              </w:rPr>
              <w:t>Режим работы</w:t>
            </w:r>
          </w:p>
        </w:tc>
        <w:tc>
          <w:tcPr>
            <w:tcW w:w="5580" w:type="dxa"/>
          </w:tcPr>
          <w:p w:rsidR="00815B6D" w:rsidRDefault="00815B6D" w:rsidP="009043D6">
            <w:pPr>
              <w:pStyle w:val="Default"/>
              <w:contextualSpacing/>
            </w:pPr>
            <w:r>
              <w:t>10.00</w:t>
            </w:r>
            <w:r w:rsidRPr="000B45C9">
              <w:t xml:space="preserve"> -</w:t>
            </w:r>
            <w:r>
              <w:t xml:space="preserve"> 10.15 - л</w:t>
            </w:r>
            <w:r w:rsidRPr="000B45C9">
              <w:t>инейка: т</w:t>
            </w:r>
            <w:r w:rsidR="008F0C14">
              <w:t>рудовой наряд (</w:t>
            </w:r>
            <w:r>
              <w:t xml:space="preserve">план </w:t>
            </w:r>
            <w:r w:rsidRPr="000B45C9">
              <w:t>деятельности</w:t>
            </w:r>
            <w:r w:rsidR="008F0C14">
              <w:t>), получение  трудового инвентаря</w:t>
            </w:r>
            <w:r>
              <w:t>;</w:t>
            </w:r>
            <w:r w:rsidRPr="000B45C9">
              <w:t xml:space="preserve"> </w:t>
            </w:r>
          </w:p>
          <w:p w:rsidR="00815B6D" w:rsidRDefault="00815B6D" w:rsidP="009043D6">
            <w:pPr>
              <w:pStyle w:val="Default"/>
              <w:contextualSpacing/>
            </w:pPr>
            <w:r>
              <w:t>10.15 - 13.15 - т</w:t>
            </w:r>
            <w:r w:rsidRPr="000B45C9">
              <w:t>рудовая деятельность</w:t>
            </w:r>
            <w:r>
              <w:t>;</w:t>
            </w:r>
          </w:p>
          <w:p w:rsidR="008F0C14" w:rsidRDefault="008F0C14" w:rsidP="009043D6">
            <w:pPr>
              <w:pStyle w:val="Default"/>
              <w:contextualSpacing/>
            </w:pPr>
            <w:r>
              <w:t>13.15 – 13.30 – сбор и чистка трудового инвентаря, стирка перчаток, мытьё рук;</w:t>
            </w:r>
          </w:p>
          <w:p w:rsidR="00815B6D" w:rsidRPr="000B45C9" w:rsidRDefault="00815B6D" w:rsidP="009043D6">
            <w:pPr>
              <w:pStyle w:val="Default"/>
              <w:contextualSpacing/>
              <w:rPr>
                <w:color w:val="auto"/>
              </w:rPr>
            </w:pPr>
            <w:r>
              <w:t>13.30 - 14.00 - обед.</w:t>
            </w:r>
          </w:p>
        </w:tc>
      </w:tr>
      <w:tr w:rsidR="00815B6D" w:rsidRPr="000B45C9" w:rsidTr="009043D6">
        <w:trPr>
          <w:trHeight w:val="547"/>
        </w:trPr>
        <w:tc>
          <w:tcPr>
            <w:tcW w:w="3652" w:type="dxa"/>
          </w:tcPr>
          <w:p w:rsidR="00815B6D" w:rsidRPr="000B45C9" w:rsidRDefault="00815B6D" w:rsidP="009043D6">
            <w:pPr>
              <w:pStyle w:val="Default"/>
              <w:contextualSpacing/>
              <w:rPr>
                <w:b/>
                <w:bCs/>
              </w:rPr>
            </w:pPr>
            <w:r w:rsidRPr="000B45C9">
              <w:rPr>
                <w:b/>
                <w:bCs/>
              </w:rPr>
              <w:t xml:space="preserve">Основные мероприятия </w:t>
            </w:r>
          </w:p>
        </w:tc>
        <w:tc>
          <w:tcPr>
            <w:tcW w:w="5580" w:type="dxa"/>
          </w:tcPr>
          <w:p w:rsidR="00815B6D" w:rsidRPr="000B45C9" w:rsidRDefault="00815B6D" w:rsidP="009043D6">
            <w:pPr>
              <w:pStyle w:val="Default"/>
              <w:contextualSpacing/>
              <w:rPr>
                <w:color w:val="auto"/>
              </w:rPr>
            </w:pPr>
            <w:r w:rsidRPr="000B45C9">
              <w:rPr>
                <w:color w:val="auto"/>
              </w:rPr>
              <w:t xml:space="preserve">Трудовая деятельность по благоустройству территории школы. </w:t>
            </w:r>
          </w:p>
        </w:tc>
      </w:tr>
    </w:tbl>
    <w:p w:rsidR="00815B6D" w:rsidRDefault="00815B6D" w:rsidP="00815B6D">
      <w:pPr>
        <w:pStyle w:val="Default"/>
        <w:contextualSpacing/>
        <w:rPr>
          <w:b/>
          <w:bCs/>
        </w:rPr>
      </w:pPr>
    </w:p>
    <w:p w:rsidR="00815B6D" w:rsidRPr="000B45C9" w:rsidRDefault="00815B6D" w:rsidP="00815B6D">
      <w:pPr>
        <w:pStyle w:val="Default"/>
        <w:contextualSpacing/>
        <w:rPr>
          <w:b/>
          <w:bCs/>
        </w:rPr>
      </w:pPr>
      <w:r w:rsidRPr="000B45C9">
        <w:rPr>
          <w:b/>
          <w:bCs/>
        </w:rPr>
        <w:t>Обоснование необходимости проекта</w:t>
      </w:r>
    </w:p>
    <w:p w:rsidR="00815B6D" w:rsidRDefault="00815B6D" w:rsidP="00815B6D">
      <w:pPr>
        <w:pStyle w:val="Default"/>
        <w:ind w:firstLine="708"/>
        <w:contextualSpacing/>
        <w:jc w:val="both"/>
      </w:pPr>
      <w:r w:rsidRPr="000B45C9">
        <w:t>В последние годы воспитанию патриотизма отводится бол</w:t>
      </w:r>
      <w:r>
        <w:t>ьшое внимание</w:t>
      </w:r>
      <w:r w:rsidRPr="000B45C9">
        <w:t xml:space="preserve">. Возвеличивание </w:t>
      </w:r>
      <w:r>
        <w:t>иноземных достоин</w:t>
      </w:r>
      <w:proofErr w:type="gramStart"/>
      <w:r>
        <w:t>ств пр</w:t>
      </w:r>
      <w:proofErr w:type="gramEnd"/>
      <w:r>
        <w:t>ивело</w:t>
      </w:r>
      <w:r w:rsidRPr="000B45C9">
        <w:t xml:space="preserve"> к широкому распространению среди молодежи негативного отношения к своему Отечеству, к пр</w:t>
      </w:r>
      <w:r>
        <w:t>ироде родного края. О</w:t>
      </w:r>
      <w:r w:rsidRPr="000B45C9">
        <w:t xml:space="preserve">дной из сторон развития патриотизма подростков </w:t>
      </w:r>
      <w:r>
        <w:t xml:space="preserve">является </w:t>
      </w:r>
      <w:r w:rsidRPr="000B45C9">
        <w:t>приучение их к бережному отношению к природе, к школе - дому, в котором они проводят большую часть своего времени.</w:t>
      </w:r>
    </w:p>
    <w:p w:rsidR="00815B6D" w:rsidRDefault="00815B6D" w:rsidP="00815B6D">
      <w:pPr>
        <w:pStyle w:val="Default"/>
        <w:ind w:firstLine="708"/>
        <w:contextualSpacing/>
        <w:jc w:val="both"/>
      </w:pPr>
      <w:r w:rsidRPr="000B45C9">
        <w:t xml:space="preserve"> Поэтому большое внимание наряду с </w:t>
      </w:r>
      <w:proofErr w:type="gramStart"/>
      <w:r>
        <w:t>гражданским</w:t>
      </w:r>
      <w:proofErr w:type="gramEnd"/>
      <w:r>
        <w:t xml:space="preserve"> и патриотическим необходимо отводить</w:t>
      </w:r>
      <w:r w:rsidRPr="000B45C9">
        <w:t xml:space="preserve"> экологическому воспитанию школь</w:t>
      </w:r>
      <w:r>
        <w:t xml:space="preserve">ников. </w:t>
      </w:r>
      <w:r w:rsidRPr="000B45C9">
        <w:t>Нужно предложить подростку самому посадить дерево или цветок, вырастить его, упомянуть мудрую народную поговорку: «Тот, кто вырастил хотя бы одно дер</w:t>
      </w:r>
      <w:r>
        <w:t xml:space="preserve">ево, уже прожил жизнь недаром». </w:t>
      </w:r>
      <w:r w:rsidRPr="000B45C9">
        <w:t>П</w:t>
      </w:r>
      <w:r>
        <w:t xml:space="preserve">усть этим чудом будет всего лишь пришкольный цветник </w:t>
      </w:r>
      <w:r w:rsidRPr="000B45C9">
        <w:t>или цветочная оранжерея в помещении школы.</w:t>
      </w:r>
    </w:p>
    <w:p w:rsidR="00815B6D" w:rsidRDefault="00815B6D" w:rsidP="00815B6D">
      <w:pPr>
        <w:pStyle w:val="Default"/>
        <w:ind w:firstLine="708"/>
        <w:contextualSpacing/>
        <w:jc w:val="both"/>
      </w:pPr>
      <w:r w:rsidRPr="000B45C9">
        <w:t>Реализация проекта - одна из форм работы с подростками в летний период, которая является продолжением работы подростков по благоустройству нашей школы и</w:t>
      </w:r>
      <w:r>
        <w:t xml:space="preserve"> прилегающей к ней территории: в</w:t>
      </w:r>
      <w:r w:rsidRPr="000B45C9">
        <w:t>о время уч</w:t>
      </w:r>
      <w:r>
        <w:t xml:space="preserve">ебного года </w:t>
      </w:r>
      <w:r w:rsidRPr="000B45C9">
        <w:t xml:space="preserve">все </w:t>
      </w:r>
      <w:r>
        <w:t xml:space="preserve">5-9 </w:t>
      </w:r>
      <w:r w:rsidRPr="000B45C9">
        <w:t>классы как субъекты участвуют в уборке своих закрепленных территорий. В летнее время подростки будут иметь возможность на практике осуществить свои лучшие проекты по созданию зеленых уголков внутри школы и вокруг нее. Деятельность подростков в бригадах поможет им научиться работать в «команде», сотрудничать в коллективе. Реализация проекта должна стать одной из</w:t>
      </w:r>
      <w:r>
        <w:t xml:space="preserve"> форм работы с подростками 14-15</w:t>
      </w:r>
      <w:r w:rsidRPr="000B45C9">
        <w:t xml:space="preserve"> лет в летний период. </w:t>
      </w:r>
    </w:p>
    <w:p w:rsidR="00815B6D" w:rsidRPr="00C33AC5" w:rsidRDefault="00815B6D" w:rsidP="00815B6D">
      <w:pPr>
        <w:pStyle w:val="Default"/>
        <w:ind w:firstLine="708"/>
        <w:contextualSpacing/>
        <w:jc w:val="both"/>
      </w:pPr>
      <w:r>
        <w:t xml:space="preserve">Проект реализуется третий год: </w:t>
      </w:r>
      <w:r w:rsidRPr="000B45C9">
        <w:t>работа по благоустройству школы, школьного д</w:t>
      </w:r>
      <w:r>
        <w:t>вора и школьного цветника становится одной из традици</w:t>
      </w:r>
      <w:r w:rsidR="004E666C">
        <w:t xml:space="preserve">й </w:t>
      </w:r>
      <w:r>
        <w:t xml:space="preserve"> школы.</w:t>
      </w:r>
    </w:p>
    <w:p w:rsidR="00815B6D" w:rsidRDefault="00815B6D" w:rsidP="00815B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B6D" w:rsidRDefault="00815B6D" w:rsidP="00815B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</w:t>
      </w:r>
      <w:r w:rsidRPr="00382A38">
        <w:rPr>
          <w:rFonts w:ascii="Times New Roman" w:hAnsi="Times New Roman" w:cs="Times New Roman"/>
          <w:b/>
          <w:sz w:val="24"/>
          <w:szCs w:val="24"/>
        </w:rPr>
        <w:t>ехническое обеспечение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15B6D" w:rsidRDefault="00815B6D" w:rsidP="00815B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31F7">
        <w:rPr>
          <w:rFonts w:ascii="Times New Roman" w:hAnsi="Times New Roman" w:cs="Times New Roman"/>
          <w:sz w:val="24"/>
          <w:szCs w:val="24"/>
        </w:rPr>
        <w:t>ерчатки – 12 пар</w:t>
      </w:r>
    </w:p>
    <w:p w:rsidR="00815B6D" w:rsidRDefault="00815B6D" w:rsidP="00815B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лопаты  - 6 штук</w:t>
      </w:r>
    </w:p>
    <w:p w:rsidR="00815B6D" w:rsidRDefault="00815B6D" w:rsidP="00815B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грабли – 4 штуки</w:t>
      </w:r>
    </w:p>
    <w:p w:rsidR="000375C8" w:rsidRDefault="000375C8" w:rsidP="00815B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носилки – 2-3 штуки</w:t>
      </w:r>
    </w:p>
    <w:p w:rsidR="00815B6D" w:rsidRDefault="00815B6D" w:rsidP="00815B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ведра оцинкованные – 4 штуки</w:t>
      </w:r>
    </w:p>
    <w:p w:rsidR="00815B6D" w:rsidRDefault="00815B6D" w:rsidP="00815B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ведра пластмассовые – 4 штуки</w:t>
      </w:r>
    </w:p>
    <w:p w:rsidR="00815B6D" w:rsidRDefault="00815B6D" w:rsidP="00815B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лейки – 2 штуки</w:t>
      </w:r>
    </w:p>
    <w:p w:rsidR="00815B6D" w:rsidRDefault="00815B6D" w:rsidP="00815B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плодородный грунт</w:t>
      </w:r>
      <w:r w:rsidR="00581E83">
        <w:rPr>
          <w:rFonts w:ascii="Times New Roman" w:hAnsi="Times New Roman" w:cs="Times New Roman"/>
          <w:sz w:val="24"/>
          <w:szCs w:val="24"/>
        </w:rPr>
        <w:t>, компост</w:t>
      </w:r>
      <w:r>
        <w:rPr>
          <w:rFonts w:ascii="Times New Roman" w:hAnsi="Times New Roman" w:cs="Times New Roman"/>
          <w:sz w:val="24"/>
          <w:szCs w:val="24"/>
        </w:rPr>
        <w:t xml:space="preserve"> или торф для улучшения структуры почвы под цветники</w:t>
      </w:r>
    </w:p>
    <w:p w:rsidR="00815B6D" w:rsidRDefault="00815B6D" w:rsidP="00815B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мешки для мусора – 20 штук</w:t>
      </w:r>
    </w:p>
    <w:p w:rsidR="000375C8" w:rsidRPr="006331F7" w:rsidRDefault="000375C8" w:rsidP="00815B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гигиены: мыло, туалетная бумага, стиральный порошок </w:t>
      </w:r>
      <w:r w:rsidR="00581E83">
        <w:rPr>
          <w:rFonts w:ascii="Times New Roman" w:hAnsi="Times New Roman" w:cs="Times New Roman"/>
          <w:sz w:val="24"/>
          <w:szCs w:val="24"/>
        </w:rPr>
        <w:t xml:space="preserve">или хозяйственное мыло </w:t>
      </w:r>
      <w:r>
        <w:rPr>
          <w:rFonts w:ascii="Times New Roman" w:hAnsi="Times New Roman" w:cs="Times New Roman"/>
          <w:sz w:val="24"/>
          <w:szCs w:val="24"/>
        </w:rPr>
        <w:t xml:space="preserve">для ежедневной стирки перчаток.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5386"/>
        <w:gridCol w:w="1134"/>
        <w:gridCol w:w="1438"/>
      </w:tblGrid>
      <w:tr w:rsidR="00815B6D" w:rsidRPr="000B45C9" w:rsidTr="00752690">
        <w:trPr>
          <w:trHeight w:val="109"/>
        </w:trPr>
        <w:tc>
          <w:tcPr>
            <w:tcW w:w="1526" w:type="dxa"/>
          </w:tcPr>
          <w:p w:rsidR="00815B6D" w:rsidRPr="000B45C9" w:rsidRDefault="00815B6D" w:rsidP="009043D6">
            <w:pPr>
              <w:pStyle w:val="Default"/>
              <w:contextualSpacing/>
            </w:pPr>
            <w:r w:rsidRPr="000B45C9">
              <w:rPr>
                <w:b/>
                <w:bCs/>
              </w:rPr>
              <w:lastRenderedPageBreak/>
              <w:t xml:space="preserve">Методика реализации проекта </w:t>
            </w:r>
          </w:p>
        </w:tc>
        <w:tc>
          <w:tcPr>
            <w:tcW w:w="5386" w:type="dxa"/>
          </w:tcPr>
          <w:p w:rsidR="00815B6D" w:rsidRPr="000B45C9" w:rsidRDefault="00815B6D" w:rsidP="009043D6">
            <w:pPr>
              <w:pStyle w:val="Default"/>
              <w:contextualSpacing/>
            </w:pPr>
            <w:r w:rsidRPr="000B45C9">
              <w:t xml:space="preserve">Мероприятия </w:t>
            </w:r>
          </w:p>
        </w:tc>
        <w:tc>
          <w:tcPr>
            <w:tcW w:w="1134" w:type="dxa"/>
          </w:tcPr>
          <w:p w:rsidR="00815B6D" w:rsidRPr="000B45C9" w:rsidRDefault="00815B6D" w:rsidP="009043D6">
            <w:pPr>
              <w:pStyle w:val="Default"/>
              <w:contextualSpacing/>
            </w:pPr>
            <w:r w:rsidRPr="000B45C9">
              <w:t xml:space="preserve">Сроки </w:t>
            </w:r>
          </w:p>
        </w:tc>
        <w:tc>
          <w:tcPr>
            <w:tcW w:w="1438" w:type="dxa"/>
          </w:tcPr>
          <w:p w:rsidR="00815B6D" w:rsidRPr="000B45C9" w:rsidRDefault="00815B6D" w:rsidP="009043D6">
            <w:pPr>
              <w:pStyle w:val="Default"/>
              <w:contextualSpacing/>
            </w:pPr>
            <w:r w:rsidRPr="000B45C9">
              <w:t xml:space="preserve">Участники </w:t>
            </w:r>
          </w:p>
        </w:tc>
      </w:tr>
      <w:tr w:rsidR="00815B6D" w:rsidRPr="000B45C9" w:rsidTr="00752690">
        <w:trPr>
          <w:trHeight w:val="1433"/>
        </w:trPr>
        <w:tc>
          <w:tcPr>
            <w:tcW w:w="1526" w:type="dxa"/>
          </w:tcPr>
          <w:p w:rsidR="00815B6D" w:rsidRPr="000B45C9" w:rsidRDefault="00815B6D" w:rsidP="009043D6">
            <w:pPr>
              <w:pStyle w:val="Default"/>
              <w:contextualSpacing/>
            </w:pPr>
            <w:r w:rsidRPr="000B45C9">
              <w:t xml:space="preserve">1 этап  </w:t>
            </w:r>
          </w:p>
        </w:tc>
        <w:tc>
          <w:tcPr>
            <w:tcW w:w="5386" w:type="dxa"/>
          </w:tcPr>
          <w:p w:rsidR="00815B6D" w:rsidRPr="000B45C9" w:rsidRDefault="00815B6D" w:rsidP="009043D6">
            <w:pPr>
              <w:pStyle w:val="Default"/>
              <w:contextualSpacing/>
            </w:pPr>
            <w:r w:rsidRPr="000B45C9">
              <w:t>Разработка, оформление проекта с учетом экономически</w:t>
            </w:r>
            <w:r>
              <w:t xml:space="preserve">х и экологических ограничений. Актуальность темы </w:t>
            </w:r>
            <w:r w:rsidRPr="000B45C9">
              <w:t>и реальность</w:t>
            </w:r>
            <w:r>
              <w:t xml:space="preserve"> предлагаемых решений. </w:t>
            </w:r>
            <w:r w:rsidRPr="000B45C9">
              <w:t>Качество оформления прое</w:t>
            </w:r>
            <w:r>
              <w:t xml:space="preserve">кта: эскизов, схем, рисунков. </w:t>
            </w:r>
            <w:r w:rsidRPr="000B45C9">
              <w:t>Н</w:t>
            </w:r>
            <w:r>
              <w:t xml:space="preserve">аглядность и </w:t>
            </w:r>
            <w:r w:rsidRPr="00752690">
              <w:rPr>
                <w:sz w:val="22"/>
                <w:szCs w:val="22"/>
              </w:rPr>
              <w:t>иллюстративность.</w:t>
            </w:r>
            <w:r>
              <w:t xml:space="preserve"> </w:t>
            </w:r>
          </w:p>
        </w:tc>
        <w:tc>
          <w:tcPr>
            <w:tcW w:w="1134" w:type="dxa"/>
          </w:tcPr>
          <w:p w:rsidR="00815B6D" w:rsidRPr="000B45C9" w:rsidRDefault="00815B6D" w:rsidP="009043D6">
            <w:pPr>
              <w:pStyle w:val="Default"/>
              <w:contextualSpacing/>
            </w:pPr>
            <w:r>
              <w:t>Март 2016</w:t>
            </w:r>
            <w:r w:rsidRPr="000B45C9">
              <w:t xml:space="preserve"> г. </w:t>
            </w:r>
          </w:p>
        </w:tc>
        <w:tc>
          <w:tcPr>
            <w:tcW w:w="1438" w:type="dxa"/>
          </w:tcPr>
          <w:p w:rsidR="00815B6D" w:rsidRPr="00752690" w:rsidRDefault="00815B6D" w:rsidP="009043D6">
            <w:pPr>
              <w:pStyle w:val="Default"/>
              <w:contextualSpacing/>
              <w:rPr>
                <w:sz w:val="22"/>
                <w:szCs w:val="22"/>
              </w:rPr>
            </w:pPr>
            <w:r w:rsidRPr="00752690">
              <w:rPr>
                <w:sz w:val="22"/>
                <w:szCs w:val="22"/>
              </w:rPr>
              <w:t xml:space="preserve">Учащиеся, учителя, родители </w:t>
            </w:r>
          </w:p>
        </w:tc>
      </w:tr>
      <w:tr w:rsidR="00815B6D" w:rsidRPr="000B45C9" w:rsidTr="00752690">
        <w:trPr>
          <w:trHeight w:val="385"/>
        </w:trPr>
        <w:tc>
          <w:tcPr>
            <w:tcW w:w="1526" w:type="dxa"/>
          </w:tcPr>
          <w:p w:rsidR="00815B6D" w:rsidRPr="000B45C9" w:rsidRDefault="00815B6D" w:rsidP="009043D6">
            <w:pPr>
              <w:pStyle w:val="Default"/>
              <w:contextualSpacing/>
            </w:pPr>
            <w:r w:rsidRPr="000B45C9">
              <w:t xml:space="preserve">2 этап </w:t>
            </w:r>
          </w:p>
        </w:tc>
        <w:tc>
          <w:tcPr>
            <w:tcW w:w="5386" w:type="dxa"/>
          </w:tcPr>
          <w:p w:rsidR="00815B6D" w:rsidRPr="000B45C9" w:rsidRDefault="00815B6D" w:rsidP="009043D6">
            <w:pPr>
              <w:pStyle w:val="Default"/>
              <w:contextualSpacing/>
            </w:pPr>
            <w:r w:rsidRPr="000B45C9">
              <w:t>Сбор семян</w:t>
            </w:r>
            <w:r>
              <w:t>, посадочного материала</w:t>
            </w:r>
            <w:r w:rsidRPr="000B45C9">
              <w:t xml:space="preserve"> и выращивание рассады </w:t>
            </w:r>
          </w:p>
        </w:tc>
        <w:tc>
          <w:tcPr>
            <w:tcW w:w="1134" w:type="dxa"/>
          </w:tcPr>
          <w:p w:rsidR="00815B6D" w:rsidRPr="000B45C9" w:rsidRDefault="00815B6D" w:rsidP="009043D6">
            <w:pPr>
              <w:pStyle w:val="Default"/>
              <w:contextualSpacing/>
            </w:pPr>
            <w:r>
              <w:t>Апрель - май 2016</w:t>
            </w:r>
            <w:r w:rsidRPr="000B45C9">
              <w:t xml:space="preserve"> г</w:t>
            </w:r>
            <w:r>
              <w:t>.</w:t>
            </w:r>
            <w:r w:rsidRPr="000B45C9">
              <w:t xml:space="preserve"> </w:t>
            </w:r>
          </w:p>
        </w:tc>
        <w:tc>
          <w:tcPr>
            <w:tcW w:w="1438" w:type="dxa"/>
          </w:tcPr>
          <w:p w:rsidR="00815B6D" w:rsidRPr="00752690" w:rsidRDefault="00815B6D" w:rsidP="009043D6">
            <w:pPr>
              <w:pStyle w:val="Default"/>
              <w:contextualSpacing/>
              <w:rPr>
                <w:sz w:val="22"/>
                <w:szCs w:val="22"/>
              </w:rPr>
            </w:pPr>
            <w:r w:rsidRPr="00752690">
              <w:rPr>
                <w:sz w:val="22"/>
                <w:szCs w:val="22"/>
              </w:rPr>
              <w:t xml:space="preserve">Учащиеся, учителя, родители </w:t>
            </w:r>
          </w:p>
        </w:tc>
      </w:tr>
      <w:tr w:rsidR="00815B6D" w:rsidRPr="000B45C9" w:rsidTr="00752690">
        <w:trPr>
          <w:trHeight w:val="1076"/>
        </w:trPr>
        <w:tc>
          <w:tcPr>
            <w:tcW w:w="1526" w:type="dxa"/>
          </w:tcPr>
          <w:p w:rsidR="00815B6D" w:rsidRPr="000B45C9" w:rsidRDefault="00815B6D" w:rsidP="009043D6">
            <w:pPr>
              <w:pStyle w:val="Default"/>
              <w:contextualSpacing/>
            </w:pPr>
            <w:r w:rsidRPr="000B45C9">
              <w:t xml:space="preserve">3 этап </w:t>
            </w:r>
          </w:p>
        </w:tc>
        <w:tc>
          <w:tcPr>
            <w:tcW w:w="5386" w:type="dxa"/>
          </w:tcPr>
          <w:p w:rsidR="00815B6D" w:rsidRPr="000B45C9" w:rsidRDefault="00815B6D" w:rsidP="009043D6">
            <w:pPr>
              <w:pStyle w:val="Default"/>
              <w:contextualSpacing/>
            </w:pPr>
            <w:r w:rsidRPr="000B45C9">
              <w:t xml:space="preserve">Создание временного подросткового коллектива и его структурное оформление: формирование бригад, совместное </w:t>
            </w:r>
            <w:proofErr w:type="spellStart"/>
            <w:r w:rsidRPr="000B45C9">
              <w:t>целеполагание</w:t>
            </w:r>
            <w:proofErr w:type="spellEnd"/>
            <w:r w:rsidRPr="000B45C9">
              <w:t xml:space="preserve"> и планирование жизни отряда во взаимодействии взрослых и подростков</w:t>
            </w:r>
            <w:r>
              <w:t>.</w:t>
            </w:r>
            <w:r w:rsidRPr="000B45C9">
              <w:t xml:space="preserve"> Реализация лучших проектов на практике</w:t>
            </w:r>
            <w:r>
              <w:t>.</w:t>
            </w:r>
            <w:r w:rsidRPr="000B45C9">
              <w:t xml:space="preserve"> Уход за цветником и пришкольным участком</w:t>
            </w:r>
            <w:r>
              <w:t>.</w:t>
            </w:r>
            <w:r w:rsidRPr="000B45C9">
              <w:t xml:space="preserve"> </w:t>
            </w:r>
          </w:p>
        </w:tc>
        <w:tc>
          <w:tcPr>
            <w:tcW w:w="1134" w:type="dxa"/>
          </w:tcPr>
          <w:p w:rsidR="00815B6D" w:rsidRPr="000B45C9" w:rsidRDefault="00815B6D" w:rsidP="009043D6">
            <w:pPr>
              <w:pStyle w:val="Default"/>
              <w:contextualSpacing/>
            </w:pPr>
            <w:r>
              <w:t>Май – июнь 2016 г.</w:t>
            </w:r>
            <w:r w:rsidRPr="000B45C9">
              <w:t xml:space="preserve"> </w:t>
            </w:r>
          </w:p>
        </w:tc>
        <w:tc>
          <w:tcPr>
            <w:tcW w:w="1438" w:type="dxa"/>
          </w:tcPr>
          <w:p w:rsidR="00815B6D" w:rsidRPr="00752690" w:rsidRDefault="00815B6D" w:rsidP="009043D6">
            <w:pPr>
              <w:pStyle w:val="Default"/>
              <w:contextualSpacing/>
              <w:rPr>
                <w:sz w:val="22"/>
                <w:szCs w:val="22"/>
              </w:rPr>
            </w:pPr>
            <w:r w:rsidRPr="00752690">
              <w:rPr>
                <w:sz w:val="22"/>
                <w:szCs w:val="22"/>
              </w:rPr>
              <w:t>Участники трудового лагеря</w:t>
            </w:r>
          </w:p>
        </w:tc>
      </w:tr>
      <w:tr w:rsidR="00815B6D" w:rsidRPr="000B45C9" w:rsidTr="00752690">
        <w:trPr>
          <w:trHeight w:val="937"/>
        </w:trPr>
        <w:tc>
          <w:tcPr>
            <w:tcW w:w="1526" w:type="dxa"/>
          </w:tcPr>
          <w:p w:rsidR="00815B6D" w:rsidRPr="000B45C9" w:rsidRDefault="00815B6D" w:rsidP="009043D6">
            <w:pPr>
              <w:pStyle w:val="Default"/>
              <w:contextualSpacing/>
            </w:pPr>
            <w:r w:rsidRPr="000B45C9">
              <w:t xml:space="preserve">4 этап </w:t>
            </w:r>
          </w:p>
        </w:tc>
        <w:tc>
          <w:tcPr>
            <w:tcW w:w="5386" w:type="dxa"/>
          </w:tcPr>
          <w:p w:rsidR="00815B6D" w:rsidRPr="000B45C9" w:rsidRDefault="00815B6D" w:rsidP="009043D6">
            <w:pPr>
              <w:pStyle w:val="Default"/>
              <w:contextualSpacing/>
            </w:pPr>
            <w:r>
              <w:t xml:space="preserve">Подведение итогов смены, </w:t>
            </w:r>
            <w:r w:rsidRPr="000B45C9">
              <w:t>самооценка кажд</w:t>
            </w:r>
            <w:r>
              <w:t>ого подростка по итогам смены. Совещание</w:t>
            </w:r>
            <w:r w:rsidRPr="000B45C9">
              <w:t xml:space="preserve"> администрации школы: составление отчета реализации проекта, корректировка программы</w:t>
            </w:r>
            <w:r>
              <w:t>, п</w:t>
            </w:r>
            <w:r w:rsidRPr="000B45C9">
              <w:t>оощрение отличившихся педагогов</w:t>
            </w:r>
            <w:r>
              <w:t xml:space="preserve"> и учащихся.</w:t>
            </w:r>
          </w:p>
        </w:tc>
        <w:tc>
          <w:tcPr>
            <w:tcW w:w="1134" w:type="dxa"/>
          </w:tcPr>
          <w:p w:rsidR="00815B6D" w:rsidRPr="000B45C9" w:rsidRDefault="00815B6D" w:rsidP="009043D6">
            <w:pPr>
              <w:pStyle w:val="Default"/>
              <w:contextualSpacing/>
            </w:pPr>
            <w:r w:rsidRPr="000B45C9">
              <w:t>Июнь</w:t>
            </w:r>
            <w:r>
              <w:t>, с</w:t>
            </w:r>
            <w:r w:rsidRPr="000B45C9">
              <w:t xml:space="preserve">ентябрь </w:t>
            </w:r>
          </w:p>
        </w:tc>
        <w:tc>
          <w:tcPr>
            <w:tcW w:w="1438" w:type="dxa"/>
          </w:tcPr>
          <w:p w:rsidR="00815B6D" w:rsidRPr="00752690" w:rsidRDefault="00815B6D" w:rsidP="009043D6">
            <w:pPr>
              <w:pStyle w:val="Default"/>
              <w:contextualSpacing/>
              <w:rPr>
                <w:sz w:val="22"/>
                <w:szCs w:val="22"/>
              </w:rPr>
            </w:pPr>
            <w:r w:rsidRPr="00752690">
              <w:rPr>
                <w:sz w:val="22"/>
                <w:szCs w:val="22"/>
              </w:rPr>
              <w:t xml:space="preserve">Участники лагеря, </w:t>
            </w:r>
            <w:proofErr w:type="spellStart"/>
            <w:proofErr w:type="gramStart"/>
            <w:r w:rsidRPr="00752690">
              <w:rPr>
                <w:sz w:val="22"/>
                <w:szCs w:val="22"/>
              </w:rPr>
              <w:t>администра</w:t>
            </w:r>
            <w:r w:rsidR="00752690">
              <w:rPr>
                <w:sz w:val="22"/>
                <w:szCs w:val="22"/>
              </w:rPr>
              <w:t>-</w:t>
            </w:r>
            <w:r w:rsidRPr="00752690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752690">
              <w:rPr>
                <w:sz w:val="22"/>
                <w:szCs w:val="22"/>
              </w:rPr>
              <w:t xml:space="preserve"> школы </w:t>
            </w:r>
          </w:p>
        </w:tc>
      </w:tr>
    </w:tbl>
    <w:p w:rsidR="00815B6D" w:rsidRPr="000B45C9" w:rsidRDefault="00815B6D" w:rsidP="00815B6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6D" w:rsidRPr="000B45C9" w:rsidRDefault="00815B6D" w:rsidP="00815B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b/>
          <w:bCs/>
          <w:sz w:val="24"/>
          <w:szCs w:val="24"/>
        </w:rPr>
        <w:t>План реализации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818"/>
        <w:gridCol w:w="141"/>
        <w:gridCol w:w="4678"/>
        <w:gridCol w:w="1559"/>
        <w:gridCol w:w="1418"/>
      </w:tblGrid>
      <w:tr w:rsidR="00815B6D" w:rsidRPr="000B45C9" w:rsidTr="002834FA">
        <w:trPr>
          <w:trHeight w:val="109"/>
        </w:trPr>
        <w:tc>
          <w:tcPr>
            <w:tcW w:w="850" w:type="dxa"/>
          </w:tcPr>
          <w:p w:rsidR="00815B6D" w:rsidRPr="000B45C9" w:rsidRDefault="00815B6D" w:rsidP="009043D6">
            <w:pPr>
              <w:pStyle w:val="Default"/>
              <w:contextualSpacing/>
            </w:pPr>
            <w:r w:rsidRPr="000B45C9">
              <w:t xml:space="preserve">День </w:t>
            </w:r>
          </w:p>
        </w:tc>
        <w:tc>
          <w:tcPr>
            <w:tcW w:w="959" w:type="dxa"/>
            <w:gridSpan w:val="2"/>
          </w:tcPr>
          <w:p w:rsidR="00815B6D" w:rsidRPr="000B45C9" w:rsidRDefault="00815B6D" w:rsidP="009043D6">
            <w:pPr>
              <w:pStyle w:val="Default"/>
              <w:contextualSpacing/>
            </w:pPr>
            <w:r>
              <w:t>Дата</w:t>
            </w:r>
          </w:p>
        </w:tc>
        <w:tc>
          <w:tcPr>
            <w:tcW w:w="4678" w:type="dxa"/>
          </w:tcPr>
          <w:p w:rsidR="00815B6D" w:rsidRPr="000B45C9" w:rsidRDefault="00815B6D" w:rsidP="009043D6">
            <w:pPr>
              <w:pStyle w:val="Default"/>
              <w:contextualSpacing/>
            </w:pPr>
            <w:r w:rsidRPr="000B45C9">
              <w:t xml:space="preserve">Мероприятие </w:t>
            </w:r>
          </w:p>
        </w:tc>
        <w:tc>
          <w:tcPr>
            <w:tcW w:w="1559" w:type="dxa"/>
          </w:tcPr>
          <w:p w:rsidR="00815B6D" w:rsidRPr="000B45C9" w:rsidRDefault="00815B6D" w:rsidP="009043D6">
            <w:pPr>
              <w:pStyle w:val="Default"/>
              <w:contextualSpacing/>
            </w:pPr>
            <w:r w:rsidRPr="000B45C9">
              <w:t>Руко</w:t>
            </w:r>
            <w:r>
              <w:t>водство</w:t>
            </w:r>
          </w:p>
        </w:tc>
        <w:tc>
          <w:tcPr>
            <w:tcW w:w="1418" w:type="dxa"/>
          </w:tcPr>
          <w:p w:rsidR="00815B6D" w:rsidRPr="000B45C9" w:rsidRDefault="00815B6D" w:rsidP="009043D6">
            <w:pPr>
              <w:pStyle w:val="Default"/>
              <w:contextualSpacing/>
            </w:pPr>
            <w:r w:rsidRPr="000B45C9">
              <w:t xml:space="preserve">Ресурсы и средства </w:t>
            </w:r>
          </w:p>
        </w:tc>
      </w:tr>
      <w:tr w:rsidR="004E666C" w:rsidRPr="000B45C9" w:rsidTr="00AD6ADE">
        <w:trPr>
          <w:trHeight w:val="109"/>
        </w:trPr>
        <w:tc>
          <w:tcPr>
            <w:tcW w:w="9464" w:type="dxa"/>
            <w:gridSpan w:val="6"/>
          </w:tcPr>
          <w:p w:rsidR="004E666C" w:rsidRPr="00FD055C" w:rsidRDefault="004E666C" w:rsidP="004E666C">
            <w:pPr>
              <w:pStyle w:val="Default"/>
              <w:contextualSpacing/>
              <w:jc w:val="center"/>
              <w:rPr>
                <w:b/>
                <w:i/>
              </w:rPr>
            </w:pPr>
            <w:r w:rsidRPr="00FD055C">
              <w:rPr>
                <w:b/>
                <w:i/>
              </w:rPr>
              <w:t>1 смена</w:t>
            </w:r>
            <w:r w:rsidR="00FD055C" w:rsidRPr="00FD055C">
              <w:rPr>
                <w:b/>
                <w:i/>
              </w:rPr>
              <w:t xml:space="preserve"> (08.06. – 17.06.) – 7 рабочих дней</w:t>
            </w:r>
          </w:p>
        </w:tc>
      </w:tr>
      <w:tr w:rsidR="00815B6D" w:rsidRPr="000B45C9" w:rsidTr="002834FA">
        <w:trPr>
          <w:trHeight w:val="522"/>
        </w:trPr>
        <w:tc>
          <w:tcPr>
            <w:tcW w:w="850" w:type="dxa"/>
          </w:tcPr>
          <w:p w:rsidR="00815B6D" w:rsidRDefault="00815B6D" w:rsidP="009043D6">
            <w:pPr>
              <w:pStyle w:val="Default"/>
              <w:contextualSpacing/>
            </w:pPr>
            <w:r w:rsidRPr="000B45C9">
              <w:t xml:space="preserve">1 </w:t>
            </w:r>
          </w:p>
          <w:p w:rsidR="00815B6D" w:rsidRPr="000B45C9" w:rsidRDefault="00815B6D" w:rsidP="009043D6">
            <w:pPr>
              <w:pStyle w:val="Default"/>
              <w:contextualSpacing/>
            </w:pPr>
          </w:p>
        </w:tc>
        <w:tc>
          <w:tcPr>
            <w:tcW w:w="818" w:type="dxa"/>
          </w:tcPr>
          <w:p w:rsidR="00815B6D" w:rsidRPr="000B45C9" w:rsidRDefault="00815B6D" w:rsidP="009043D6">
            <w:pPr>
              <w:pStyle w:val="Default"/>
              <w:contextualSpacing/>
            </w:pPr>
            <w:r>
              <w:t>08.06</w:t>
            </w:r>
          </w:p>
        </w:tc>
        <w:tc>
          <w:tcPr>
            <w:tcW w:w="4819" w:type="dxa"/>
            <w:gridSpan w:val="2"/>
          </w:tcPr>
          <w:p w:rsidR="00815B6D" w:rsidRDefault="00815B6D" w:rsidP="009043D6">
            <w:pPr>
              <w:pStyle w:val="Default"/>
              <w:contextualSpacing/>
            </w:pPr>
            <w:r>
              <w:t>Открытие:</w:t>
            </w:r>
            <w:r w:rsidR="000375C8">
              <w:t xml:space="preserve"> </w:t>
            </w:r>
            <w:r>
              <w:t>з</w:t>
            </w:r>
            <w:r w:rsidRPr="000B45C9">
              <w:t xml:space="preserve">накомство с </w:t>
            </w:r>
            <w:r>
              <w:t xml:space="preserve">проектом и </w:t>
            </w:r>
            <w:r w:rsidRPr="000B45C9">
              <w:t>план</w:t>
            </w:r>
            <w:r w:rsidR="000375C8">
              <w:t>ом работ</w:t>
            </w:r>
            <w:r>
              <w:t>.</w:t>
            </w:r>
          </w:p>
          <w:p w:rsidR="00815B6D" w:rsidRDefault="00815B6D" w:rsidP="009043D6">
            <w:pPr>
              <w:pStyle w:val="Default"/>
              <w:contextualSpacing/>
            </w:pPr>
            <w:r w:rsidRPr="00773BD9">
              <w:rPr>
                <w:u w:val="single"/>
              </w:rPr>
              <w:t>Работа на газоне № 1</w:t>
            </w:r>
            <w:r>
              <w:t>:</w:t>
            </w:r>
          </w:p>
          <w:p w:rsidR="00815B6D" w:rsidRDefault="00815B6D" w:rsidP="009043D6">
            <w:pPr>
              <w:pStyle w:val="Default"/>
              <w:contextualSpacing/>
            </w:pPr>
            <w:r>
              <w:t>- восстановление дернового слоя газона</w:t>
            </w:r>
            <w:r w:rsidR="001E5DDE">
              <w:t xml:space="preserve"> (ликвидация проплешин)</w:t>
            </w:r>
            <w:r>
              <w:t>;</w:t>
            </w:r>
          </w:p>
          <w:p w:rsidR="00FD055C" w:rsidRDefault="00815B6D" w:rsidP="00FD055C">
            <w:pPr>
              <w:pStyle w:val="Default"/>
              <w:contextualSpacing/>
            </w:pPr>
            <w:r>
              <w:t>- очистка газона от скошенной травы и мусора (щебень, керамзит и т.д.)</w:t>
            </w:r>
            <w:r w:rsidR="00FD055C">
              <w:t>;</w:t>
            </w:r>
            <w:r w:rsidRPr="000B45C9">
              <w:t xml:space="preserve"> </w:t>
            </w:r>
          </w:p>
          <w:p w:rsidR="00FD055C" w:rsidRDefault="00FD055C" w:rsidP="00FD055C">
            <w:pPr>
              <w:pStyle w:val="Default"/>
              <w:contextualSpacing/>
            </w:pPr>
            <w:r>
              <w:t>- перекопка цветник</w:t>
            </w:r>
            <w:r w:rsidR="001E5DDE">
              <w:t>а</w:t>
            </w:r>
            <w:r>
              <w:t xml:space="preserve"> </w:t>
            </w:r>
            <w:r w:rsidR="00CD2B0B">
              <w:t>с удалением сорняков;</w:t>
            </w:r>
          </w:p>
          <w:p w:rsidR="00FD055C" w:rsidRDefault="00CD2B0B" w:rsidP="00FD055C">
            <w:pPr>
              <w:pStyle w:val="Default"/>
              <w:contextualSpacing/>
            </w:pPr>
            <w:r>
              <w:t>- внесение в почву</w:t>
            </w:r>
            <w:r w:rsidR="001E5DDE">
              <w:t xml:space="preserve"> цветника </w:t>
            </w:r>
            <w:r>
              <w:t>компоста и удобрений;</w:t>
            </w:r>
            <w:r w:rsidR="00FD055C">
              <w:t xml:space="preserve"> </w:t>
            </w:r>
          </w:p>
          <w:p w:rsidR="00FD055C" w:rsidRPr="000B45C9" w:rsidRDefault="00FD055C" w:rsidP="00FD055C">
            <w:pPr>
              <w:pStyle w:val="Default"/>
              <w:contextualSpacing/>
            </w:pPr>
            <w:r>
              <w:t>- рыхление</w:t>
            </w:r>
            <w:r w:rsidR="001E5DDE">
              <w:t xml:space="preserve"> цветника</w:t>
            </w:r>
            <w:r>
              <w:t xml:space="preserve"> и разравнивание граблями.</w:t>
            </w:r>
          </w:p>
        </w:tc>
        <w:tc>
          <w:tcPr>
            <w:tcW w:w="1559" w:type="dxa"/>
          </w:tcPr>
          <w:p w:rsidR="00815B6D" w:rsidRPr="000B45C9" w:rsidRDefault="00815B6D" w:rsidP="009043D6">
            <w:pPr>
              <w:pStyle w:val="Default"/>
              <w:contextualSpacing/>
            </w:pPr>
            <w:r>
              <w:t>Воспитатель</w:t>
            </w:r>
          </w:p>
        </w:tc>
        <w:tc>
          <w:tcPr>
            <w:tcW w:w="1418" w:type="dxa"/>
          </w:tcPr>
          <w:p w:rsidR="00815B6D" w:rsidRPr="000B45C9" w:rsidRDefault="00815B6D" w:rsidP="009043D6">
            <w:pPr>
              <w:pStyle w:val="Default"/>
              <w:contextualSpacing/>
            </w:pPr>
            <w:r w:rsidRPr="000B45C9">
              <w:t xml:space="preserve">Трудовой инвентарь </w:t>
            </w:r>
          </w:p>
        </w:tc>
      </w:tr>
      <w:tr w:rsidR="00815B6D" w:rsidRPr="000B45C9" w:rsidTr="002834FA">
        <w:trPr>
          <w:trHeight w:val="109"/>
        </w:trPr>
        <w:tc>
          <w:tcPr>
            <w:tcW w:w="850" w:type="dxa"/>
          </w:tcPr>
          <w:p w:rsidR="00815B6D" w:rsidRPr="000B45C9" w:rsidRDefault="00815B6D" w:rsidP="009043D6">
            <w:pPr>
              <w:pStyle w:val="Default"/>
              <w:contextualSpacing/>
            </w:pPr>
            <w:r>
              <w:t>2</w:t>
            </w:r>
          </w:p>
        </w:tc>
        <w:tc>
          <w:tcPr>
            <w:tcW w:w="818" w:type="dxa"/>
          </w:tcPr>
          <w:p w:rsidR="00815B6D" w:rsidRDefault="00815B6D" w:rsidP="009043D6">
            <w:pPr>
              <w:pStyle w:val="Default"/>
              <w:contextualSpacing/>
            </w:pPr>
            <w:r>
              <w:t>09.06</w:t>
            </w:r>
          </w:p>
        </w:tc>
        <w:tc>
          <w:tcPr>
            <w:tcW w:w="4819" w:type="dxa"/>
            <w:gridSpan w:val="2"/>
          </w:tcPr>
          <w:p w:rsidR="00815B6D" w:rsidRPr="00773BD9" w:rsidRDefault="00815B6D" w:rsidP="009043D6">
            <w:pPr>
              <w:pStyle w:val="Default"/>
              <w:contextualSpacing/>
              <w:rPr>
                <w:u w:val="single"/>
              </w:rPr>
            </w:pPr>
            <w:r w:rsidRPr="00773BD9">
              <w:rPr>
                <w:u w:val="single"/>
              </w:rPr>
              <w:t>Работа на газоне № 1.</w:t>
            </w:r>
          </w:p>
          <w:p w:rsidR="00815B6D" w:rsidRDefault="00CD2B0B" w:rsidP="009043D6">
            <w:pPr>
              <w:pStyle w:val="Default"/>
              <w:contextualSpacing/>
            </w:pPr>
            <w:r>
              <w:t>Высадка в цветник рассады цветов (георгины, бархатцы), полив.</w:t>
            </w:r>
          </w:p>
          <w:p w:rsidR="00CD2B0B" w:rsidRPr="002177AB" w:rsidRDefault="00CD2B0B" w:rsidP="00CD2B0B">
            <w:pPr>
              <w:pStyle w:val="Default"/>
              <w:contextualSpacing/>
              <w:rPr>
                <w:u w:val="single"/>
              </w:rPr>
            </w:pPr>
            <w:r w:rsidRPr="002177AB">
              <w:rPr>
                <w:u w:val="single"/>
              </w:rPr>
              <w:t>Формирование травяного газона</w:t>
            </w:r>
            <w:r w:rsidR="001E5DDE" w:rsidRPr="002177AB">
              <w:rPr>
                <w:u w:val="single"/>
              </w:rPr>
              <w:t xml:space="preserve"> № 5</w:t>
            </w:r>
            <w:r w:rsidRPr="002177AB">
              <w:rPr>
                <w:u w:val="single"/>
              </w:rPr>
              <w:t>:</w:t>
            </w:r>
          </w:p>
          <w:p w:rsidR="00CD2B0B" w:rsidRDefault="00CD2B0B" w:rsidP="00CD2B0B">
            <w:pPr>
              <w:pStyle w:val="Default"/>
              <w:contextualSpacing/>
            </w:pPr>
            <w:r>
              <w:t>-  перекопка с удалением пеньков и корней старых кустарников, сорняков и строительного мусора;</w:t>
            </w:r>
          </w:p>
          <w:p w:rsidR="00CD2B0B" w:rsidRDefault="00CD2B0B" w:rsidP="00CD2B0B">
            <w:pPr>
              <w:pStyle w:val="Default"/>
              <w:contextualSpacing/>
            </w:pPr>
            <w:r>
              <w:t>- рыхление и разравнивание граблями</w:t>
            </w:r>
            <w:r w:rsidR="002177AB">
              <w:t>;</w:t>
            </w:r>
          </w:p>
          <w:p w:rsidR="002177AB" w:rsidRDefault="002177AB" w:rsidP="00CD2B0B">
            <w:pPr>
              <w:pStyle w:val="Default"/>
              <w:contextualSpacing/>
            </w:pPr>
            <w:r>
              <w:t>- по</w:t>
            </w:r>
            <w:r w:rsidR="00117D68">
              <w:t>д</w:t>
            </w:r>
            <w:r>
              <w:t>сев газонной травы;</w:t>
            </w:r>
          </w:p>
          <w:p w:rsidR="002177AB" w:rsidRPr="000B45C9" w:rsidRDefault="002177AB" w:rsidP="00CD2B0B">
            <w:pPr>
              <w:pStyle w:val="Default"/>
              <w:contextualSpacing/>
            </w:pPr>
            <w:r>
              <w:t>- полив.</w:t>
            </w:r>
          </w:p>
        </w:tc>
        <w:tc>
          <w:tcPr>
            <w:tcW w:w="1559" w:type="dxa"/>
          </w:tcPr>
          <w:p w:rsidR="00815B6D" w:rsidRPr="002875B6" w:rsidRDefault="00815B6D" w:rsidP="009043D6">
            <w:pPr>
              <w:rPr>
                <w:rFonts w:ascii="Times New Roman" w:hAnsi="Times New Roman" w:cs="Times New Roman"/>
              </w:rPr>
            </w:pPr>
            <w:r w:rsidRPr="002875B6">
              <w:rPr>
                <w:rFonts w:ascii="Times New Roman" w:hAnsi="Times New Roman" w:cs="Times New Roman"/>
              </w:rPr>
              <w:t>Воспитател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418" w:type="dxa"/>
          </w:tcPr>
          <w:p w:rsidR="00815B6D" w:rsidRPr="000B45C9" w:rsidRDefault="00815B6D" w:rsidP="009043D6">
            <w:pPr>
              <w:pStyle w:val="Default"/>
              <w:contextualSpacing/>
            </w:pPr>
            <w:r w:rsidRPr="000B45C9">
              <w:t xml:space="preserve">Трудовой инвентарь </w:t>
            </w:r>
          </w:p>
        </w:tc>
      </w:tr>
      <w:tr w:rsidR="00CD2B0B" w:rsidRPr="000B45C9" w:rsidTr="002834FA">
        <w:trPr>
          <w:trHeight w:val="248"/>
        </w:trPr>
        <w:tc>
          <w:tcPr>
            <w:tcW w:w="850" w:type="dxa"/>
          </w:tcPr>
          <w:p w:rsidR="00CD2B0B" w:rsidRPr="000B45C9" w:rsidRDefault="00CD2B0B" w:rsidP="009043D6">
            <w:pPr>
              <w:pStyle w:val="Default"/>
              <w:contextualSpacing/>
            </w:pPr>
            <w:r>
              <w:lastRenderedPageBreak/>
              <w:t>3</w:t>
            </w:r>
          </w:p>
        </w:tc>
        <w:tc>
          <w:tcPr>
            <w:tcW w:w="818" w:type="dxa"/>
          </w:tcPr>
          <w:p w:rsidR="00CD2B0B" w:rsidRDefault="00CD2B0B" w:rsidP="009043D6">
            <w:pPr>
              <w:pStyle w:val="Default"/>
              <w:contextualSpacing/>
            </w:pPr>
            <w:r>
              <w:t>10.06</w:t>
            </w:r>
          </w:p>
        </w:tc>
        <w:tc>
          <w:tcPr>
            <w:tcW w:w="4819" w:type="dxa"/>
            <w:gridSpan w:val="2"/>
          </w:tcPr>
          <w:p w:rsidR="00CD2B0B" w:rsidRDefault="00CD2B0B" w:rsidP="00DC2878">
            <w:pPr>
              <w:pStyle w:val="Default"/>
              <w:contextualSpacing/>
            </w:pPr>
            <w:r w:rsidRPr="00773BD9">
              <w:rPr>
                <w:u w:val="single"/>
              </w:rPr>
              <w:t>Работа на газоне № 2</w:t>
            </w:r>
            <w:r w:rsidR="000375C8">
              <w:t xml:space="preserve"> </w:t>
            </w:r>
            <w:r>
              <w:t>.</w:t>
            </w:r>
          </w:p>
          <w:p w:rsidR="00CD2B0B" w:rsidRDefault="00CD2B0B" w:rsidP="00DC2878">
            <w:pPr>
              <w:pStyle w:val="Default"/>
              <w:contextualSpacing/>
            </w:pPr>
            <w:r>
              <w:t xml:space="preserve">Подготовка газона под цветник: </w:t>
            </w:r>
          </w:p>
          <w:p w:rsidR="002177AB" w:rsidRDefault="00CD2B0B" w:rsidP="00DC2878">
            <w:pPr>
              <w:pStyle w:val="Default"/>
              <w:contextualSpacing/>
            </w:pPr>
            <w:r>
              <w:t>- перекопка с удалением корней кустарников, сорняков и строительного мусора;</w:t>
            </w:r>
            <w:r w:rsidR="002177AB">
              <w:t xml:space="preserve"> </w:t>
            </w:r>
          </w:p>
          <w:p w:rsidR="00CD2B0B" w:rsidRDefault="002177AB" w:rsidP="00DC2878">
            <w:pPr>
              <w:pStyle w:val="Default"/>
              <w:contextualSpacing/>
            </w:pPr>
            <w:r>
              <w:t>- внесение в почву цветника компоста и удобрений;</w:t>
            </w:r>
          </w:p>
          <w:p w:rsidR="00CD2B0B" w:rsidRDefault="00CD2B0B" w:rsidP="00DC2878">
            <w:pPr>
              <w:pStyle w:val="Default"/>
              <w:contextualSpacing/>
            </w:pPr>
            <w:r>
              <w:t xml:space="preserve"> - рыхление и разравнивание граблями;</w:t>
            </w:r>
          </w:p>
          <w:p w:rsidR="00CD2B0B" w:rsidRPr="000B45C9" w:rsidRDefault="00CD2B0B" w:rsidP="00CD2B0B">
            <w:pPr>
              <w:pStyle w:val="Default"/>
              <w:contextualSpacing/>
            </w:pPr>
            <w:r>
              <w:t xml:space="preserve">- высадка рассады цветов (георгины, бархатцы),  полив. </w:t>
            </w:r>
          </w:p>
        </w:tc>
        <w:tc>
          <w:tcPr>
            <w:tcW w:w="1559" w:type="dxa"/>
          </w:tcPr>
          <w:p w:rsidR="00CD2B0B" w:rsidRPr="002875B6" w:rsidRDefault="00CD2B0B" w:rsidP="009043D6">
            <w:pPr>
              <w:rPr>
                <w:rFonts w:ascii="Times New Roman" w:hAnsi="Times New Roman" w:cs="Times New Roman"/>
              </w:rPr>
            </w:pPr>
            <w:r w:rsidRPr="002875B6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18" w:type="dxa"/>
          </w:tcPr>
          <w:p w:rsidR="00CD2B0B" w:rsidRPr="000B45C9" w:rsidRDefault="00CD2B0B" w:rsidP="009043D6">
            <w:pPr>
              <w:pStyle w:val="Default"/>
              <w:contextualSpacing/>
            </w:pPr>
            <w:r w:rsidRPr="000B45C9">
              <w:t xml:space="preserve">Трудовой инвентарь </w:t>
            </w:r>
          </w:p>
        </w:tc>
      </w:tr>
      <w:tr w:rsidR="00CD2B0B" w:rsidRPr="000B45C9" w:rsidTr="002834FA">
        <w:trPr>
          <w:trHeight w:val="194"/>
        </w:trPr>
        <w:tc>
          <w:tcPr>
            <w:tcW w:w="850" w:type="dxa"/>
          </w:tcPr>
          <w:p w:rsidR="00CD2B0B" w:rsidRPr="000B45C9" w:rsidRDefault="00CD2B0B" w:rsidP="009043D6">
            <w:pPr>
              <w:pStyle w:val="Default"/>
              <w:contextualSpacing/>
            </w:pPr>
            <w:r>
              <w:t>4</w:t>
            </w:r>
          </w:p>
        </w:tc>
        <w:tc>
          <w:tcPr>
            <w:tcW w:w="818" w:type="dxa"/>
          </w:tcPr>
          <w:p w:rsidR="00CD2B0B" w:rsidRDefault="00CD2B0B" w:rsidP="009043D6">
            <w:pPr>
              <w:pStyle w:val="Default"/>
              <w:contextualSpacing/>
            </w:pPr>
            <w:r>
              <w:t>14.06</w:t>
            </w:r>
          </w:p>
        </w:tc>
        <w:tc>
          <w:tcPr>
            <w:tcW w:w="4819" w:type="dxa"/>
            <w:gridSpan w:val="2"/>
          </w:tcPr>
          <w:p w:rsidR="002177AB" w:rsidRDefault="002177AB" w:rsidP="002177AB">
            <w:pPr>
              <w:pStyle w:val="Default"/>
              <w:contextualSpacing/>
            </w:pPr>
            <w:r w:rsidRPr="00773BD9">
              <w:rPr>
                <w:u w:val="single"/>
              </w:rPr>
              <w:t>Работа на газоне № 3</w:t>
            </w:r>
            <w:r>
              <w:t>.</w:t>
            </w:r>
          </w:p>
          <w:p w:rsidR="00CD2B0B" w:rsidRDefault="002177AB" w:rsidP="002177AB">
            <w:pPr>
              <w:pStyle w:val="Default"/>
              <w:contextualSpacing/>
            </w:pPr>
            <w:r>
              <w:t>Прополка цветника, полив.</w:t>
            </w:r>
          </w:p>
          <w:p w:rsidR="00563F6E" w:rsidRDefault="00563F6E" w:rsidP="00563F6E">
            <w:pPr>
              <w:pStyle w:val="Default"/>
              <w:contextualSpacing/>
              <w:rPr>
                <w:u w:val="single"/>
              </w:rPr>
            </w:pPr>
            <w:r w:rsidRPr="00773BD9">
              <w:rPr>
                <w:u w:val="single"/>
              </w:rPr>
              <w:t xml:space="preserve">Работа на газоне № </w:t>
            </w:r>
            <w:r>
              <w:rPr>
                <w:u w:val="single"/>
              </w:rPr>
              <w:t>7.</w:t>
            </w:r>
          </w:p>
          <w:p w:rsidR="00563F6E" w:rsidRDefault="00563F6E" w:rsidP="00563F6E">
            <w:pPr>
              <w:pStyle w:val="Default"/>
              <w:contextualSpacing/>
            </w:pPr>
            <w:r>
              <w:t>Формирование газона (продолжение начатой в прошлом году работы):</w:t>
            </w:r>
          </w:p>
          <w:p w:rsidR="00563F6E" w:rsidRDefault="00563F6E" w:rsidP="00563F6E">
            <w:pPr>
              <w:pStyle w:val="Default"/>
              <w:contextualSpacing/>
            </w:pPr>
            <w:r>
              <w:t>-  перекопка с удалением пеньков и корней старых кустарников, сорняков и строительного мусора;</w:t>
            </w:r>
          </w:p>
          <w:p w:rsidR="002177AB" w:rsidRPr="000B45C9" w:rsidRDefault="00563F6E" w:rsidP="00563F6E">
            <w:pPr>
              <w:pStyle w:val="Default"/>
              <w:contextualSpacing/>
            </w:pPr>
            <w:r>
              <w:t>- рыхление и разравнивание граблями.</w:t>
            </w:r>
          </w:p>
        </w:tc>
        <w:tc>
          <w:tcPr>
            <w:tcW w:w="1559" w:type="dxa"/>
          </w:tcPr>
          <w:p w:rsidR="00CD2B0B" w:rsidRPr="002875B6" w:rsidRDefault="00CD2B0B" w:rsidP="009043D6">
            <w:pPr>
              <w:rPr>
                <w:rFonts w:ascii="Times New Roman" w:hAnsi="Times New Roman" w:cs="Times New Roman"/>
              </w:rPr>
            </w:pPr>
            <w:r w:rsidRPr="002875B6">
              <w:rPr>
                <w:rFonts w:ascii="Times New Roman" w:hAnsi="Times New Roman" w:cs="Times New Roman"/>
              </w:rPr>
              <w:t>Воспитател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418" w:type="dxa"/>
          </w:tcPr>
          <w:p w:rsidR="00CD2B0B" w:rsidRPr="000B45C9" w:rsidRDefault="00CD2B0B" w:rsidP="009043D6">
            <w:pPr>
              <w:pStyle w:val="Default"/>
              <w:contextualSpacing/>
            </w:pPr>
            <w:r w:rsidRPr="000B45C9">
              <w:t xml:space="preserve">Трудовой инвентарь </w:t>
            </w:r>
          </w:p>
        </w:tc>
      </w:tr>
      <w:tr w:rsidR="00CD2B0B" w:rsidRPr="000B45C9" w:rsidTr="002834FA">
        <w:trPr>
          <w:trHeight w:val="245"/>
        </w:trPr>
        <w:tc>
          <w:tcPr>
            <w:tcW w:w="850" w:type="dxa"/>
          </w:tcPr>
          <w:p w:rsidR="00CD2B0B" w:rsidRPr="000B45C9" w:rsidRDefault="00CD2B0B" w:rsidP="009043D6">
            <w:pPr>
              <w:pStyle w:val="Default"/>
              <w:contextualSpacing/>
            </w:pPr>
            <w:r>
              <w:t>5</w:t>
            </w:r>
          </w:p>
        </w:tc>
        <w:tc>
          <w:tcPr>
            <w:tcW w:w="818" w:type="dxa"/>
          </w:tcPr>
          <w:p w:rsidR="00CD2B0B" w:rsidRDefault="00CD2B0B" w:rsidP="009043D6">
            <w:pPr>
              <w:pStyle w:val="Default"/>
              <w:contextualSpacing/>
            </w:pPr>
            <w:r>
              <w:t>15.06</w:t>
            </w:r>
          </w:p>
        </w:tc>
        <w:tc>
          <w:tcPr>
            <w:tcW w:w="4819" w:type="dxa"/>
            <w:gridSpan w:val="2"/>
          </w:tcPr>
          <w:p w:rsidR="00563F6E" w:rsidRDefault="00563F6E" w:rsidP="00563F6E">
            <w:pPr>
              <w:pStyle w:val="Default"/>
              <w:contextualSpacing/>
              <w:rPr>
                <w:u w:val="single"/>
              </w:rPr>
            </w:pPr>
            <w:r w:rsidRPr="00773BD9">
              <w:rPr>
                <w:u w:val="single"/>
              </w:rPr>
              <w:t xml:space="preserve">Работа на газоне № </w:t>
            </w:r>
            <w:r>
              <w:rPr>
                <w:u w:val="single"/>
              </w:rPr>
              <w:t>7.</w:t>
            </w:r>
          </w:p>
          <w:p w:rsidR="00563F6E" w:rsidRDefault="00563F6E" w:rsidP="00563F6E">
            <w:pPr>
              <w:pStyle w:val="Default"/>
              <w:contextualSpacing/>
            </w:pPr>
            <w:r>
              <w:t>Формирование газона (продолжение начатой в прошлом году работы):</w:t>
            </w:r>
          </w:p>
          <w:p w:rsidR="00563F6E" w:rsidRDefault="00563F6E" w:rsidP="00563F6E">
            <w:pPr>
              <w:pStyle w:val="Default"/>
              <w:contextualSpacing/>
            </w:pPr>
            <w:r>
              <w:t>-  перекопка с удалением пеньков и корней старых кустарников, сорняков и строительного мусора;</w:t>
            </w:r>
          </w:p>
          <w:p w:rsidR="00CD2B0B" w:rsidRPr="000B45C9" w:rsidRDefault="00563F6E" w:rsidP="00563F6E">
            <w:pPr>
              <w:pStyle w:val="Default"/>
              <w:contextualSpacing/>
            </w:pPr>
            <w:r>
              <w:t>- рыхление и разравнивание граблями.</w:t>
            </w:r>
          </w:p>
        </w:tc>
        <w:tc>
          <w:tcPr>
            <w:tcW w:w="1559" w:type="dxa"/>
          </w:tcPr>
          <w:p w:rsidR="00CD2B0B" w:rsidRPr="002875B6" w:rsidRDefault="00CD2B0B" w:rsidP="009043D6">
            <w:pPr>
              <w:rPr>
                <w:rFonts w:ascii="Times New Roman" w:hAnsi="Times New Roman" w:cs="Times New Roman"/>
              </w:rPr>
            </w:pPr>
            <w:r w:rsidRPr="002875B6">
              <w:rPr>
                <w:rFonts w:ascii="Times New Roman" w:hAnsi="Times New Roman" w:cs="Times New Roman"/>
              </w:rPr>
              <w:t>Воспитател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418" w:type="dxa"/>
          </w:tcPr>
          <w:p w:rsidR="00CD2B0B" w:rsidRPr="000B45C9" w:rsidRDefault="00CD2B0B" w:rsidP="009043D6">
            <w:pPr>
              <w:pStyle w:val="Default"/>
              <w:contextualSpacing/>
            </w:pPr>
            <w:r w:rsidRPr="000B45C9">
              <w:t xml:space="preserve">Трудовой инвентарь </w:t>
            </w:r>
          </w:p>
        </w:tc>
      </w:tr>
      <w:tr w:rsidR="00CD2B0B" w:rsidRPr="000B45C9" w:rsidTr="002834FA">
        <w:trPr>
          <w:trHeight w:val="245"/>
        </w:trPr>
        <w:tc>
          <w:tcPr>
            <w:tcW w:w="850" w:type="dxa"/>
          </w:tcPr>
          <w:p w:rsidR="00CD2B0B" w:rsidRPr="000B45C9" w:rsidRDefault="00CD2B0B" w:rsidP="009043D6">
            <w:pPr>
              <w:pStyle w:val="Default"/>
              <w:contextualSpacing/>
            </w:pPr>
            <w:r>
              <w:t>6</w:t>
            </w:r>
          </w:p>
        </w:tc>
        <w:tc>
          <w:tcPr>
            <w:tcW w:w="818" w:type="dxa"/>
          </w:tcPr>
          <w:p w:rsidR="00CD2B0B" w:rsidRDefault="00CD2B0B" w:rsidP="009043D6">
            <w:pPr>
              <w:pStyle w:val="Default"/>
              <w:contextualSpacing/>
            </w:pPr>
            <w:r>
              <w:t>16.06</w:t>
            </w:r>
          </w:p>
        </w:tc>
        <w:tc>
          <w:tcPr>
            <w:tcW w:w="4819" w:type="dxa"/>
            <w:gridSpan w:val="2"/>
          </w:tcPr>
          <w:p w:rsidR="00CD2B0B" w:rsidRDefault="00CD2B0B" w:rsidP="009043D6">
            <w:pPr>
              <w:pStyle w:val="Default"/>
              <w:contextualSpacing/>
              <w:rPr>
                <w:u w:val="single"/>
              </w:rPr>
            </w:pPr>
            <w:r w:rsidRPr="00773BD9">
              <w:rPr>
                <w:u w:val="single"/>
              </w:rPr>
              <w:t xml:space="preserve">Работа на газоне № </w:t>
            </w:r>
            <w:r w:rsidR="002177AB">
              <w:rPr>
                <w:u w:val="single"/>
              </w:rPr>
              <w:t>7</w:t>
            </w:r>
            <w:r>
              <w:rPr>
                <w:u w:val="single"/>
              </w:rPr>
              <w:t>.</w:t>
            </w:r>
          </w:p>
          <w:p w:rsidR="00563F6E" w:rsidRDefault="00563F6E" w:rsidP="00563F6E">
            <w:pPr>
              <w:pStyle w:val="Default"/>
              <w:contextualSpacing/>
            </w:pPr>
            <w:r>
              <w:t>Формирование цветника:</w:t>
            </w:r>
          </w:p>
          <w:p w:rsidR="00563F6E" w:rsidRDefault="00563F6E" w:rsidP="00563F6E">
            <w:pPr>
              <w:pStyle w:val="Default"/>
              <w:contextualSpacing/>
            </w:pPr>
            <w:r>
              <w:t>- высаживание рассады флокса метельчатого</w:t>
            </w:r>
            <w:r w:rsidR="00287E59">
              <w:t xml:space="preserve"> и настурции</w:t>
            </w:r>
            <w:r>
              <w:t>;</w:t>
            </w:r>
          </w:p>
          <w:p w:rsidR="00563F6E" w:rsidRDefault="00563F6E" w:rsidP="00563F6E">
            <w:pPr>
              <w:pStyle w:val="Default"/>
              <w:contextualSpacing/>
            </w:pPr>
            <w:r>
              <w:t>- посев газонной травы;</w:t>
            </w:r>
          </w:p>
          <w:p w:rsidR="00CD2B0B" w:rsidRPr="000B45C9" w:rsidRDefault="00563F6E" w:rsidP="00563F6E">
            <w:pPr>
              <w:pStyle w:val="Default"/>
              <w:contextualSpacing/>
            </w:pPr>
            <w:r>
              <w:t>- полив.</w:t>
            </w:r>
          </w:p>
        </w:tc>
        <w:tc>
          <w:tcPr>
            <w:tcW w:w="1559" w:type="dxa"/>
          </w:tcPr>
          <w:p w:rsidR="00CD2B0B" w:rsidRPr="002875B6" w:rsidRDefault="00CD2B0B" w:rsidP="009043D6">
            <w:pPr>
              <w:rPr>
                <w:rFonts w:ascii="Times New Roman" w:hAnsi="Times New Roman" w:cs="Times New Roman"/>
              </w:rPr>
            </w:pPr>
            <w:r w:rsidRPr="002875B6">
              <w:rPr>
                <w:rFonts w:ascii="Times New Roman" w:hAnsi="Times New Roman" w:cs="Times New Roman"/>
              </w:rPr>
              <w:t>Воспитател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418" w:type="dxa"/>
          </w:tcPr>
          <w:p w:rsidR="00CD2B0B" w:rsidRPr="000B45C9" w:rsidRDefault="00CD2B0B" w:rsidP="009043D6">
            <w:pPr>
              <w:pStyle w:val="Default"/>
              <w:contextualSpacing/>
            </w:pPr>
            <w:r w:rsidRPr="000B45C9">
              <w:t xml:space="preserve">Трудовой инвентарь </w:t>
            </w:r>
          </w:p>
        </w:tc>
      </w:tr>
      <w:tr w:rsidR="00CD2B0B" w:rsidRPr="000B45C9" w:rsidTr="002834FA">
        <w:trPr>
          <w:trHeight w:val="109"/>
        </w:trPr>
        <w:tc>
          <w:tcPr>
            <w:tcW w:w="850" w:type="dxa"/>
          </w:tcPr>
          <w:p w:rsidR="00CD2B0B" w:rsidRPr="000B45C9" w:rsidRDefault="00CD2B0B" w:rsidP="009043D6">
            <w:pPr>
              <w:pStyle w:val="Default"/>
              <w:contextualSpacing/>
            </w:pPr>
            <w:r>
              <w:t>7</w:t>
            </w:r>
          </w:p>
        </w:tc>
        <w:tc>
          <w:tcPr>
            <w:tcW w:w="818" w:type="dxa"/>
          </w:tcPr>
          <w:p w:rsidR="00CD2B0B" w:rsidRDefault="00CD2B0B" w:rsidP="009043D6">
            <w:pPr>
              <w:pStyle w:val="Default"/>
              <w:contextualSpacing/>
            </w:pPr>
            <w:r>
              <w:t>17.06</w:t>
            </w:r>
          </w:p>
        </w:tc>
        <w:tc>
          <w:tcPr>
            <w:tcW w:w="4819" w:type="dxa"/>
            <w:gridSpan w:val="2"/>
          </w:tcPr>
          <w:p w:rsidR="00563F6E" w:rsidRDefault="00563F6E" w:rsidP="009043D6">
            <w:pPr>
              <w:pStyle w:val="Default"/>
              <w:contextualSpacing/>
            </w:pPr>
            <w:r>
              <w:t>Резервный день (на случай не выполнения</w:t>
            </w:r>
            <w:r w:rsidR="00117D68">
              <w:t xml:space="preserve"> </w:t>
            </w:r>
            <w:r>
              <w:t xml:space="preserve"> запланированного фронта работ по погодным условиям)</w:t>
            </w:r>
          </w:p>
          <w:p w:rsidR="00CD2B0B" w:rsidRPr="000B45C9" w:rsidRDefault="00CD2B0B" w:rsidP="009043D6">
            <w:pPr>
              <w:pStyle w:val="Default"/>
              <w:contextualSpacing/>
            </w:pPr>
            <w:r>
              <w:t>Подведение итогов работы.</w:t>
            </w:r>
          </w:p>
        </w:tc>
        <w:tc>
          <w:tcPr>
            <w:tcW w:w="1559" w:type="dxa"/>
          </w:tcPr>
          <w:p w:rsidR="00CD2B0B" w:rsidRPr="002875B6" w:rsidRDefault="00CD2B0B" w:rsidP="009043D6">
            <w:pPr>
              <w:rPr>
                <w:rFonts w:ascii="Times New Roman" w:hAnsi="Times New Roman" w:cs="Times New Roman"/>
              </w:rPr>
            </w:pPr>
            <w:r w:rsidRPr="002875B6">
              <w:rPr>
                <w:rFonts w:ascii="Times New Roman" w:hAnsi="Times New Roman" w:cs="Times New Roman"/>
              </w:rPr>
              <w:t>Воспитател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418" w:type="dxa"/>
          </w:tcPr>
          <w:p w:rsidR="00CD2B0B" w:rsidRPr="000B45C9" w:rsidRDefault="00CD2B0B" w:rsidP="009043D6">
            <w:pPr>
              <w:pStyle w:val="Default"/>
              <w:contextualSpacing/>
            </w:pPr>
            <w:r w:rsidRPr="000B45C9">
              <w:t xml:space="preserve">Трудовой инвентарь </w:t>
            </w:r>
          </w:p>
        </w:tc>
      </w:tr>
      <w:tr w:rsidR="00CD2B0B" w:rsidRPr="000B45C9" w:rsidTr="006E7BE9">
        <w:trPr>
          <w:trHeight w:val="109"/>
        </w:trPr>
        <w:tc>
          <w:tcPr>
            <w:tcW w:w="9464" w:type="dxa"/>
            <w:gridSpan w:val="6"/>
          </w:tcPr>
          <w:p w:rsidR="00CD2B0B" w:rsidRPr="000B45C9" w:rsidRDefault="00CD2B0B" w:rsidP="00FD055C">
            <w:pPr>
              <w:pStyle w:val="Default"/>
              <w:contextualSpacing/>
              <w:jc w:val="center"/>
            </w:pPr>
            <w:r>
              <w:rPr>
                <w:b/>
                <w:i/>
              </w:rPr>
              <w:t>2</w:t>
            </w:r>
            <w:r w:rsidRPr="00FD055C">
              <w:rPr>
                <w:b/>
                <w:i/>
              </w:rPr>
              <w:t xml:space="preserve"> смена</w:t>
            </w:r>
            <w:r>
              <w:rPr>
                <w:b/>
                <w:i/>
              </w:rPr>
              <w:t xml:space="preserve"> (20</w:t>
            </w:r>
            <w:r w:rsidRPr="00FD055C">
              <w:rPr>
                <w:b/>
                <w:i/>
              </w:rPr>
              <w:t>.06. –</w:t>
            </w:r>
            <w:r>
              <w:rPr>
                <w:b/>
                <w:i/>
              </w:rPr>
              <w:t xml:space="preserve"> 28</w:t>
            </w:r>
            <w:r w:rsidRPr="00FD055C">
              <w:rPr>
                <w:b/>
                <w:i/>
              </w:rPr>
              <w:t>.06.) – 7 рабочих дней</w:t>
            </w:r>
          </w:p>
        </w:tc>
      </w:tr>
      <w:tr w:rsidR="000375C8" w:rsidRPr="000B45C9" w:rsidTr="00787AF1">
        <w:trPr>
          <w:trHeight w:val="109"/>
        </w:trPr>
        <w:tc>
          <w:tcPr>
            <w:tcW w:w="850" w:type="dxa"/>
          </w:tcPr>
          <w:p w:rsidR="000375C8" w:rsidRDefault="000375C8" w:rsidP="009043D6">
            <w:pPr>
              <w:pStyle w:val="Default"/>
              <w:contextualSpacing/>
            </w:pPr>
            <w:r>
              <w:t>1</w:t>
            </w:r>
          </w:p>
        </w:tc>
        <w:tc>
          <w:tcPr>
            <w:tcW w:w="818" w:type="dxa"/>
          </w:tcPr>
          <w:p w:rsidR="000375C8" w:rsidRDefault="000375C8" w:rsidP="009043D6">
            <w:pPr>
              <w:pStyle w:val="Default"/>
              <w:contextualSpacing/>
            </w:pPr>
            <w:r>
              <w:t>20.06</w:t>
            </w:r>
          </w:p>
        </w:tc>
        <w:tc>
          <w:tcPr>
            <w:tcW w:w="4819" w:type="dxa"/>
            <w:gridSpan w:val="2"/>
          </w:tcPr>
          <w:p w:rsidR="000375C8" w:rsidRDefault="000375C8" w:rsidP="00081E18">
            <w:pPr>
              <w:pStyle w:val="Default"/>
              <w:contextualSpacing/>
            </w:pPr>
            <w:r>
              <w:t>Открытие: з</w:t>
            </w:r>
            <w:r w:rsidRPr="000B45C9">
              <w:t xml:space="preserve">накомство с </w:t>
            </w:r>
            <w:r>
              <w:t xml:space="preserve">проектом и </w:t>
            </w:r>
            <w:r w:rsidRPr="000B45C9">
              <w:t>план</w:t>
            </w:r>
            <w:r>
              <w:t>ом работы.</w:t>
            </w:r>
          </w:p>
          <w:p w:rsidR="000375C8" w:rsidRDefault="000375C8" w:rsidP="00081E18">
            <w:pPr>
              <w:pStyle w:val="Default"/>
              <w:contextualSpacing/>
              <w:rPr>
                <w:u w:val="single"/>
              </w:rPr>
            </w:pPr>
            <w:r w:rsidRPr="00773BD9">
              <w:rPr>
                <w:u w:val="single"/>
              </w:rPr>
              <w:t xml:space="preserve">Работа на газоне № </w:t>
            </w:r>
            <w:r>
              <w:rPr>
                <w:u w:val="single"/>
              </w:rPr>
              <w:t>9.</w:t>
            </w:r>
          </w:p>
          <w:p w:rsidR="000375C8" w:rsidRDefault="000375C8" w:rsidP="00C0689A">
            <w:pPr>
              <w:pStyle w:val="Default"/>
              <w:contextualSpacing/>
            </w:pPr>
            <w:r>
              <w:t xml:space="preserve">Подготовка газона под цветник: </w:t>
            </w:r>
          </w:p>
          <w:p w:rsidR="000375C8" w:rsidRDefault="000375C8" w:rsidP="00C0689A">
            <w:pPr>
              <w:pStyle w:val="Default"/>
              <w:contextualSpacing/>
            </w:pPr>
            <w:r>
              <w:t xml:space="preserve">- перекопка с удалением сорняков и строительного мусора; </w:t>
            </w:r>
          </w:p>
          <w:p w:rsidR="000375C8" w:rsidRDefault="000375C8" w:rsidP="00C0689A">
            <w:pPr>
              <w:pStyle w:val="Default"/>
              <w:contextualSpacing/>
            </w:pPr>
            <w:r>
              <w:t>- внесение в почву цветника компоста и удобрений;</w:t>
            </w:r>
          </w:p>
          <w:p w:rsidR="000375C8" w:rsidRDefault="000375C8" w:rsidP="00C0689A">
            <w:pPr>
              <w:pStyle w:val="Default"/>
              <w:contextualSpacing/>
            </w:pPr>
            <w:r>
              <w:t xml:space="preserve"> - рыхление и разравнивание граблями;</w:t>
            </w:r>
          </w:p>
          <w:p w:rsidR="000375C8" w:rsidRPr="00773BD9" w:rsidRDefault="00E86C74" w:rsidP="00C0689A">
            <w:pPr>
              <w:pStyle w:val="Default"/>
              <w:contextualSpacing/>
              <w:rPr>
                <w:u w:val="single"/>
              </w:rPr>
            </w:pPr>
            <w:r>
              <w:t>- высадка рассады золотарника</w:t>
            </w:r>
            <w:r w:rsidR="000375C8">
              <w:t xml:space="preserve">,  полив. </w:t>
            </w:r>
          </w:p>
        </w:tc>
        <w:tc>
          <w:tcPr>
            <w:tcW w:w="1559" w:type="dxa"/>
          </w:tcPr>
          <w:p w:rsidR="000375C8" w:rsidRPr="002875B6" w:rsidRDefault="000375C8" w:rsidP="00637493">
            <w:pPr>
              <w:rPr>
                <w:rFonts w:ascii="Times New Roman" w:hAnsi="Times New Roman" w:cs="Times New Roman"/>
              </w:rPr>
            </w:pPr>
            <w:r w:rsidRPr="002875B6">
              <w:rPr>
                <w:rFonts w:ascii="Times New Roman" w:hAnsi="Times New Roman" w:cs="Times New Roman"/>
              </w:rPr>
              <w:t>Воспитател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418" w:type="dxa"/>
          </w:tcPr>
          <w:p w:rsidR="000375C8" w:rsidRPr="000B45C9" w:rsidRDefault="000375C8" w:rsidP="00637493">
            <w:pPr>
              <w:pStyle w:val="Default"/>
              <w:contextualSpacing/>
            </w:pPr>
            <w:r w:rsidRPr="000B45C9">
              <w:t xml:space="preserve">Трудовой инвентарь </w:t>
            </w:r>
          </w:p>
        </w:tc>
      </w:tr>
      <w:tr w:rsidR="000375C8" w:rsidRPr="000B45C9" w:rsidTr="00787AF1">
        <w:trPr>
          <w:trHeight w:val="109"/>
        </w:trPr>
        <w:tc>
          <w:tcPr>
            <w:tcW w:w="850" w:type="dxa"/>
          </w:tcPr>
          <w:p w:rsidR="000375C8" w:rsidRDefault="000375C8" w:rsidP="009043D6">
            <w:pPr>
              <w:pStyle w:val="Default"/>
              <w:contextualSpacing/>
            </w:pPr>
            <w:r>
              <w:t>2</w:t>
            </w:r>
          </w:p>
        </w:tc>
        <w:tc>
          <w:tcPr>
            <w:tcW w:w="818" w:type="dxa"/>
          </w:tcPr>
          <w:p w:rsidR="000375C8" w:rsidRDefault="000375C8" w:rsidP="009043D6">
            <w:pPr>
              <w:pStyle w:val="Default"/>
              <w:contextualSpacing/>
            </w:pPr>
            <w:r>
              <w:t>21.06</w:t>
            </w:r>
          </w:p>
        </w:tc>
        <w:tc>
          <w:tcPr>
            <w:tcW w:w="4819" w:type="dxa"/>
            <w:gridSpan w:val="2"/>
          </w:tcPr>
          <w:p w:rsidR="000375C8" w:rsidRPr="002177AB" w:rsidRDefault="000375C8" w:rsidP="00C0689A">
            <w:pPr>
              <w:pStyle w:val="Default"/>
              <w:contextualSpacing/>
              <w:rPr>
                <w:u w:val="single"/>
              </w:rPr>
            </w:pPr>
            <w:r w:rsidRPr="002177AB">
              <w:rPr>
                <w:u w:val="single"/>
              </w:rPr>
              <w:t>Формирование травяного газона</w:t>
            </w:r>
            <w:r>
              <w:rPr>
                <w:u w:val="single"/>
              </w:rPr>
              <w:t xml:space="preserve"> № 6</w:t>
            </w:r>
            <w:r w:rsidRPr="002177AB">
              <w:rPr>
                <w:u w:val="single"/>
              </w:rPr>
              <w:t>:</w:t>
            </w:r>
          </w:p>
          <w:p w:rsidR="000375C8" w:rsidRDefault="0032548B" w:rsidP="00C0689A">
            <w:pPr>
              <w:pStyle w:val="Default"/>
              <w:contextualSpacing/>
            </w:pPr>
            <w:r>
              <w:t>- удаление</w:t>
            </w:r>
            <w:r w:rsidR="000375C8">
              <w:t xml:space="preserve"> пеньков и кор</w:t>
            </w:r>
            <w:r>
              <w:t>ней старых кустарников</w:t>
            </w:r>
            <w:r w:rsidR="000375C8">
              <w:t xml:space="preserve"> и строительного мусора;</w:t>
            </w:r>
          </w:p>
          <w:p w:rsidR="0032548B" w:rsidRDefault="0032548B" w:rsidP="00C0689A">
            <w:pPr>
              <w:pStyle w:val="Default"/>
              <w:contextualSpacing/>
            </w:pPr>
            <w:r>
              <w:t>- снятие лишнего грунта (выравнивание поверхности газона);</w:t>
            </w:r>
          </w:p>
          <w:p w:rsidR="000375C8" w:rsidRDefault="000375C8" w:rsidP="00C0689A">
            <w:pPr>
              <w:pStyle w:val="Default"/>
              <w:contextualSpacing/>
            </w:pPr>
            <w:r>
              <w:lastRenderedPageBreak/>
              <w:t>- рыхление и разравнивание граблями;</w:t>
            </w:r>
          </w:p>
          <w:p w:rsidR="000375C8" w:rsidRDefault="000375C8" w:rsidP="00C0689A">
            <w:pPr>
              <w:pStyle w:val="Default"/>
              <w:contextualSpacing/>
            </w:pPr>
            <w:r>
              <w:t xml:space="preserve">- расчистка </w:t>
            </w:r>
            <w:r w:rsidR="00E86C74">
              <w:t xml:space="preserve">края </w:t>
            </w:r>
            <w:r>
              <w:t>тротуара от разросшегося дёрна;</w:t>
            </w:r>
          </w:p>
          <w:p w:rsidR="000375C8" w:rsidRPr="00C0689A" w:rsidRDefault="000375C8" w:rsidP="00C0689A">
            <w:pPr>
              <w:pStyle w:val="Default"/>
              <w:contextualSpacing/>
            </w:pPr>
            <w:r>
              <w:t>- формирование по краю тротуара сточной канавки.</w:t>
            </w:r>
          </w:p>
        </w:tc>
        <w:tc>
          <w:tcPr>
            <w:tcW w:w="1559" w:type="dxa"/>
          </w:tcPr>
          <w:p w:rsidR="000375C8" w:rsidRPr="002875B6" w:rsidRDefault="000375C8" w:rsidP="00637493">
            <w:pPr>
              <w:rPr>
                <w:rFonts w:ascii="Times New Roman" w:hAnsi="Times New Roman" w:cs="Times New Roman"/>
              </w:rPr>
            </w:pPr>
            <w:r w:rsidRPr="002875B6">
              <w:rPr>
                <w:rFonts w:ascii="Times New Roman" w:hAnsi="Times New Roman" w:cs="Times New Roman"/>
              </w:rPr>
              <w:lastRenderedPageBreak/>
              <w:t>Воспитател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418" w:type="dxa"/>
          </w:tcPr>
          <w:p w:rsidR="000375C8" w:rsidRPr="000B45C9" w:rsidRDefault="000375C8" w:rsidP="00637493">
            <w:pPr>
              <w:pStyle w:val="Default"/>
              <w:contextualSpacing/>
            </w:pPr>
            <w:r w:rsidRPr="000B45C9">
              <w:t xml:space="preserve">Трудовой инвентарь </w:t>
            </w:r>
          </w:p>
        </w:tc>
      </w:tr>
      <w:tr w:rsidR="0032548B" w:rsidRPr="000B45C9" w:rsidTr="00787AF1">
        <w:trPr>
          <w:trHeight w:val="109"/>
        </w:trPr>
        <w:tc>
          <w:tcPr>
            <w:tcW w:w="850" w:type="dxa"/>
          </w:tcPr>
          <w:p w:rsidR="0032548B" w:rsidRDefault="0032548B" w:rsidP="009043D6">
            <w:pPr>
              <w:pStyle w:val="Default"/>
              <w:contextualSpacing/>
            </w:pPr>
            <w:r>
              <w:lastRenderedPageBreak/>
              <w:t>3</w:t>
            </w:r>
          </w:p>
        </w:tc>
        <w:tc>
          <w:tcPr>
            <w:tcW w:w="818" w:type="dxa"/>
          </w:tcPr>
          <w:p w:rsidR="0032548B" w:rsidRDefault="0032548B" w:rsidP="009043D6">
            <w:pPr>
              <w:pStyle w:val="Default"/>
              <w:contextualSpacing/>
            </w:pPr>
            <w:r>
              <w:t>22.06</w:t>
            </w:r>
          </w:p>
        </w:tc>
        <w:tc>
          <w:tcPr>
            <w:tcW w:w="4819" w:type="dxa"/>
            <w:gridSpan w:val="2"/>
          </w:tcPr>
          <w:p w:rsidR="0032548B" w:rsidRPr="002177AB" w:rsidRDefault="0032548B" w:rsidP="00637493">
            <w:pPr>
              <w:pStyle w:val="Default"/>
              <w:contextualSpacing/>
              <w:rPr>
                <w:u w:val="single"/>
              </w:rPr>
            </w:pPr>
            <w:r w:rsidRPr="002177AB">
              <w:rPr>
                <w:u w:val="single"/>
              </w:rPr>
              <w:t>Формирование травяного газона</w:t>
            </w:r>
            <w:r>
              <w:rPr>
                <w:u w:val="single"/>
              </w:rPr>
              <w:t xml:space="preserve"> № 6</w:t>
            </w:r>
            <w:r w:rsidRPr="002177AB">
              <w:rPr>
                <w:u w:val="single"/>
              </w:rPr>
              <w:t>:</w:t>
            </w:r>
          </w:p>
          <w:p w:rsidR="0032548B" w:rsidRDefault="0032548B" w:rsidP="00637493">
            <w:pPr>
              <w:pStyle w:val="Default"/>
              <w:contextualSpacing/>
            </w:pPr>
            <w:r>
              <w:t>- удаление пеньков и корней старых кустарников и строительного мусора;</w:t>
            </w:r>
          </w:p>
          <w:p w:rsidR="0032548B" w:rsidRDefault="0032548B" w:rsidP="00637493">
            <w:pPr>
              <w:pStyle w:val="Default"/>
              <w:contextualSpacing/>
            </w:pPr>
            <w:r>
              <w:t>- снятие лишнего грунта (выравнивание поверхности газона);</w:t>
            </w:r>
          </w:p>
          <w:p w:rsidR="0032548B" w:rsidRDefault="0032548B" w:rsidP="00637493">
            <w:pPr>
              <w:pStyle w:val="Default"/>
              <w:contextualSpacing/>
            </w:pPr>
            <w:r>
              <w:t>- рыхление и разравнивание граблями;</w:t>
            </w:r>
          </w:p>
          <w:p w:rsidR="0032548B" w:rsidRDefault="0032548B" w:rsidP="00637493">
            <w:pPr>
              <w:pStyle w:val="Default"/>
              <w:contextualSpacing/>
            </w:pPr>
            <w:r>
              <w:t xml:space="preserve">- расчистка </w:t>
            </w:r>
            <w:r w:rsidR="00E86C74">
              <w:t xml:space="preserve">края </w:t>
            </w:r>
            <w:r>
              <w:t>тротуара от разросшегося дёрна;</w:t>
            </w:r>
          </w:p>
          <w:p w:rsidR="0032548B" w:rsidRPr="00C0689A" w:rsidRDefault="0032548B" w:rsidP="00637493">
            <w:pPr>
              <w:pStyle w:val="Default"/>
              <w:contextualSpacing/>
            </w:pPr>
            <w:r>
              <w:t>- формирование по краю тротуара сточной канавки.</w:t>
            </w:r>
          </w:p>
        </w:tc>
        <w:tc>
          <w:tcPr>
            <w:tcW w:w="1559" w:type="dxa"/>
          </w:tcPr>
          <w:p w:rsidR="0032548B" w:rsidRPr="002875B6" w:rsidRDefault="0032548B" w:rsidP="00637493">
            <w:pPr>
              <w:rPr>
                <w:rFonts w:ascii="Times New Roman" w:hAnsi="Times New Roman" w:cs="Times New Roman"/>
              </w:rPr>
            </w:pPr>
            <w:r w:rsidRPr="002875B6">
              <w:rPr>
                <w:rFonts w:ascii="Times New Roman" w:hAnsi="Times New Roman" w:cs="Times New Roman"/>
              </w:rPr>
              <w:t>Воспитател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418" w:type="dxa"/>
          </w:tcPr>
          <w:p w:rsidR="0032548B" w:rsidRPr="000B45C9" w:rsidRDefault="0032548B" w:rsidP="00637493">
            <w:pPr>
              <w:pStyle w:val="Default"/>
              <w:contextualSpacing/>
            </w:pPr>
            <w:r w:rsidRPr="000B45C9">
              <w:t xml:space="preserve">Трудовой инвентарь </w:t>
            </w:r>
          </w:p>
        </w:tc>
      </w:tr>
      <w:tr w:rsidR="0032548B" w:rsidRPr="000B45C9" w:rsidTr="00787AF1">
        <w:trPr>
          <w:trHeight w:val="109"/>
        </w:trPr>
        <w:tc>
          <w:tcPr>
            <w:tcW w:w="850" w:type="dxa"/>
          </w:tcPr>
          <w:p w:rsidR="0032548B" w:rsidRDefault="0032548B" w:rsidP="009043D6">
            <w:pPr>
              <w:pStyle w:val="Default"/>
              <w:contextualSpacing/>
            </w:pPr>
            <w:r>
              <w:t>4</w:t>
            </w:r>
          </w:p>
        </w:tc>
        <w:tc>
          <w:tcPr>
            <w:tcW w:w="818" w:type="dxa"/>
          </w:tcPr>
          <w:p w:rsidR="0032548B" w:rsidRDefault="0032548B" w:rsidP="009043D6">
            <w:pPr>
              <w:pStyle w:val="Default"/>
              <w:contextualSpacing/>
            </w:pPr>
            <w:r>
              <w:t>23.06</w:t>
            </w:r>
          </w:p>
        </w:tc>
        <w:tc>
          <w:tcPr>
            <w:tcW w:w="4819" w:type="dxa"/>
            <w:gridSpan w:val="2"/>
          </w:tcPr>
          <w:p w:rsidR="0032548B" w:rsidRPr="002177AB" w:rsidRDefault="0032548B" w:rsidP="00637493">
            <w:pPr>
              <w:pStyle w:val="Default"/>
              <w:contextualSpacing/>
              <w:rPr>
                <w:u w:val="single"/>
              </w:rPr>
            </w:pPr>
            <w:r w:rsidRPr="002177AB">
              <w:rPr>
                <w:u w:val="single"/>
              </w:rPr>
              <w:t>Формирование травяного газона</w:t>
            </w:r>
            <w:r>
              <w:rPr>
                <w:u w:val="single"/>
              </w:rPr>
              <w:t xml:space="preserve"> № 6</w:t>
            </w:r>
            <w:r w:rsidRPr="002177AB">
              <w:rPr>
                <w:u w:val="single"/>
              </w:rPr>
              <w:t>:</w:t>
            </w:r>
          </w:p>
          <w:p w:rsidR="0032548B" w:rsidRDefault="0032548B" w:rsidP="00637493">
            <w:pPr>
              <w:pStyle w:val="Default"/>
              <w:contextualSpacing/>
            </w:pPr>
            <w:r>
              <w:t>- удаление пеньков и корней старых кустарников и строительного мусора;</w:t>
            </w:r>
          </w:p>
          <w:p w:rsidR="0032548B" w:rsidRDefault="0032548B" w:rsidP="00637493">
            <w:pPr>
              <w:pStyle w:val="Default"/>
              <w:contextualSpacing/>
            </w:pPr>
            <w:r>
              <w:t>- снятие лишнего грунта (выравнивание поверхности газона);</w:t>
            </w:r>
          </w:p>
          <w:p w:rsidR="0032548B" w:rsidRDefault="0032548B" w:rsidP="00637493">
            <w:pPr>
              <w:pStyle w:val="Default"/>
              <w:contextualSpacing/>
            </w:pPr>
            <w:r>
              <w:t>- рыхление и разравнивание граблями;</w:t>
            </w:r>
          </w:p>
          <w:p w:rsidR="0032548B" w:rsidRDefault="0032548B" w:rsidP="00637493">
            <w:pPr>
              <w:pStyle w:val="Default"/>
              <w:contextualSpacing/>
            </w:pPr>
            <w:r>
              <w:t xml:space="preserve">- расчистка </w:t>
            </w:r>
            <w:r w:rsidR="00E86C74">
              <w:t xml:space="preserve">края </w:t>
            </w:r>
            <w:r>
              <w:t>тротуара от разросшегося дёрна;</w:t>
            </w:r>
          </w:p>
          <w:p w:rsidR="0032548B" w:rsidRPr="00C0689A" w:rsidRDefault="0032548B" w:rsidP="00637493">
            <w:pPr>
              <w:pStyle w:val="Default"/>
              <w:contextualSpacing/>
            </w:pPr>
            <w:r>
              <w:t>- формирование по краю тротуара сточной канавки.</w:t>
            </w:r>
          </w:p>
        </w:tc>
        <w:tc>
          <w:tcPr>
            <w:tcW w:w="1559" w:type="dxa"/>
          </w:tcPr>
          <w:p w:rsidR="0032548B" w:rsidRPr="002875B6" w:rsidRDefault="0032548B" w:rsidP="00637493">
            <w:pPr>
              <w:rPr>
                <w:rFonts w:ascii="Times New Roman" w:hAnsi="Times New Roman" w:cs="Times New Roman"/>
              </w:rPr>
            </w:pPr>
            <w:r w:rsidRPr="002875B6">
              <w:rPr>
                <w:rFonts w:ascii="Times New Roman" w:hAnsi="Times New Roman" w:cs="Times New Roman"/>
              </w:rPr>
              <w:t>Воспитател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418" w:type="dxa"/>
          </w:tcPr>
          <w:p w:rsidR="0032548B" w:rsidRPr="000B45C9" w:rsidRDefault="0032548B" w:rsidP="00637493">
            <w:pPr>
              <w:pStyle w:val="Default"/>
              <w:contextualSpacing/>
            </w:pPr>
            <w:r w:rsidRPr="000B45C9">
              <w:t xml:space="preserve">Трудовой инвентарь </w:t>
            </w:r>
          </w:p>
        </w:tc>
      </w:tr>
      <w:tr w:rsidR="00B903D4" w:rsidRPr="000B45C9" w:rsidTr="00787AF1">
        <w:trPr>
          <w:trHeight w:val="109"/>
        </w:trPr>
        <w:tc>
          <w:tcPr>
            <w:tcW w:w="850" w:type="dxa"/>
          </w:tcPr>
          <w:p w:rsidR="00B903D4" w:rsidRDefault="00B903D4" w:rsidP="009043D6">
            <w:pPr>
              <w:pStyle w:val="Default"/>
              <w:contextualSpacing/>
            </w:pPr>
            <w:r>
              <w:t>5</w:t>
            </w:r>
          </w:p>
        </w:tc>
        <w:tc>
          <w:tcPr>
            <w:tcW w:w="818" w:type="dxa"/>
          </w:tcPr>
          <w:p w:rsidR="00B903D4" w:rsidRDefault="00B903D4" w:rsidP="009043D6">
            <w:pPr>
              <w:pStyle w:val="Default"/>
              <w:contextualSpacing/>
            </w:pPr>
            <w:r>
              <w:t>24.06</w:t>
            </w:r>
          </w:p>
        </w:tc>
        <w:tc>
          <w:tcPr>
            <w:tcW w:w="4819" w:type="dxa"/>
            <w:gridSpan w:val="2"/>
          </w:tcPr>
          <w:p w:rsidR="00B903D4" w:rsidRPr="002177AB" w:rsidRDefault="00B903D4" w:rsidP="00637493">
            <w:pPr>
              <w:pStyle w:val="Default"/>
              <w:contextualSpacing/>
              <w:rPr>
                <w:u w:val="single"/>
              </w:rPr>
            </w:pPr>
            <w:r w:rsidRPr="002177AB">
              <w:rPr>
                <w:u w:val="single"/>
              </w:rPr>
              <w:t>Формирование травяного газона</w:t>
            </w:r>
            <w:r>
              <w:rPr>
                <w:u w:val="single"/>
              </w:rPr>
              <w:t xml:space="preserve"> № 6</w:t>
            </w:r>
            <w:r w:rsidRPr="002177AB">
              <w:rPr>
                <w:u w:val="single"/>
              </w:rPr>
              <w:t>:</w:t>
            </w:r>
          </w:p>
          <w:p w:rsidR="00B903D4" w:rsidRDefault="00B903D4" w:rsidP="00637493">
            <w:pPr>
              <w:pStyle w:val="Default"/>
              <w:contextualSpacing/>
            </w:pPr>
            <w:r>
              <w:t>- удаление пеньков и корней старых кустарников и строительного мусора;</w:t>
            </w:r>
          </w:p>
          <w:p w:rsidR="00B903D4" w:rsidRDefault="00B903D4" w:rsidP="00637493">
            <w:pPr>
              <w:pStyle w:val="Default"/>
              <w:contextualSpacing/>
            </w:pPr>
            <w:r>
              <w:t>- снятие лишнего грунта (выравнивание поверхности газона);</w:t>
            </w:r>
          </w:p>
          <w:p w:rsidR="00B903D4" w:rsidRDefault="00B903D4" w:rsidP="00637493">
            <w:pPr>
              <w:pStyle w:val="Default"/>
              <w:contextualSpacing/>
            </w:pPr>
            <w:r>
              <w:t>- рыхление и разравнивание граблями;</w:t>
            </w:r>
          </w:p>
          <w:p w:rsidR="00B903D4" w:rsidRDefault="00B903D4" w:rsidP="00637493">
            <w:pPr>
              <w:pStyle w:val="Default"/>
              <w:contextualSpacing/>
            </w:pPr>
            <w:r>
              <w:t xml:space="preserve">- расчистка </w:t>
            </w:r>
            <w:r w:rsidR="00E86C74">
              <w:t xml:space="preserve">края </w:t>
            </w:r>
            <w:r>
              <w:t>тротуара от разросшегося дёрна;</w:t>
            </w:r>
          </w:p>
          <w:p w:rsidR="00B903D4" w:rsidRPr="00C0689A" w:rsidRDefault="00B903D4" w:rsidP="00637493">
            <w:pPr>
              <w:pStyle w:val="Default"/>
              <w:contextualSpacing/>
            </w:pPr>
            <w:r>
              <w:t>- формирование по краю тротуара сточной канавки.</w:t>
            </w:r>
          </w:p>
        </w:tc>
        <w:tc>
          <w:tcPr>
            <w:tcW w:w="1559" w:type="dxa"/>
          </w:tcPr>
          <w:p w:rsidR="00B903D4" w:rsidRPr="002875B6" w:rsidRDefault="00B903D4" w:rsidP="00637493">
            <w:pPr>
              <w:rPr>
                <w:rFonts w:ascii="Times New Roman" w:hAnsi="Times New Roman" w:cs="Times New Roman"/>
              </w:rPr>
            </w:pPr>
            <w:r w:rsidRPr="002875B6">
              <w:rPr>
                <w:rFonts w:ascii="Times New Roman" w:hAnsi="Times New Roman" w:cs="Times New Roman"/>
              </w:rPr>
              <w:t>Воспитател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418" w:type="dxa"/>
          </w:tcPr>
          <w:p w:rsidR="00B903D4" w:rsidRPr="000B45C9" w:rsidRDefault="00B903D4" w:rsidP="00637493">
            <w:pPr>
              <w:pStyle w:val="Default"/>
              <w:contextualSpacing/>
            </w:pPr>
            <w:r w:rsidRPr="000B45C9">
              <w:t xml:space="preserve">Трудовой инвентарь </w:t>
            </w:r>
          </w:p>
        </w:tc>
      </w:tr>
      <w:tr w:rsidR="00B903D4" w:rsidRPr="000B45C9" w:rsidTr="00787AF1">
        <w:trPr>
          <w:trHeight w:val="109"/>
        </w:trPr>
        <w:tc>
          <w:tcPr>
            <w:tcW w:w="850" w:type="dxa"/>
          </w:tcPr>
          <w:p w:rsidR="00B903D4" w:rsidRDefault="00B903D4" w:rsidP="009043D6">
            <w:pPr>
              <w:pStyle w:val="Default"/>
              <w:contextualSpacing/>
            </w:pPr>
            <w:r>
              <w:t>6</w:t>
            </w:r>
          </w:p>
        </w:tc>
        <w:tc>
          <w:tcPr>
            <w:tcW w:w="818" w:type="dxa"/>
          </w:tcPr>
          <w:p w:rsidR="00B903D4" w:rsidRDefault="00B903D4" w:rsidP="009043D6">
            <w:pPr>
              <w:pStyle w:val="Default"/>
              <w:contextualSpacing/>
            </w:pPr>
            <w:r>
              <w:t>27.06</w:t>
            </w:r>
          </w:p>
        </w:tc>
        <w:tc>
          <w:tcPr>
            <w:tcW w:w="4819" w:type="dxa"/>
            <w:gridSpan w:val="2"/>
          </w:tcPr>
          <w:p w:rsidR="00B903D4" w:rsidRDefault="00B903D4" w:rsidP="00B903D4">
            <w:pPr>
              <w:pStyle w:val="Default"/>
              <w:contextualSpacing/>
              <w:rPr>
                <w:u w:val="single"/>
              </w:rPr>
            </w:pPr>
            <w:r w:rsidRPr="00773BD9">
              <w:rPr>
                <w:u w:val="single"/>
              </w:rPr>
              <w:t xml:space="preserve">Работа на газоне № </w:t>
            </w:r>
            <w:r w:rsidR="00E86C74">
              <w:rPr>
                <w:u w:val="single"/>
              </w:rPr>
              <w:t>13</w:t>
            </w:r>
            <w:r>
              <w:rPr>
                <w:u w:val="single"/>
              </w:rPr>
              <w:t>.</w:t>
            </w:r>
          </w:p>
          <w:p w:rsidR="00B903D4" w:rsidRDefault="00B903D4" w:rsidP="00B903D4">
            <w:pPr>
              <w:pStyle w:val="Default"/>
              <w:contextualSpacing/>
            </w:pPr>
            <w:r>
              <w:t xml:space="preserve">Подготовка газона под цветник: </w:t>
            </w:r>
          </w:p>
          <w:p w:rsidR="00B903D4" w:rsidRDefault="00B903D4" w:rsidP="00B903D4">
            <w:pPr>
              <w:pStyle w:val="Default"/>
              <w:contextualSpacing/>
            </w:pPr>
            <w:r>
              <w:t xml:space="preserve">- перекопка с удалением сорняков и строительного мусора; </w:t>
            </w:r>
          </w:p>
          <w:p w:rsidR="00B903D4" w:rsidRDefault="00B903D4" w:rsidP="00B903D4">
            <w:pPr>
              <w:pStyle w:val="Default"/>
              <w:contextualSpacing/>
            </w:pPr>
            <w:r>
              <w:t>- внесение в почву цветника компоста и удобрений;</w:t>
            </w:r>
          </w:p>
          <w:p w:rsidR="00B903D4" w:rsidRDefault="00B903D4" w:rsidP="00B903D4">
            <w:pPr>
              <w:pStyle w:val="Default"/>
              <w:contextualSpacing/>
            </w:pPr>
            <w:r>
              <w:t xml:space="preserve"> - рыхление и разравнивание граблями;</w:t>
            </w:r>
          </w:p>
          <w:p w:rsidR="00B903D4" w:rsidRPr="00773BD9" w:rsidRDefault="00B903D4" w:rsidP="00B903D4">
            <w:pPr>
              <w:pStyle w:val="Default"/>
              <w:contextualSpacing/>
              <w:rPr>
                <w:u w:val="single"/>
              </w:rPr>
            </w:pPr>
            <w:r>
              <w:t>- высадка рассады цветов,  полив.</w:t>
            </w:r>
          </w:p>
        </w:tc>
        <w:tc>
          <w:tcPr>
            <w:tcW w:w="1559" w:type="dxa"/>
          </w:tcPr>
          <w:p w:rsidR="00B903D4" w:rsidRPr="002875B6" w:rsidRDefault="00B903D4" w:rsidP="00637493">
            <w:pPr>
              <w:rPr>
                <w:rFonts w:ascii="Times New Roman" w:hAnsi="Times New Roman" w:cs="Times New Roman"/>
              </w:rPr>
            </w:pPr>
            <w:r w:rsidRPr="002875B6">
              <w:rPr>
                <w:rFonts w:ascii="Times New Roman" w:hAnsi="Times New Roman" w:cs="Times New Roman"/>
              </w:rPr>
              <w:t>Воспитател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418" w:type="dxa"/>
          </w:tcPr>
          <w:p w:rsidR="00B903D4" w:rsidRPr="000B45C9" w:rsidRDefault="00B903D4" w:rsidP="00637493">
            <w:pPr>
              <w:pStyle w:val="Default"/>
              <w:contextualSpacing/>
            </w:pPr>
            <w:r w:rsidRPr="000B45C9">
              <w:t xml:space="preserve">Трудовой инвентарь </w:t>
            </w:r>
          </w:p>
        </w:tc>
      </w:tr>
      <w:tr w:rsidR="00B903D4" w:rsidRPr="000B45C9" w:rsidTr="00787AF1">
        <w:trPr>
          <w:trHeight w:val="109"/>
        </w:trPr>
        <w:tc>
          <w:tcPr>
            <w:tcW w:w="850" w:type="dxa"/>
          </w:tcPr>
          <w:p w:rsidR="00B903D4" w:rsidRDefault="00B903D4" w:rsidP="009043D6">
            <w:pPr>
              <w:pStyle w:val="Default"/>
              <w:contextualSpacing/>
            </w:pPr>
            <w:r>
              <w:t>7</w:t>
            </w:r>
          </w:p>
        </w:tc>
        <w:tc>
          <w:tcPr>
            <w:tcW w:w="818" w:type="dxa"/>
          </w:tcPr>
          <w:p w:rsidR="00B903D4" w:rsidRDefault="00B903D4" w:rsidP="009043D6">
            <w:pPr>
              <w:pStyle w:val="Default"/>
              <w:contextualSpacing/>
            </w:pPr>
            <w:r>
              <w:t>28.06</w:t>
            </w:r>
          </w:p>
        </w:tc>
        <w:tc>
          <w:tcPr>
            <w:tcW w:w="4819" w:type="dxa"/>
            <w:gridSpan w:val="2"/>
          </w:tcPr>
          <w:p w:rsidR="00B903D4" w:rsidRDefault="00B903D4" w:rsidP="00637493">
            <w:pPr>
              <w:pStyle w:val="Default"/>
              <w:contextualSpacing/>
            </w:pPr>
            <w:r>
              <w:t>Резервный день (на случай не выполнения запланированного фронта работ по погодным условиям)</w:t>
            </w:r>
          </w:p>
          <w:p w:rsidR="00B903D4" w:rsidRPr="000B45C9" w:rsidRDefault="00B903D4" w:rsidP="00637493">
            <w:pPr>
              <w:pStyle w:val="Default"/>
              <w:contextualSpacing/>
            </w:pPr>
            <w:r>
              <w:t>Подведение итогов работы.</w:t>
            </w:r>
          </w:p>
        </w:tc>
        <w:tc>
          <w:tcPr>
            <w:tcW w:w="1559" w:type="dxa"/>
          </w:tcPr>
          <w:p w:rsidR="00B903D4" w:rsidRPr="002875B6" w:rsidRDefault="00B903D4" w:rsidP="00637493">
            <w:pPr>
              <w:rPr>
                <w:rFonts w:ascii="Times New Roman" w:hAnsi="Times New Roman" w:cs="Times New Roman"/>
              </w:rPr>
            </w:pPr>
            <w:r w:rsidRPr="002875B6">
              <w:rPr>
                <w:rFonts w:ascii="Times New Roman" w:hAnsi="Times New Roman" w:cs="Times New Roman"/>
              </w:rPr>
              <w:t>Воспитател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418" w:type="dxa"/>
          </w:tcPr>
          <w:p w:rsidR="00B903D4" w:rsidRPr="000B45C9" w:rsidRDefault="00B903D4" w:rsidP="00637493">
            <w:pPr>
              <w:pStyle w:val="Default"/>
              <w:contextualSpacing/>
            </w:pPr>
            <w:r w:rsidRPr="000B45C9">
              <w:t xml:space="preserve">Трудовой инвентарь </w:t>
            </w:r>
          </w:p>
        </w:tc>
      </w:tr>
    </w:tbl>
    <w:p w:rsidR="00B06808" w:rsidRDefault="00B06808"/>
    <w:sectPr w:rsidR="00B06808" w:rsidSect="00EB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08F5"/>
    <w:multiLevelType w:val="hybridMultilevel"/>
    <w:tmpl w:val="3EC6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B6D"/>
    <w:rsid w:val="000375C8"/>
    <w:rsid w:val="00081E18"/>
    <w:rsid w:val="00117D68"/>
    <w:rsid w:val="001C2E9B"/>
    <w:rsid w:val="001E5DDE"/>
    <w:rsid w:val="002177AB"/>
    <w:rsid w:val="002834FA"/>
    <w:rsid w:val="00287E59"/>
    <w:rsid w:val="0032548B"/>
    <w:rsid w:val="003A139B"/>
    <w:rsid w:val="003E7941"/>
    <w:rsid w:val="004E666C"/>
    <w:rsid w:val="00563F6E"/>
    <w:rsid w:val="00581E83"/>
    <w:rsid w:val="005A38A2"/>
    <w:rsid w:val="006B3600"/>
    <w:rsid w:val="00752690"/>
    <w:rsid w:val="00787AF1"/>
    <w:rsid w:val="007C0CBC"/>
    <w:rsid w:val="0080252B"/>
    <w:rsid w:val="00815B6D"/>
    <w:rsid w:val="0085095E"/>
    <w:rsid w:val="008A7264"/>
    <w:rsid w:val="008F0C14"/>
    <w:rsid w:val="00B06808"/>
    <w:rsid w:val="00B903D4"/>
    <w:rsid w:val="00B94777"/>
    <w:rsid w:val="00BD5C43"/>
    <w:rsid w:val="00C0689A"/>
    <w:rsid w:val="00CD2B0B"/>
    <w:rsid w:val="00DD4C53"/>
    <w:rsid w:val="00DF77A7"/>
    <w:rsid w:val="00E33196"/>
    <w:rsid w:val="00E86C74"/>
    <w:rsid w:val="00EB0B64"/>
    <w:rsid w:val="00FD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5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15B6D"/>
    <w:pPr>
      <w:ind w:left="720"/>
      <w:contextualSpacing/>
    </w:pPr>
  </w:style>
  <w:style w:type="table" w:styleId="a4">
    <w:name w:val="Table Grid"/>
    <w:basedOn w:val="a1"/>
    <w:uiPriority w:val="59"/>
    <w:rsid w:val="00815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BD476-CC3A-4B43-88F2-C0436F88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</dc:creator>
  <cp:keywords/>
  <dc:description/>
  <cp:lastModifiedBy>user</cp:lastModifiedBy>
  <cp:revision>19</cp:revision>
  <dcterms:created xsi:type="dcterms:W3CDTF">2016-03-31T13:23:00Z</dcterms:created>
  <dcterms:modified xsi:type="dcterms:W3CDTF">2016-06-16T04:31:00Z</dcterms:modified>
</cp:coreProperties>
</file>